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b/>
          <w:bCs/>
          <w:sz w:val="24"/>
          <w:szCs w:val="24"/>
          <w:u w:color="auto" w:val="single"/>
        </w:rPr>
      </w:pPr>
      <w:r>
        <w:rPr>
          <w:b/>
          <w:bCs/>
          <w:sz w:val="24"/>
          <w:szCs w:val="24"/>
          <w:u w:color="auto" w:val="single"/>
        </w:rPr>
        <w:t xml:space="preserve"> Board Minutes for the Moncks Corner Rotary</w:t>
      </w:r>
    </w:p>
    <w:p>
      <w:pPr>
        <w:spacing/>
        <w:jc w:val="center"/>
        <w:rPr>
          <w:b/>
          <w:bCs/>
          <w:sz w:val="24"/>
          <w:szCs w:val="24"/>
        </w:rPr>
      </w:pPr>
      <w:r>
        <w:rPr>
          <w:b/>
          <w:bCs/>
          <w:sz w:val="24"/>
          <w:szCs w:val="24"/>
        </w:rPr>
        <w:t>February 20, 2025, 6 pm, Peoples Finance Boardroom</w:t>
      </w:r>
    </w:p>
    <w:p>
      <w:pPr>
        <w:rPr>
          <w:b/>
          <w:bCs/>
          <w:sz w:val="24"/>
          <w:szCs w:val="24"/>
        </w:rPr>
      </w:pPr>
      <w:r>
        <w:rPr>
          <w:b/>
          <w:bCs/>
          <w:sz w:val="24"/>
          <w:szCs w:val="24"/>
        </w:rPr>
      </w:r>
    </w:p>
    <w:p>
      <w:pPr>
        <w:rPr>
          <w:sz w:val="24"/>
          <w:szCs w:val="24"/>
        </w:rPr>
      </w:pPr>
      <w:r>
        <w:rPr>
          <w:b/>
          <w:bCs/>
          <w:sz w:val="24"/>
          <w:szCs w:val="24"/>
        </w:rPr>
        <w:t xml:space="preserve">Members present: </w:t>
      </w:r>
      <w:r>
        <w:rPr>
          <w:sz w:val="24"/>
          <w:szCs w:val="24"/>
        </w:rPr>
        <w:t>Mike Davis-President, Tyler Jenkins- P.E., Rebecca Walker(via phone)-Past President, Dot Gatlin(via Phone)-treasurer, Kimberly Nolte-Secretary, Jerry Stuckey-S.A.A., Julie Jordan, Sonya Addison-Stewart and Eugene Oliver-Members At Large</w:t>
      </w:r>
    </w:p>
    <w:p>
      <w:pPr>
        <w:rPr>
          <w:sz w:val="24"/>
          <w:szCs w:val="24"/>
        </w:rPr>
      </w:pPr>
      <w:r>
        <w:rPr>
          <w:sz w:val="24"/>
          <w:szCs w:val="24"/>
        </w:rPr>
      </w:r>
    </w:p>
    <w:p>
      <w:pPr>
        <w:rPr>
          <w:sz w:val="24"/>
          <w:szCs w:val="24"/>
        </w:rPr>
      </w:pPr>
      <w:r>
        <w:rPr>
          <w:b/>
          <w:bCs/>
          <w:sz w:val="24"/>
          <w:szCs w:val="24"/>
        </w:rPr>
        <w:t xml:space="preserve">Approval of January Board Minutes- </w:t>
      </w:r>
      <w:r>
        <w:rPr>
          <w:sz w:val="24"/>
          <w:szCs w:val="24"/>
        </w:rPr>
        <w:t>motion to accept-Jerry, 2</w:t>
      </w:r>
      <w:r>
        <w:rPr>
          <w:sz w:val="24"/>
          <w:szCs w:val="24"/>
          <w:vertAlign w:val="superscript"/>
        </w:rPr>
        <w:t>nd</w:t>
      </w:r>
      <w:r>
        <w:rPr>
          <w:sz w:val="24"/>
          <w:szCs w:val="24"/>
        </w:rPr>
        <w:t xml:space="preserve"> Eugene, no discussion, motion passed</w:t>
      </w:r>
    </w:p>
    <w:p>
      <w:pPr>
        <w:rPr>
          <w:sz w:val="24"/>
          <w:szCs w:val="24"/>
        </w:rPr>
      </w:pPr>
      <w:r>
        <w:rPr>
          <w:sz w:val="24"/>
          <w:szCs w:val="24"/>
        </w:rPr>
      </w:r>
    </w:p>
    <w:p>
      <w:pPr>
        <w:rPr>
          <w:sz w:val="24"/>
          <w:szCs w:val="24"/>
        </w:rPr>
      </w:pPr>
      <w:r>
        <w:rPr>
          <w:b/>
          <w:bCs/>
          <w:sz w:val="24"/>
          <w:szCs w:val="24"/>
        </w:rPr>
        <w:t>Financial-</w:t>
      </w:r>
      <w:r>
        <w:rPr>
          <w:sz w:val="24"/>
          <w:szCs w:val="24"/>
        </w:rPr>
        <w:t>Dot will submit a donation of $826.40 to the CART Fund on behalf of the club. She submits this twice yearly. She has sent in the monies to fulfill our Annual Fund (EREY) and Polio Plus obligations for the year.</w:t>
      </w:r>
    </w:p>
    <w:p>
      <w:pPr>
        <w:rPr>
          <w:sz w:val="24"/>
          <w:szCs w:val="24"/>
        </w:rPr>
      </w:pPr>
      <w:r>
        <w:rPr>
          <w:sz w:val="24"/>
          <w:szCs w:val="24"/>
        </w:rPr>
        <w:t>Operating- Invoices are out for 3</w:t>
      </w:r>
      <w:r>
        <w:rPr>
          <w:sz w:val="24"/>
          <w:szCs w:val="24"/>
          <w:vertAlign w:val="superscript"/>
        </w:rPr>
        <w:t>rd</w:t>
      </w:r>
      <w:r>
        <w:rPr>
          <w:sz w:val="24"/>
          <w:szCs w:val="24"/>
        </w:rPr>
        <w:t xml:space="preserve"> quarter dues and can be paid by credit card if wished directly with Dot.</w:t>
      </w:r>
    </w:p>
    <w:p>
      <w:pPr>
        <w:rPr>
          <w:sz w:val="24"/>
          <w:szCs w:val="24"/>
        </w:rPr>
      </w:pPr>
      <w:r>
        <w:rPr>
          <w:sz w:val="24"/>
          <w:szCs w:val="24"/>
        </w:rPr>
      </w:r>
    </w:p>
    <w:p>
      <w:pPr>
        <w:rPr>
          <w:sz w:val="24"/>
          <w:szCs w:val="24"/>
        </w:rPr>
      </w:pPr>
      <w:r>
        <w:rPr>
          <w:b/>
          <w:bCs/>
          <w:sz w:val="24"/>
          <w:szCs w:val="24"/>
        </w:rPr>
        <w:t xml:space="preserve">Taste of Berkeley (TOB)- </w:t>
      </w:r>
      <w:r>
        <w:rPr>
          <w:sz w:val="24"/>
          <w:szCs w:val="24"/>
        </w:rPr>
        <w:t>We still have some vendor spaces to fill and tickets to sell. All Rotarians are asked to sell tickets and get a vendor if possible. we have all sponsor positions filled but will be happy to take sponsor money and promote the donor through our Social Media. We will have 2 raffles, one for a painting by Club Member Tom Curtis and one for jewelry from D’s Jewelers and gift baskets. We can still use items to put together to make baskets.</w:t>
      </w:r>
      <w:r>
        <w:rPr>
          <w:b/>
          <w:bCs/>
          <w:sz w:val="24"/>
          <w:szCs w:val="24"/>
        </w:rPr>
        <w:t xml:space="preserve"> Every </w:t>
      </w:r>
      <w:r>
        <w:rPr>
          <w:b/>
          <w:bCs/>
          <w:sz w:val="24"/>
          <w:szCs w:val="24"/>
        </w:rPr>
        <w:t>Moncks Corner Rotarian</w:t>
      </w:r>
      <w:r>
        <w:rPr>
          <w:sz w:val="24"/>
          <w:szCs w:val="24"/>
        </w:rPr>
        <w:t xml:space="preserve"> is required to attend and participate in either setting up, breaking down or working a station. Please note that Club members are free, spouses and plus ones must have a ticket,  no tickets sold at the door. Rebecca has sent out a email with sign up opportunities. </w:t>
      </w:r>
    </w:p>
    <w:p>
      <w:pPr>
        <w:rPr>
          <w:b/>
          <w:bCs/>
          <w:sz w:val="24"/>
          <w:szCs w:val="24"/>
        </w:rPr>
      </w:pPr>
      <w:r>
        <w:rPr>
          <w:b/>
          <w:bCs/>
          <w:sz w:val="24"/>
          <w:szCs w:val="24"/>
        </w:rPr>
      </w:r>
    </w:p>
    <w:p>
      <w:pPr>
        <w:rPr>
          <w:sz w:val="24"/>
          <w:szCs w:val="24"/>
        </w:rPr>
      </w:pPr>
      <w:r>
        <w:rPr>
          <w:b/>
          <w:bCs/>
          <w:sz w:val="24"/>
          <w:szCs w:val="24"/>
        </w:rPr>
        <w:t>Membership Chair-</w:t>
      </w:r>
      <w:r>
        <w:rPr>
          <w:sz w:val="24"/>
          <w:szCs w:val="24"/>
        </w:rPr>
        <w:t xml:space="preserve"> we are still looking for someone to take up this position as Susan Jackson has moved over to Club CART Representative.</w:t>
      </w:r>
    </w:p>
    <w:p>
      <w:pPr>
        <w:rPr>
          <w:b/>
          <w:bCs/>
          <w:sz w:val="24"/>
          <w:szCs w:val="24"/>
        </w:rPr>
      </w:pPr>
      <w:r>
        <w:rPr>
          <w:b/>
          <w:bCs/>
          <w:sz w:val="24"/>
          <w:szCs w:val="24"/>
        </w:rPr>
      </w:r>
    </w:p>
    <w:p>
      <w:pPr>
        <w:rPr>
          <w:sz w:val="24"/>
          <w:szCs w:val="24"/>
        </w:rPr>
      </w:pPr>
      <w:r>
        <w:rPr>
          <w:b/>
          <w:bCs/>
          <w:sz w:val="24"/>
          <w:szCs w:val="24"/>
        </w:rPr>
        <w:t>Attendance-</w:t>
      </w:r>
      <w:r>
        <w:rPr>
          <w:sz w:val="24"/>
          <w:szCs w:val="24"/>
        </w:rPr>
        <w:t>As always part of a Rotarians obligation to the club is to attend meetings. we only have 2 a month and have structured them in a way that everybody should be able to make at least one meeting a month. we use the meetings to pass along important information in order to cut down on too many emails going to club members. Please make every effort to attend and stay informed. You only get out of Rotary what you put in!!</w:t>
      </w:r>
    </w:p>
    <w:p>
      <w:pPr>
        <w:rPr>
          <w:sz w:val="24"/>
          <w:szCs w:val="24"/>
        </w:rPr>
      </w:pPr>
      <w:r>
        <w:rPr>
          <w:sz w:val="24"/>
          <w:szCs w:val="24"/>
        </w:rPr>
      </w:r>
    </w:p>
    <w:p>
      <w:pPr>
        <w:rPr>
          <w:sz w:val="24"/>
          <w:szCs w:val="24"/>
        </w:rPr>
      </w:pPr>
      <w:r>
        <w:rPr>
          <w:b/>
          <w:bCs/>
          <w:sz w:val="24"/>
          <w:szCs w:val="24"/>
        </w:rPr>
        <w:t>Motion to adjourn-</w:t>
      </w:r>
      <w:r>
        <w:rPr>
          <w:sz w:val="24"/>
          <w:szCs w:val="24"/>
        </w:rPr>
        <w:t xml:space="preserve"> Motion-Tyler, 2</w:t>
      </w:r>
      <w:r>
        <w:rPr>
          <w:sz w:val="24"/>
          <w:szCs w:val="24"/>
          <w:vertAlign w:val="superscript"/>
        </w:rPr>
        <w:t>nd</w:t>
      </w:r>
      <w:r>
        <w:rPr>
          <w:sz w:val="24"/>
          <w:szCs w:val="24"/>
        </w:rPr>
        <w:t xml:space="preserve"> Sonya, meeting adjourned. Our next Board Meeting is March 20</w:t>
      </w:r>
      <w:r>
        <w:rPr>
          <w:sz w:val="24"/>
          <w:szCs w:val="24"/>
          <w:vertAlign w:val="superscript"/>
        </w:rPr>
        <w:t>th</w:t>
      </w:r>
      <w:r>
        <w:rPr>
          <w:sz w:val="24"/>
          <w:szCs w:val="24"/>
        </w:rPr>
        <w:t>, all members are invited to attend.</w:t>
      </w:r>
    </w:p>
    <w:p>
      <w:pPr>
        <w:rPr>
          <w:sz w:val="24"/>
          <w:szCs w:val="24"/>
        </w:rPr>
      </w:pPr>
      <w:r>
        <w:rPr>
          <w:sz w:val="24"/>
          <w:szCs w:val="24"/>
        </w:rPr>
      </w:r>
    </w:p>
    <w:p>
      <w:pPr>
        <w:rPr>
          <w:sz w:val="24"/>
          <w:szCs w:val="24"/>
        </w:rPr>
      </w:pPr>
      <w:r>
        <w:rPr>
          <w:sz w:val="24"/>
          <w:szCs w:val="24"/>
        </w:rPr>
        <w:t>Respectfully submitted,</w:t>
      </w:r>
    </w:p>
    <w:p>
      <w:pPr>
        <w:rPr>
          <w:sz w:val="24"/>
          <w:szCs w:val="24"/>
        </w:rPr>
      </w:pPr>
      <w:r>
        <w:rPr>
          <w:sz w:val="24"/>
          <w:szCs w:val="24"/>
        </w:rPr>
        <w:t>Kimberly Nolte-Secretary</w:t>
      </w:r>
    </w:p>
    <w:sectPr>
      <w:footnotePr>
        <w:pos w:val="pageBottom"/>
        <w:numFmt w:val="decimal"/>
        <w:numStart w:val="1"/>
        <w:numRestart w:val="continuous"/>
      </w:footnotePr>
      <w:endnotePr>
        <w:pos w:val="docEnd"/>
        <w:numFmt w:val="lowerRoman"/>
        <w:numStart w:val="1"/>
        <w:numRestart w:val="continuous"/>
      </w:endnotePr>
      <w:type w:val="continuous"/>
      <w:pgSz w:h="15840" w:w="12240"/>
      <w:pgMar w:left="1440" w:top="1440" w:right="1440" w:bottom="1440"/>
      <w:paperSrc w:first="0" w:other="0" a="0" b="0"/>
      <w:pgNumType w:fmt="decimal"/>
      <w:tmGutter w:val="1"/>
      <w:mirrorMargins w:val="0"/>
      <w:tmSection w: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240"/>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0"/>
  </w:tmReviewPr>
  <w:tmLastPos>
    <w:tmLastPosPage w:val="0"/>
    <w:tmLastPosSelect w:val="1"/>
    <w:tmLastPosFrameIdx w:val="0"/>
    <w:tmLastPosCaret>
      <w:tmLastPosPgfIdx w:val="7"/>
      <w:tmLastPosIdx w:val="178"/>
    </w:tmLastPosCaret>
    <w:tmLastPosAnchor>
      <w:tmLastPosPgfIdx w:val="7"/>
      <w:tmLastPosIdx w:val="174"/>
    </w:tmLastPosAnchor>
    <w:tmLastPosTblRect w:left="0" w:top="0" w:right="0" w:bottom="0"/>
  </w:tmLastPos>
  <w:tmAppRevision w:date="1741464388"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2025-03-08T19:40:56Z</dcterms:created>
  <dcterms:modified xsi:type="dcterms:W3CDTF">2025-03-08T20:06:28Z</dcterms:modified>
</cp:coreProperties>
</file>