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2719" w14:textId="466AB653" w:rsidR="00A93D8F" w:rsidRPr="00DC5EAD" w:rsidRDefault="00A93D8F" w:rsidP="00A93D8F">
      <w:pPr>
        <w:spacing w:after="0"/>
        <w:jc w:val="center"/>
        <w:rPr>
          <w:rFonts w:ascii="Times New Roman" w:hAnsi="Times New Roman" w:cs="Times New Roman"/>
          <w:b/>
          <w:bCs/>
          <w:sz w:val="24"/>
          <w:szCs w:val="24"/>
          <w:highlight w:val="yellow"/>
        </w:rPr>
      </w:pPr>
      <w:r w:rsidRPr="00DC5EAD">
        <w:rPr>
          <w:rFonts w:ascii="Times New Roman" w:hAnsi="Times New Roman" w:cs="Times New Roman"/>
          <w:b/>
          <w:bCs/>
          <w:sz w:val="24"/>
          <w:szCs w:val="24"/>
          <w:highlight w:val="yellow"/>
        </w:rPr>
        <w:t>2022-23 CLUB LEADERSHIP CITATION</w:t>
      </w:r>
    </w:p>
    <w:p w14:paraId="06E1763B" w14:textId="198CE1DA" w:rsidR="00A93D8F" w:rsidRDefault="00A93D8F" w:rsidP="00A93D8F">
      <w:pPr>
        <w:spacing w:after="0"/>
        <w:jc w:val="center"/>
        <w:rPr>
          <w:rFonts w:ascii="Times New Roman" w:hAnsi="Times New Roman" w:cs="Times New Roman"/>
          <w:b/>
          <w:bCs/>
          <w:sz w:val="24"/>
          <w:szCs w:val="24"/>
        </w:rPr>
      </w:pPr>
      <w:r w:rsidRPr="00DC5EAD">
        <w:rPr>
          <w:rFonts w:ascii="Times New Roman" w:hAnsi="Times New Roman" w:cs="Times New Roman"/>
          <w:b/>
          <w:bCs/>
          <w:sz w:val="24"/>
          <w:szCs w:val="24"/>
          <w:highlight w:val="yellow"/>
        </w:rPr>
        <w:t>SECTION II---MEMBERSHIP</w:t>
      </w:r>
    </w:p>
    <w:p w14:paraId="4CC11D8B" w14:textId="279743ED" w:rsidR="00A93D8F" w:rsidRDefault="00A93D8F" w:rsidP="00A93D8F">
      <w:pPr>
        <w:spacing w:after="0"/>
        <w:jc w:val="center"/>
        <w:rPr>
          <w:rFonts w:ascii="Times New Roman" w:hAnsi="Times New Roman" w:cs="Times New Roman"/>
          <w:b/>
          <w:bCs/>
          <w:sz w:val="24"/>
          <w:szCs w:val="24"/>
        </w:rPr>
      </w:pPr>
    </w:p>
    <w:p w14:paraId="71159A2F" w14:textId="468F3BA6" w:rsidR="00A93D8F" w:rsidRDefault="00A93D8F" w:rsidP="00A93D8F">
      <w:pPr>
        <w:spacing w:after="0"/>
        <w:rPr>
          <w:rFonts w:ascii="Times New Roman" w:hAnsi="Times New Roman" w:cs="Times New Roman"/>
          <w:b/>
          <w:bCs/>
          <w:sz w:val="24"/>
          <w:szCs w:val="24"/>
        </w:rPr>
      </w:pPr>
      <w:r>
        <w:rPr>
          <w:rFonts w:ascii="Times New Roman" w:hAnsi="Times New Roman" w:cs="Times New Roman"/>
          <w:b/>
          <w:bCs/>
          <w:sz w:val="24"/>
          <w:szCs w:val="24"/>
        </w:rPr>
        <w:t>Citation Items</w:t>
      </w:r>
    </w:p>
    <w:p w14:paraId="7FF01FA0" w14:textId="3642B69E" w:rsidR="00A93D8F" w:rsidRPr="002A12AA" w:rsidRDefault="00A93D8F" w:rsidP="00A93D8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President and Membership</w:t>
      </w:r>
      <w:r w:rsidR="002A12AA">
        <w:rPr>
          <w:rFonts w:ascii="Times New Roman" w:hAnsi="Times New Roman" w:cs="Times New Roman"/>
          <w:sz w:val="24"/>
          <w:szCs w:val="24"/>
        </w:rPr>
        <w:t xml:space="preserve"> Growth</w:t>
      </w:r>
      <w:r>
        <w:rPr>
          <w:rFonts w:ascii="Times New Roman" w:hAnsi="Times New Roman" w:cs="Times New Roman"/>
          <w:sz w:val="24"/>
          <w:szCs w:val="24"/>
        </w:rPr>
        <w:t xml:space="preserve"> Team Chair lead by example and sponsor at least 1 new member within the first quarter of the Rotary year.</w:t>
      </w:r>
    </w:p>
    <w:p w14:paraId="72661FD4" w14:textId="6867AFFC" w:rsidR="002A12AA" w:rsidRPr="00CC5332" w:rsidRDefault="002A12AA" w:rsidP="00A93D8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develops a Membership Growth Team (one member does not a team make).</w:t>
      </w:r>
    </w:p>
    <w:p w14:paraId="6531E414" w14:textId="6DDC9695" w:rsidR="00F9273A" w:rsidRPr="00A7667F" w:rsidRDefault="00DA33CF" w:rsidP="00A7667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Membership Growth Team</w:t>
      </w:r>
      <w:r w:rsidR="00CC5332">
        <w:rPr>
          <w:rFonts w:ascii="Times New Roman" w:hAnsi="Times New Roman" w:cs="Times New Roman"/>
          <w:sz w:val="24"/>
          <w:szCs w:val="24"/>
        </w:rPr>
        <w:t xml:space="preserve"> develops an annual</w:t>
      </w:r>
      <w:r>
        <w:rPr>
          <w:rFonts w:ascii="Times New Roman" w:hAnsi="Times New Roman" w:cs="Times New Roman"/>
          <w:sz w:val="24"/>
          <w:szCs w:val="24"/>
        </w:rPr>
        <w:t xml:space="preserve"> written</w:t>
      </w:r>
      <w:r w:rsidR="00CC5332">
        <w:rPr>
          <w:rFonts w:ascii="Times New Roman" w:hAnsi="Times New Roman" w:cs="Times New Roman"/>
          <w:sz w:val="24"/>
          <w:szCs w:val="24"/>
        </w:rPr>
        <w:t xml:space="preserve"> Membership Growth Plan</w:t>
      </w:r>
      <w:r>
        <w:rPr>
          <w:rFonts w:ascii="Times New Roman" w:hAnsi="Times New Roman" w:cs="Times New Roman"/>
          <w:sz w:val="24"/>
          <w:szCs w:val="24"/>
        </w:rPr>
        <w:t>.</w:t>
      </w:r>
    </w:p>
    <w:p w14:paraId="50C3357E" w14:textId="0DF23A25" w:rsidR="00A93D8F" w:rsidRPr="00A93D8F" w:rsidRDefault="00A93D8F" w:rsidP="00A93D8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achieves a net +1 increase for the year. One bonus point for 2% increase (min. net +2 in membership growth).</w:t>
      </w:r>
    </w:p>
    <w:p w14:paraId="20AD4A7A" w14:textId="03A32723" w:rsidR="00A93D8F" w:rsidRPr="002A12AA" w:rsidRDefault="00A93D8F" w:rsidP="00A93D8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implements Intentional Growth Strategies and Discover Rotary as the primary strategy for growing membership.</w:t>
      </w:r>
    </w:p>
    <w:p w14:paraId="25211387" w14:textId="0FD1123E" w:rsidR="002A12AA" w:rsidRPr="001C4C33" w:rsidRDefault="002A12AA" w:rsidP="00A93D8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applies for a Membership Event Grant</w:t>
      </w:r>
      <w:r w:rsidR="0038437C">
        <w:rPr>
          <w:rFonts w:ascii="Times New Roman" w:hAnsi="Times New Roman" w:cs="Times New Roman"/>
          <w:sz w:val="24"/>
          <w:szCs w:val="24"/>
        </w:rPr>
        <w:t>.</w:t>
      </w:r>
    </w:p>
    <w:p w14:paraId="30A346FF" w14:textId="6FBCEA32" w:rsidR="007B42D7" w:rsidRPr="00F67B36" w:rsidRDefault="001C4C33" w:rsidP="00F67B36">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Club </w:t>
      </w:r>
      <w:r w:rsidR="00D66BC8">
        <w:rPr>
          <w:rFonts w:ascii="Times New Roman" w:hAnsi="Times New Roman" w:cs="Times New Roman"/>
          <w:sz w:val="24"/>
          <w:szCs w:val="24"/>
        </w:rPr>
        <w:t>plans special programming to celebrate</w:t>
      </w:r>
      <w:r>
        <w:rPr>
          <w:rFonts w:ascii="Times New Roman" w:hAnsi="Times New Roman" w:cs="Times New Roman"/>
          <w:sz w:val="24"/>
          <w:szCs w:val="24"/>
        </w:rPr>
        <w:t xml:space="preserve"> Membership &amp; New Club Development Month-August</w:t>
      </w:r>
    </w:p>
    <w:p w14:paraId="0E4043DF" w14:textId="3B17C098" w:rsidR="00A93D8F" w:rsidRPr="00A84F38" w:rsidRDefault="00974624" w:rsidP="00A93D8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embrace</w:t>
      </w:r>
      <w:r w:rsidR="0088599B">
        <w:rPr>
          <w:rFonts w:ascii="Times New Roman" w:hAnsi="Times New Roman" w:cs="Times New Roman"/>
          <w:sz w:val="24"/>
          <w:szCs w:val="24"/>
        </w:rPr>
        <w:t>s</w:t>
      </w:r>
      <w:r>
        <w:rPr>
          <w:rFonts w:ascii="Times New Roman" w:hAnsi="Times New Roman" w:cs="Times New Roman"/>
          <w:sz w:val="24"/>
          <w:szCs w:val="24"/>
        </w:rPr>
        <w:t xml:space="preserve"> Diversity, Equity</w:t>
      </w:r>
      <w:r w:rsidR="00A84F38">
        <w:rPr>
          <w:rFonts w:ascii="Times New Roman" w:hAnsi="Times New Roman" w:cs="Times New Roman"/>
          <w:sz w:val="24"/>
          <w:szCs w:val="24"/>
        </w:rPr>
        <w:t>,</w:t>
      </w:r>
      <w:r>
        <w:rPr>
          <w:rFonts w:ascii="Times New Roman" w:hAnsi="Times New Roman" w:cs="Times New Roman"/>
          <w:sz w:val="24"/>
          <w:szCs w:val="24"/>
        </w:rPr>
        <w:t xml:space="preserve"> and Inclusion by </w:t>
      </w:r>
      <w:r w:rsidR="00A84F38">
        <w:rPr>
          <w:rFonts w:ascii="Times New Roman" w:hAnsi="Times New Roman" w:cs="Times New Roman"/>
          <w:sz w:val="24"/>
          <w:szCs w:val="24"/>
        </w:rPr>
        <w:t>adding</w:t>
      </w:r>
      <w:r>
        <w:rPr>
          <w:rFonts w:ascii="Times New Roman" w:hAnsi="Times New Roman" w:cs="Times New Roman"/>
          <w:sz w:val="24"/>
          <w:szCs w:val="24"/>
        </w:rPr>
        <w:t xml:space="preserve"> at least 2 members from under-represented </w:t>
      </w:r>
      <w:r w:rsidR="00A84F38">
        <w:rPr>
          <w:rFonts w:ascii="Times New Roman" w:hAnsi="Times New Roman" w:cs="Times New Roman"/>
          <w:sz w:val="24"/>
          <w:szCs w:val="24"/>
        </w:rPr>
        <w:t>demographic groups.</w:t>
      </w:r>
    </w:p>
    <w:p w14:paraId="0E374100" w14:textId="12FBFEB9" w:rsidR="0088599B" w:rsidRPr="00CC5332" w:rsidRDefault="00A84F38" w:rsidP="00CC5332">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actively pursue</w:t>
      </w:r>
      <w:r w:rsidR="0088599B">
        <w:rPr>
          <w:rFonts w:ascii="Times New Roman" w:hAnsi="Times New Roman" w:cs="Times New Roman"/>
          <w:sz w:val="24"/>
          <w:szCs w:val="24"/>
        </w:rPr>
        <w:t>s</w:t>
      </w:r>
      <w:r>
        <w:rPr>
          <w:rFonts w:ascii="Times New Roman" w:hAnsi="Times New Roman" w:cs="Times New Roman"/>
          <w:sz w:val="24"/>
          <w:szCs w:val="24"/>
        </w:rPr>
        <w:t xml:space="preserve"> the addition of Innovative Club and Membership options</w:t>
      </w:r>
      <w:r w:rsidR="0088599B">
        <w:rPr>
          <w:rFonts w:ascii="Times New Roman" w:hAnsi="Times New Roman" w:cs="Times New Roman"/>
          <w:sz w:val="24"/>
          <w:szCs w:val="24"/>
        </w:rPr>
        <w:t>.</w:t>
      </w:r>
    </w:p>
    <w:p w14:paraId="5CB593FA" w14:textId="5F884C7A" w:rsidR="003F0619" w:rsidRPr="002A12AA" w:rsidRDefault="003F0619" w:rsidP="003F0619">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Club President </w:t>
      </w:r>
      <w:r w:rsidR="00BA2F55">
        <w:rPr>
          <w:rFonts w:ascii="Times New Roman" w:hAnsi="Times New Roman" w:cs="Times New Roman"/>
          <w:sz w:val="24"/>
          <w:szCs w:val="24"/>
        </w:rPr>
        <w:t>conducts a</w:t>
      </w:r>
      <w:r>
        <w:rPr>
          <w:rFonts w:ascii="Times New Roman" w:hAnsi="Times New Roman" w:cs="Times New Roman"/>
          <w:sz w:val="24"/>
          <w:szCs w:val="24"/>
        </w:rPr>
        <w:t xml:space="preserve"> New Member Induction Ceremony that is meaningful </w:t>
      </w:r>
      <w:r w:rsidR="00BA2F55">
        <w:rPr>
          <w:rFonts w:ascii="Times New Roman" w:hAnsi="Times New Roman" w:cs="Times New Roman"/>
          <w:sz w:val="24"/>
          <w:szCs w:val="24"/>
        </w:rPr>
        <w:t>for all club members.</w:t>
      </w:r>
    </w:p>
    <w:p w14:paraId="336A9F43" w14:textId="72EB0611" w:rsidR="002A12AA" w:rsidRPr="00986328" w:rsidRDefault="00F67B36" w:rsidP="00986328">
      <w:pPr>
        <w:pStyle w:val="ListParagraph"/>
        <w:numPr>
          <w:ilvl w:val="0"/>
          <w:numId w:val="1"/>
        </w:numPr>
        <w:spacing w:after="0"/>
        <w:rPr>
          <w:rFonts w:ascii="Times New Roman" w:hAnsi="Times New Roman" w:cs="Times New Roman"/>
          <w:b/>
          <w:bCs/>
          <w:sz w:val="24"/>
          <w:szCs w:val="24"/>
        </w:rPr>
      </w:pPr>
      <w:r w:rsidRPr="00986328">
        <w:rPr>
          <w:rFonts w:ascii="Times New Roman" w:hAnsi="Times New Roman" w:cs="Times New Roman"/>
          <w:sz w:val="24"/>
          <w:szCs w:val="24"/>
        </w:rPr>
        <w:t>Membership</w:t>
      </w:r>
      <w:r w:rsidR="00DA33CF" w:rsidRPr="00986328">
        <w:rPr>
          <w:rFonts w:ascii="Times New Roman" w:hAnsi="Times New Roman" w:cs="Times New Roman"/>
          <w:sz w:val="24"/>
          <w:szCs w:val="24"/>
        </w:rPr>
        <w:t xml:space="preserve"> Growth</w:t>
      </w:r>
      <w:r w:rsidRPr="00986328">
        <w:rPr>
          <w:rFonts w:ascii="Times New Roman" w:hAnsi="Times New Roman" w:cs="Times New Roman"/>
          <w:sz w:val="24"/>
          <w:szCs w:val="24"/>
        </w:rPr>
        <w:t xml:space="preserve"> Team</w:t>
      </w:r>
      <w:r w:rsidR="00DA33CF" w:rsidRPr="00986328">
        <w:rPr>
          <w:rFonts w:ascii="Times New Roman" w:hAnsi="Times New Roman" w:cs="Times New Roman"/>
          <w:sz w:val="24"/>
          <w:szCs w:val="24"/>
        </w:rPr>
        <w:t xml:space="preserve"> appoints a</w:t>
      </w:r>
      <w:r w:rsidR="002A12AA" w:rsidRPr="00986328">
        <w:rPr>
          <w:rFonts w:ascii="Times New Roman" w:hAnsi="Times New Roman" w:cs="Times New Roman"/>
          <w:sz w:val="24"/>
          <w:szCs w:val="24"/>
        </w:rPr>
        <w:t xml:space="preserve"> New Member Mentor </w:t>
      </w:r>
      <w:r w:rsidR="00DA33CF" w:rsidRPr="00986328">
        <w:rPr>
          <w:rFonts w:ascii="Times New Roman" w:hAnsi="Times New Roman" w:cs="Times New Roman"/>
          <w:sz w:val="24"/>
          <w:szCs w:val="24"/>
        </w:rPr>
        <w:t xml:space="preserve">for </w:t>
      </w:r>
      <w:r w:rsidR="002A12AA" w:rsidRPr="00986328">
        <w:rPr>
          <w:rFonts w:ascii="Times New Roman" w:hAnsi="Times New Roman" w:cs="Times New Roman"/>
          <w:sz w:val="24"/>
          <w:szCs w:val="24"/>
        </w:rPr>
        <w:t>new club members for</w:t>
      </w:r>
      <w:r w:rsidRPr="00986328">
        <w:rPr>
          <w:rFonts w:ascii="Times New Roman" w:hAnsi="Times New Roman" w:cs="Times New Roman"/>
          <w:sz w:val="24"/>
          <w:szCs w:val="24"/>
        </w:rPr>
        <w:t xml:space="preserve"> the first year of membership.</w:t>
      </w:r>
    </w:p>
    <w:p w14:paraId="343272FD" w14:textId="75C81633" w:rsidR="00CC5332" w:rsidRPr="002A12AA" w:rsidRDefault="00CC5332" w:rsidP="002A12AA">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President ensures that New Member Orientation &amp; Training is conducted for new members.</w:t>
      </w:r>
    </w:p>
    <w:p w14:paraId="6D4E9076" w14:textId="40FC3044" w:rsidR="002A12AA" w:rsidRPr="005727C4" w:rsidRDefault="002A12AA" w:rsidP="002A12AA">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25% of club members bring a prospective member to a club meeting, </w:t>
      </w:r>
      <w:r w:rsidR="00BA2F55">
        <w:rPr>
          <w:rFonts w:ascii="Times New Roman" w:hAnsi="Times New Roman" w:cs="Times New Roman"/>
          <w:sz w:val="24"/>
          <w:szCs w:val="24"/>
        </w:rPr>
        <w:t>activity, or Discover Rotary.</w:t>
      </w:r>
    </w:p>
    <w:p w14:paraId="6C21004B" w14:textId="5429097D" w:rsidR="005727C4" w:rsidRPr="002A12AA" w:rsidRDefault="005727C4" w:rsidP="002A12AA">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Club </w:t>
      </w:r>
      <w:r w:rsidR="00BB3CCF">
        <w:rPr>
          <w:rFonts w:ascii="Times New Roman" w:hAnsi="Times New Roman" w:cs="Times New Roman"/>
          <w:sz w:val="24"/>
          <w:szCs w:val="24"/>
        </w:rPr>
        <w:t xml:space="preserve">responds to and follows </w:t>
      </w:r>
      <w:r>
        <w:rPr>
          <w:rFonts w:ascii="Times New Roman" w:hAnsi="Times New Roman" w:cs="Times New Roman"/>
          <w:sz w:val="24"/>
          <w:szCs w:val="24"/>
        </w:rPr>
        <w:t>up with all leads assigned to them by the District Leads Manager</w:t>
      </w:r>
      <w:r w:rsidR="00BA2F55">
        <w:rPr>
          <w:rFonts w:ascii="Times New Roman" w:hAnsi="Times New Roman" w:cs="Times New Roman"/>
          <w:sz w:val="24"/>
          <w:szCs w:val="24"/>
        </w:rPr>
        <w:t>.</w:t>
      </w:r>
    </w:p>
    <w:p w14:paraId="7C5EE84C" w14:textId="00A5CD72" w:rsidR="0088599B" w:rsidRPr="00BB2AB1" w:rsidRDefault="0088599B" w:rsidP="002A12AA">
      <w:pPr>
        <w:pStyle w:val="ListParagraph"/>
        <w:numPr>
          <w:ilvl w:val="0"/>
          <w:numId w:val="1"/>
        </w:numPr>
        <w:spacing w:after="0"/>
        <w:rPr>
          <w:rFonts w:ascii="Times New Roman" w:hAnsi="Times New Roman" w:cs="Times New Roman"/>
          <w:b/>
          <w:bCs/>
          <w:sz w:val="24"/>
          <w:szCs w:val="24"/>
        </w:rPr>
      </w:pPr>
      <w:r w:rsidRPr="0088599B">
        <w:rPr>
          <w:rFonts w:ascii="Times New Roman" w:hAnsi="Times New Roman" w:cs="Times New Roman"/>
          <w:sz w:val="24"/>
          <w:szCs w:val="24"/>
        </w:rPr>
        <w:t xml:space="preserve"> </w:t>
      </w:r>
      <w:r w:rsidR="00C705DF">
        <w:rPr>
          <w:rFonts w:ascii="Times New Roman" w:hAnsi="Times New Roman" w:cs="Times New Roman"/>
          <w:sz w:val="24"/>
          <w:szCs w:val="24"/>
        </w:rPr>
        <w:t>A</w:t>
      </w:r>
      <w:r w:rsidR="00AA52C3">
        <w:rPr>
          <w:rFonts w:ascii="Times New Roman" w:hAnsi="Times New Roman" w:cs="Times New Roman"/>
          <w:sz w:val="24"/>
          <w:szCs w:val="24"/>
        </w:rPr>
        <w:t xml:space="preserve"> minimum of t</w:t>
      </w:r>
      <w:r w:rsidR="00C705DF">
        <w:rPr>
          <w:rFonts w:ascii="Times New Roman" w:hAnsi="Times New Roman" w:cs="Times New Roman"/>
          <w:sz w:val="24"/>
          <w:szCs w:val="24"/>
        </w:rPr>
        <w:t xml:space="preserve">hree </w:t>
      </w:r>
      <w:r w:rsidR="00BB2AB1">
        <w:rPr>
          <w:rFonts w:ascii="Times New Roman" w:hAnsi="Times New Roman" w:cs="Times New Roman"/>
          <w:sz w:val="24"/>
          <w:szCs w:val="24"/>
        </w:rPr>
        <w:t xml:space="preserve">club members </w:t>
      </w:r>
      <w:proofErr w:type="gramStart"/>
      <w:r w:rsidR="00BB2AB1">
        <w:rPr>
          <w:rFonts w:ascii="Times New Roman" w:hAnsi="Times New Roman" w:cs="Times New Roman"/>
          <w:sz w:val="24"/>
          <w:szCs w:val="24"/>
        </w:rPr>
        <w:t>attend</w:t>
      </w:r>
      <w:proofErr w:type="gramEnd"/>
      <w:r w:rsidR="00BB2AB1">
        <w:rPr>
          <w:rFonts w:ascii="Times New Roman" w:hAnsi="Times New Roman" w:cs="Times New Roman"/>
          <w:sz w:val="24"/>
          <w:szCs w:val="24"/>
        </w:rPr>
        <w:t xml:space="preserve"> District Membership Training Events including President, President-Elect, Membership Growth Team</w:t>
      </w:r>
      <w:r w:rsidR="00F51D63">
        <w:rPr>
          <w:rFonts w:ascii="Times New Roman" w:hAnsi="Times New Roman" w:cs="Times New Roman"/>
          <w:sz w:val="24"/>
          <w:szCs w:val="24"/>
        </w:rPr>
        <w:t xml:space="preserve"> Chair</w:t>
      </w:r>
      <w:r w:rsidR="00BB2AB1">
        <w:rPr>
          <w:rFonts w:ascii="Times New Roman" w:hAnsi="Times New Roman" w:cs="Times New Roman"/>
          <w:sz w:val="24"/>
          <w:szCs w:val="24"/>
        </w:rPr>
        <w:t xml:space="preserve"> and any additional club members.</w:t>
      </w:r>
    </w:p>
    <w:p w14:paraId="005C09BC" w14:textId="18089492" w:rsidR="00BB2AB1" w:rsidRPr="00CC5332" w:rsidRDefault="00BB2AB1" w:rsidP="002A12AA">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Club has Rotaract member on Membership Growth Team.</w:t>
      </w:r>
    </w:p>
    <w:p w14:paraId="1C386A33" w14:textId="58F41196" w:rsidR="00CC5332" w:rsidRDefault="00CC5332" w:rsidP="00CC5332">
      <w:pPr>
        <w:spacing w:after="0"/>
        <w:rPr>
          <w:rFonts w:ascii="Times New Roman" w:hAnsi="Times New Roman" w:cs="Times New Roman"/>
          <w:b/>
          <w:bCs/>
          <w:sz w:val="24"/>
          <w:szCs w:val="24"/>
        </w:rPr>
      </w:pPr>
    </w:p>
    <w:p w14:paraId="26539617" w14:textId="731DF7A6" w:rsidR="00CC5332" w:rsidRDefault="00CC5332" w:rsidP="00CC5332">
      <w:pPr>
        <w:spacing w:after="0"/>
        <w:rPr>
          <w:rFonts w:ascii="Times New Roman" w:hAnsi="Times New Roman" w:cs="Times New Roman"/>
          <w:sz w:val="24"/>
          <w:szCs w:val="24"/>
        </w:rPr>
      </w:pPr>
      <w:r>
        <w:rPr>
          <w:rFonts w:ascii="Times New Roman" w:hAnsi="Times New Roman" w:cs="Times New Roman"/>
          <w:sz w:val="24"/>
          <w:szCs w:val="24"/>
        </w:rPr>
        <w:t xml:space="preserve">Rotary International is a membership organization and our members are </w:t>
      </w:r>
      <w:r w:rsidR="00AA52C3">
        <w:rPr>
          <w:rFonts w:ascii="Times New Roman" w:hAnsi="Times New Roman" w:cs="Times New Roman"/>
          <w:sz w:val="24"/>
          <w:szCs w:val="24"/>
        </w:rPr>
        <w:t xml:space="preserve">our most important </w:t>
      </w:r>
      <w:r>
        <w:rPr>
          <w:rFonts w:ascii="Times New Roman" w:hAnsi="Times New Roman" w:cs="Times New Roman"/>
          <w:sz w:val="24"/>
          <w:szCs w:val="24"/>
        </w:rPr>
        <w:t>resource.</w:t>
      </w:r>
      <w:r w:rsidR="00AA52C3">
        <w:rPr>
          <w:rFonts w:ascii="Times New Roman" w:hAnsi="Times New Roman" w:cs="Times New Roman"/>
          <w:sz w:val="24"/>
          <w:szCs w:val="24"/>
        </w:rPr>
        <w:t xml:space="preserve"> </w:t>
      </w:r>
      <w:r w:rsidR="00101536">
        <w:rPr>
          <w:rFonts w:ascii="Times New Roman" w:hAnsi="Times New Roman" w:cs="Times New Roman"/>
          <w:sz w:val="24"/>
          <w:szCs w:val="24"/>
        </w:rPr>
        <w:t xml:space="preserve">Membership growth is Rotary’s number one internal priority and is every Rotarian’s responsibility. </w:t>
      </w:r>
      <w:r w:rsidR="00805BE3">
        <w:rPr>
          <w:rFonts w:ascii="Times New Roman" w:hAnsi="Times New Roman" w:cs="Times New Roman"/>
          <w:sz w:val="24"/>
          <w:szCs w:val="24"/>
        </w:rPr>
        <w:t xml:space="preserve">Club leadership must plan vibrant club activities and events to </w:t>
      </w:r>
      <w:r w:rsidR="00AA52C3">
        <w:rPr>
          <w:rFonts w:ascii="Times New Roman" w:hAnsi="Times New Roman" w:cs="Times New Roman"/>
          <w:sz w:val="24"/>
          <w:szCs w:val="24"/>
        </w:rPr>
        <w:t>engage and retain</w:t>
      </w:r>
      <w:r w:rsidR="00805BE3">
        <w:rPr>
          <w:rFonts w:ascii="Times New Roman" w:hAnsi="Times New Roman" w:cs="Times New Roman"/>
          <w:sz w:val="24"/>
          <w:szCs w:val="24"/>
        </w:rPr>
        <w:t xml:space="preserve"> all club members. Each club should implement Intentional Growth Strategies </w:t>
      </w:r>
      <w:r w:rsidR="00C22233">
        <w:rPr>
          <w:rFonts w:ascii="Times New Roman" w:hAnsi="Times New Roman" w:cs="Times New Roman"/>
          <w:sz w:val="24"/>
          <w:szCs w:val="24"/>
        </w:rPr>
        <w:t xml:space="preserve">and Discover Rotary </w:t>
      </w:r>
      <w:r w:rsidR="00805BE3">
        <w:rPr>
          <w:rFonts w:ascii="Times New Roman" w:hAnsi="Times New Roman" w:cs="Times New Roman"/>
          <w:sz w:val="24"/>
          <w:szCs w:val="24"/>
        </w:rPr>
        <w:t>as part of their Membership Growth Plan.</w:t>
      </w:r>
      <w:r w:rsidR="007B42D7">
        <w:rPr>
          <w:rFonts w:ascii="Times New Roman" w:hAnsi="Times New Roman" w:cs="Times New Roman"/>
          <w:sz w:val="24"/>
          <w:szCs w:val="24"/>
        </w:rPr>
        <w:t xml:space="preserve"> Every club should ask “does our club membership reflect the </w:t>
      </w:r>
      <w:r w:rsidR="00AA52C3">
        <w:rPr>
          <w:rFonts w:ascii="Times New Roman" w:hAnsi="Times New Roman" w:cs="Times New Roman"/>
          <w:sz w:val="24"/>
          <w:szCs w:val="24"/>
        </w:rPr>
        <w:t xml:space="preserve">diversity of the </w:t>
      </w:r>
      <w:r w:rsidR="007B42D7">
        <w:rPr>
          <w:rFonts w:ascii="Times New Roman" w:hAnsi="Times New Roman" w:cs="Times New Roman"/>
          <w:sz w:val="24"/>
          <w:szCs w:val="24"/>
        </w:rPr>
        <w:t>community we serve?” Embracing Diversity, Equity and Inclusion strengthens membership growth and addresses two of the major reasons members leave clubs: club environment and unmet expectations.</w:t>
      </w:r>
      <w:r w:rsidR="00805BE3">
        <w:rPr>
          <w:rFonts w:ascii="Times New Roman" w:hAnsi="Times New Roman" w:cs="Times New Roman"/>
          <w:sz w:val="24"/>
          <w:szCs w:val="24"/>
        </w:rPr>
        <w:t xml:space="preserve"> </w:t>
      </w:r>
      <w:r w:rsidR="00412E30">
        <w:rPr>
          <w:rFonts w:ascii="Times New Roman" w:hAnsi="Times New Roman" w:cs="Times New Roman"/>
          <w:sz w:val="24"/>
          <w:szCs w:val="24"/>
        </w:rPr>
        <w:t xml:space="preserve">Clubs are encouraged to conduct periodic health checks </w:t>
      </w:r>
      <w:r w:rsidR="00457B24">
        <w:rPr>
          <w:rFonts w:ascii="Times New Roman" w:hAnsi="Times New Roman" w:cs="Times New Roman"/>
          <w:sz w:val="24"/>
          <w:szCs w:val="24"/>
        </w:rPr>
        <w:t>because members who have a positive Rotary experience are more likely to stay.</w:t>
      </w:r>
    </w:p>
    <w:p w14:paraId="775E7254" w14:textId="7D54FA0C" w:rsidR="00412E30" w:rsidRDefault="00412E30" w:rsidP="00CC5332">
      <w:pPr>
        <w:spacing w:after="0"/>
        <w:rPr>
          <w:rFonts w:ascii="Times New Roman" w:hAnsi="Times New Roman" w:cs="Times New Roman"/>
          <w:sz w:val="24"/>
          <w:szCs w:val="24"/>
        </w:rPr>
      </w:pPr>
    </w:p>
    <w:p w14:paraId="4009902D" w14:textId="1B91E691" w:rsidR="00412E30" w:rsidRDefault="00412E30" w:rsidP="00CC5332">
      <w:pPr>
        <w:spacing w:after="0"/>
        <w:rPr>
          <w:rFonts w:ascii="Times New Roman" w:hAnsi="Times New Roman" w:cs="Times New Roman"/>
          <w:b/>
          <w:bCs/>
          <w:sz w:val="24"/>
          <w:szCs w:val="24"/>
          <w:u w:val="single"/>
        </w:rPr>
      </w:pPr>
      <w:r w:rsidRPr="00412E30">
        <w:rPr>
          <w:rFonts w:ascii="Times New Roman" w:hAnsi="Times New Roman" w:cs="Times New Roman"/>
          <w:b/>
          <w:bCs/>
          <w:sz w:val="24"/>
          <w:szCs w:val="24"/>
          <w:u w:val="single"/>
        </w:rPr>
        <w:t>Rationale</w:t>
      </w:r>
    </w:p>
    <w:p w14:paraId="47470D29" w14:textId="498BB965" w:rsidR="00412E30" w:rsidRDefault="00674A71" w:rsidP="00674A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Membership growth starts with club leaders</w:t>
      </w:r>
      <w:r w:rsidR="00574D22">
        <w:rPr>
          <w:rFonts w:ascii="Times New Roman" w:hAnsi="Times New Roman" w:cs="Times New Roman"/>
          <w:sz w:val="24"/>
          <w:szCs w:val="24"/>
        </w:rPr>
        <w:t xml:space="preserve"> </w:t>
      </w:r>
      <w:r w:rsidR="00B15C6F">
        <w:rPr>
          <w:rFonts w:ascii="Times New Roman" w:hAnsi="Times New Roman" w:cs="Times New Roman"/>
          <w:sz w:val="24"/>
          <w:szCs w:val="24"/>
        </w:rPr>
        <w:t>who understand</w:t>
      </w:r>
      <w:r w:rsidR="00574D22">
        <w:rPr>
          <w:rFonts w:ascii="Times New Roman" w:hAnsi="Times New Roman" w:cs="Times New Roman"/>
          <w:sz w:val="24"/>
          <w:szCs w:val="24"/>
        </w:rPr>
        <w:t xml:space="preserve"> </w:t>
      </w:r>
      <w:r w:rsidR="00B15C6F">
        <w:rPr>
          <w:rFonts w:ascii="Times New Roman" w:hAnsi="Times New Roman" w:cs="Times New Roman"/>
          <w:sz w:val="24"/>
          <w:szCs w:val="24"/>
        </w:rPr>
        <w:t>they</w:t>
      </w:r>
      <w:r w:rsidR="00574D22">
        <w:rPr>
          <w:rFonts w:ascii="Times New Roman" w:hAnsi="Times New Roman" w:cs="Times New Roman"/>
          <w:sz w:val="24"/>
          <w:szCs w:val="24"/>
        </w:rPr>
        <w:t xml:space="preserve"> are</w:t>
      </w:r>
      <w:r>
        <w:rPr>
          <w:rFonts w:ascii="Times New Roman" w:hAnsi="Times New Roman" w:cs="Times New Roman"/>
          <w:sz w:val="24"/>
          <w:szCs w:val="24"/>
        </w:rPr>
        <w:t xml:space="preserve"> “leading change.” When the Club President and Membership Growth Team</w:t>
      </w:r>
      <w:r w:rsidR="00B15C6F">
        <w:rPr>
          <w:rFonts w:ascii="Times New Roman" w:hAnsi="Times New Roman" w:cs="Times New Roman"/>
          <w:sz w:val="24"/>
          <w:szCs w:val="24"/>
        </w:rPr>
        <w:t xml:space="preserve"> Chair</w:t>
      </w:r>
      <w:r w:rsidR="00986328">
        <w:rPr>
          <w:rFonts w:ascii="Times New Roman" w:hAnsi="Times New Roman" w:cs="Times New Roman"/>
          <w:sz w:val="24"/>
          <w:szCs w:val="24"/>
        </w:rPr>
        <w:t xml:space="preserve"> </w:t>
      </w:r>
      <w:r w:rsidR="007E4C97">
        <w:rPr>
          <w:rFonts w:ascii="Times New Roman" w:hAnsi="Times New Roman" w:cs="Times New Roman"/>
          <w:sz w:val="24"/>
          <w:szCs w:val="24"/>
        </w:rPr>
        <w:t xml:space="preserve">set the example by attracting </w:t>
      </w:r>
      <w:r w:rsidR="00EC4DC0">
        <w:rPr>
          <w:rFonts w:ascii="Times New Roman" w:hAnsi="Times New Roman" w:cs="Times New Roman"/>
          <w:sz w:val="24"/>
          <w:szCs w:val="24"/>
        </w:rPr>
        <w:t>new members, the club will follow suit</w:t>
      </w:r>
    </w:p>
    <w:p w14:paraId="62CDD4B2" w14:textId="5599FD08" w:rsidR="00674A71" w:rsidRDefault="00B15C6F" w:rsidP="00674A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To succeed in membership growth clubs must </w:t>
      </w:r>
      <w:r w:rsidR="007E4C97">
        <w:rPr>
          <w:rFonts w:ascii="Times New Roman" w:hAnsi="Times New Roman" w:cs="Times New Roman"/>
          <w:sz w:val="24"/>
          <w:szCs w:val="24"/>
        </w:rPr>
        <w:t>develop and actively support their</w:t>
      </w:r>
      <w:r>
        <w:rPr>
          <w:rFonts w:ascii="Times New Roman" w:hAnsi="Times New Roman" w:cs="Times New Roman"/>
          <w:sz w:val="24"/>
          <w:szCs w:val="24"/>
        </w:rPr>
        <w:t xml:space="preserve"> </w:t>
      </w:r>
      <w:r w:rsidR="00674A71">
        <w:rPr>
          <w:rFonts w:ascii="Times New Roman" w:hAnsi="Times New Roman" w:cs="Times New Roman"/>
          <w:sz w:val="24"/>
          <w:szCs w:val="24"/>
        </w:rPr>
        <w:t>Membership Growth Team</w:t>
      </w:r>
      <w:r>
        <w:rPr>
          <w:rFonts w:ascii="Times New Roman" w:hAnsi="Times New Roman" w:cs="Times New Roman"/>
          <w:sz w:val="24"/>
          <w:szCs w:val="24"/>
        </w:rPr>
        <w:t xml:space="preserve">. </w:t>
      </w:r>
      <w:r w:rsidR="00674A71">
        <w:rPr>
          <w:rFonts w:ascii="Times New Roman" w:hAnsi="Times New Roman" w:cs="Times New Roman"/>
          <w:sz w:val="24"/>
          <w:szCs w:val="24"/>
        </w:rPr>
        <w:t>Identify spark plugs in the club who have a passion for membership growth and put them on the team.</w:t>
      </w:r>
    </w:p>
    <w:p w14:paraId="42BCEC03" w14:textId="50F5FA63" w:rsidR="00674A71" w:rsidRDefault="00574D22" w:rsidP="00674A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annual</w:t>
      </w:r>
      <w:r w:rsidR="00583116">
        <w:rPr>
          <w:rFonts w:ascii="Times New Roman" w:hAnsi="Times New Roman" w:cs="Times New Roman"/>
          <w:sz w:val="24"/>
          <w:szCs w:val="24"/>
        </w:rPr>
        <w:t xml:space="preserve"> written</w:t>
      </w:r>
      <w:r>
        <w:rPr>
          <w:rFonts w:ascii="Times New Roman" w:hAnsi="Times New Roman" w:cs="Times New Roman"/>
          <w:sz w:val="24"/>
          <w:szCs w:val="24"/>
        </w:rPr>
        <w:t xml:space="preserve"> Membership Growth Plan s</w:t>
      </w:r>
      <w:r w:rsidR="00A7667F">
        <w:rPr>
          <w:rFonts w:ascii="Times New Roman" w:hAnsi="Times New Roman" w:cs="Times New Roman"/>
          <w:sz w:val="24"/>
          <w:szCs w:val="24"/>
        </w:rPr>
        <w:t xml:space="preserve">tates clearly what the club will do to </w:t>
      </w:r>
      <w:r w:rsidR="00583116">
        <w:rPr>
          <w:rFonts w:ascii="Times New Roman" w:hAnsi="Times New Roman" w:cs="Times New Roman"/>
          <w:sz w:val="24"/>
          <w:szCs w:val="24"/>
        </w:rPr>
        <w:t>attract</w:t>
      </w:r>
      <w:r w:rsidR="00A7667F">
        <w:rPr>
          <w:rFonts w:ascii="Times New Roman" w:hAnsi="Times New Roman" w:cs="Times New Roman"/>
          <w:sz w:val="24"/>
          <w:szCs w:val="24"/>
        </w:rPr>
        <w:t xml:space="preserve"> and engage members.</w:t>
      </w:r>
    </w:p>
    <w:p w14:paraId="68AC6072" w14:textId="0645288A" w:rsidR="00583116" w:rsidRDefault="00583116" w:rsidP="00674A7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Clubs lose on average 14% of their members every year. Attrition is real and we need to plan for it.</w:t>
      </w:r>
      <w:r w:rsidR="00655278">
        <w:rPr>
          <w:rFonts w:ascii="Times New Roman" w:hAnsi="Times New Roman" w:cs="Times New Roman"/>
          <w:sz w:val="24"/>
          <w:szCs w:val="24"/>
        </w:rPr>
        <w:t xml:space="preserve"> Clubs should make growing by a minimum of Net +1 a priority.</w:t>
      </w:r>
    </w:p>
    <w:p w14:paraId="3782A8B1" w14:textId="4E26BB86" w:rsidR="00655278" w:rsidRPr="00A7667F" w:rsidRDefault="00655278" w:rsidP="00A766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Intentional Growth Strategies and Discover Rotary are still the gold standard for growing Rotary Clubs. </w:t>
      </w:r>
      <w:r w:rsidR="00047CFD">
        <w:rPr>
          <w:rFonts w:ascii="Times New Roman" w:hAnsi="Times New Roman" w:cs="Times New Roman"/>
          <w:sz w:val="24"/>
          <w:szCs w:val="24"/>
        </w:rPr>
        <w:t>Discover Rotary</w:t>
      </w:r>
      <w:r w:rsidR="00FF181C">
        <w:rPr>
          <w:rFonts w:ascii="Times New Roman" w:hAnsi="Times New Roman" w:cs="Times New Roman"/>
          <w:sz w:val="24"/>
          <w:szCs w:val="24"/>
        </w:rPr>
        <w:t xml:space="preserve"> creates members for life because they fully understand the time and commitment </w:t>
      </w:r>
      <w:r w:rsidR="00FF181C">
        <w:rPr>
          <w:rFonts w:ascii="Times New Roman" w:hAnsi="Times New Roman" w:cs="Times New Roman"/>
          <w:b/>
          <w:bCs/>
          <w:sz w:val="24"/>
          <w:szCs w:val="24"/>
        </w:rPr>
        <w:t xml:space="preserve">before </w:t>
      </w:r>
      <w:r w:rsidR="00FF181C">
        <w:rPr>
          <w:rFonts w:ascii="Times New Roman" w:hAnsi="Times New Roman" w:cs="Times New Roman"/>
          <w:sz w:val="24"/>
          <w:szCs w:val="24"/>
        </w:rPr>
        <w:t>joining the club.</w:t>
      </w:r>
    </w:p>
    <w:p w14:paraId="41AA701F" w14:textId="1052A531" w:rsidR="00BB2AB1" w:rsidRPr="0036726E" w:rsidRDefault="00047CFD" w:rsidP="00BB2AB1">
      <w:pPr>
        <w:pStyle w:val="ListParagraph"/>
        <w:numPr>
          <w:ilvl w:val="0"/>
          <w:numId w:val="2"/>
        </w:numPr>
        <w:spacing w:after="0"/>
        <w:rPr>
          <w:rFonts w:ascii="Times New Roman" w:hAnsi="Times New Roman" w:cs="Times New Roman"/>
          <w:b/>
          <w:bCs/>
          <w:sz w:val="24"/>
          <w:szCs w:val="24"/>
        </w:rPr>
      </w:pPr>
      <w:r w:rsidRPr="00047CFD">
        <w:rPr>
          <w:rFonts w:ascii="Times New Roman" w:hAnsi="Times New Roman" w:cs="Times New Roman"/>
          <w:sz w:val="24"/>
          <w:szCs w:val="24"/>
        </w:rPr>
        <w:t xml:space="preserve">Membership Event Grants </w:t>
      </w:r>
      <w:r w:rsidR="004D0A0F">
        <w:rPr>
          <w:rFonts w:ascii="Times New Roman" w:hAnsi="Times New Roman" w:cs="Times New Roman"/>
          <w:sz w:val="24"/>
          <w:szCs w:val="24"/>
        </w:rPr>
        <w:t>provide funding</w:t>
      </w:r>
      <w:r w:rsidRPr="00047CFD">
        <w:rPr>
          <w:rFonts w:ascii="Times New Roman" w:hAnsi="Times New Roman" w:cs="Times New Roman"/>
          <w:sz w:val="24"/>
          <w:szCs w:val="24"/>
        </w:rPr>
        <w:t xml:space="preserve"> </w:t>
      </w:r>
      <w:r w:rsidR="004D0A0F">
        <w:rPr>
          <w:rFonts w:ascii="Times New Roman" w:hAnsi="Times New Roman" w:cs="Times New Roman"/>
          <w:sz w:val="24"/>
          <w:szCs w:val="24"/>
        </w:rPr>
        <w:t>to plan and conduct Rotary information events like Discover Rotary.</w:t>
      </w:r>
      <w:r w:rsidR="0036726E">
        <w:rPr>
          <w:rFonts w:ascii="Times New Roman" w:hAnsi="Times New Roman" w:cs="Times New Roman"/>
          <w:sz w:val="24"/>
          <w:szCs w:val="24"/>
        </w:rPr>
        <w:t xml:space="preserve"> They can help with costs such as venue rental, printing, mailing, and refreshments.</w:t>
      </w:r>
    </w:p>
    <w:p w14:paraId="4BAB722C" w14:textId="2D8B7C8F" w:rsidR="00FF181C" w:rsidRPr="004C73DB" w:rsidRDefault="0036726E" w:rsidP="00FF181C">
      <w:pPr>
        <w:pStyle w:val="ListParagraph"/>
        <w:numPr>
          <w:ilvl w:val="0"/>
          <w:numId w:val="2"/>
        </w:numPr>
        <w:spacing w:after="0"/>
        <w:rPr>
          <w:rFonts w:ascii="Times New Roman" w:hAnsi="Times New Roman" w:cs="Times New Roman"/>
          <w:b/>
          <w:bCs/>
          <w:sz w:val="24"/>
          <w:szCs w:val="24"/>
        </w:rPr>
      </w:pPr>
      <w:r w:rsidRPr="004C73DB">
        <w:rPr>
          <w:rFonts w:ascii="Times New Roman" w:hAnsi="Times New Roman" w:cs="Times New Roman"/>
          <w:sz w:val="24"/>
          <w:szCs w:val="24"/>
        </w:rPr>
        <w:t xml:space="preserve">August is Membership and New Club Development Month a time </w:t>
      </w:r>
      <w:r w:rsidR="00FF181C" w:rsidRPr="004C73DB">
        <w:rPr>
          <w:rFonts w:ascii="Times New Roman" w:hAnsi="Times New Roman" w:cs="Times New Roman"/>
          <w:sz w:val="24"/>
          <w:szCs w:val="24"/>
        </w:rPr>
        <w:t xml:space="preserve">to </w:t>
      </w:r>
      <w:r w:rsidRPr="004C73DB">
        <w:rPr>
          <w:rFonts w:ascii="Times New Roman" w:hAnsi="Times New Roman" w:cs="Times New Roman"/>
          <w:sz w:val="24"/>
          <w:szCs w:val="24"/>
        </w:rPr>
        <w:t xml:space="preserve">focus </w:t>
      </w:r>
      <w:r w:rsidR="00931672" w:rsidRPr="004C73DB">
        <w:rPr>
          <w:rFonts w:ascii="Times New Roman" w:hAnsi="Times New Roman" w:cs="Times New Roman"/>
          <w:sz w:val="24"/>
          <w:szCs w:val="24"/>
        </w:rPr>
        <w:t xml:space="preserve">on </w:t>
      </w:r>
      <w:r w:rsidRPr="004C73DB">
        <w:rPr>
          <w:rFonts w:ascii="Times New Roman" w:hAnsi="Times New Roman" w:cs="Times New Roman"/>
          <w:sz w:val="24"/>
          <w:szCs w:val="24"/>
        </w:rPr>
        <w:t>attracting new members by having club members answer the question “what is your why</w:t>
      </w:r>
      <w:r w:rsidR="00B47B6E">
        <w:rPr>
          <w:rFonts w:ascii="Times New Roman" w:hAnsi="Times New Roman" w:cs="Times New Roman"/>
          <w:sz w:val="24"/>
          <w:szCs w:val="24"/>
        </w:rPr>
        <w:t>?</w:t>
      </w:r>
      <w:r w:rsidRPr="004C73DB">
        <w:rPr>
          <w:rFonts w:ascii="Times New Roman" w:hAnsi="Times New Roman" w:cs="Times New Roman"/>
          <w:sz w:val="24"/>
          <w:szCs w:val="24"/>
        </w:rPr>
        <w:t>” Identifying your why</w:t>
      </w:r>
      <w:r w:rsidR="00B47B6E">
        <w:rPr>
          <w:rFonts w:ascii="Times New Roman" w:hAnsi="Times New Roman" w:cs="Times New Roman"/>
          <w:sz w:val="24"/>
          <w:szCs w:val="24"/>
        </w:rPr>
        <w:t xml:space="preserve"> for joining Rotary</w:t>
      </w:r>
      <w:r w:rsidRPr="004C73DB">
        <w:rPr>
          <w:rFonts w:ascii="Times New Roman" w:hAnsi="Times New Roman" w:cs="Times New Roman"/>
          <w:sz w:val="24"/>
          <w:szCs w:val="24"/>
        </w:rPr>
        <w:t xml:space="preserve"> is the first step in </w:t>
      </w:r>
      <w:r w:rsidR="00931672" w:rsidRPr="004C73DB">
        <w:rPr>
          <w:rFonts w:ascii="Times New Roman" w:hAnsi="Times New Roman" w:cs="Times New Roman"/>
          <w:sz w:val="24"/>
          <w:szCs w:val="24"/>
        </w:rPr>
        <w:t>communicating the benefits of being a Rotarian to prospective members</w:t>
      </w:r>
    </w:p>
    <w:p w14:paraId="42DE32DC" w14:textId="3886A0C6" w:rsidR="00457B24" w:rsidRPr="004C73DB" w:rsidRDefault="007E60DF" w:rsidP="00BB2AB1">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Rotary International’s policy on Diversity, Equity and Inclusion encourages clubs to cultivate a diverse, equitable and inclusive culture in which people from underrepresented groups have greater opportunities to participate as members and leaders.</w:t>
      </w:r>
    </w:p>
    <w:p w14:paraId="1522B3BB" w14:textId="7A8EF92D" w:rsidR="00101AF4" w:rsidRPr="006E4471" w:rsidRDefault="003A65B8" w:rsidP="006E4471">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 xml:space="preserve">In a changing world clubs </w:t>
      </w:r>
      <w:r w:rsidR="00A92F57">
        <w:rPr>
          <w:rFonts w:ascii="Times New Roman" w:hAnsi="Times New Roman" w:cs="Times New Roman"/>
          <w:sz w:val="24"/>
          <w:szCs w:val="24"/>
        </w:rPr>
        <w:t>must learn to flex,</w:t>
      </w:r>
      <w:r>
        <w:rPr>
          <w:rFonts w:ascii="Times New Roman" w:hAnsi="Times New Roman" w:cs="Times New Roman"/>
          <w:sz w:val="24"/>
          <w:szCs w:val="24"/>
        </w:rPr>
        <w:t xml:space="preserve"> adapt</w:t>
      </w:r>
      <w:r w:rsidR="00F41551">
        <w:rPr>
          <w:rFonts w:ascii="Times New Roman" w:hAnsi="Times New Roman" w:cs="Times New Roman"/>
          <w:sz w:val="24"/>
          <w:szCs w:val="24"/>
        </w:rPr>
        <w:t>,</w:t>
      </w:r>
      <w:r>
        <w:rPr>
          <w:rFonts w:ascii="Times New Roman" w:hAnsi="Times New Roman" w:cs="Times New Roman"/>
          <w:sz w:val="24"/>
          <w:szCs w:val="24"/>
        </w:rPr>
        <w:t xml:space="preserve"> and evolve</w:t>
      </w:r>
      <w:r w:rsidR="00A92F57">
        <w:rPr>
          <w:rFonts w:ascii="Times New Roman" w:hAnsi="Times New Roman" w:cs="Times New Roman"/>
          <w:sz w:val="24"/>
          <w:szCs w:val="24"/>
        </w:rPr>
        <w:t xml:space="preserve"> if they want to successfully grow membership</w:t>
      </w:r>
      <w:r>
        <w:rPr>
          <w:rFonts w:ascii="Times New Roman" w:hAnsi="Times New Roman" w:cs="Times New Roman"/>
          <w:sz w:val="24"/>
          <w:szCs w:val="24"/>
        </w:rPr>
        <w:t>.</w:t>
      </w:r>
      <w:r w:rsidR="00101AF4">
        <w:rPr>
          <w:rFonts w:ascii="Times New Roman" w:hAnsi="Times New Roman" w:cs="Times New Roman"/>
          <w:sz w:val="24"/>
          <w:szCs w:val="24"/>
        </w:rPr>
        <w:t xml:space="preserve"> Clubs now have more flexibility re </w:t>
      </w:r>
      <w:r w:rsidR="006E4471">
        <w:rPr>
          <w:rFonts w:ascii="Times New Roman" w:hAnsi="Times New Roman" w:cs="Times New Roman"/>
          <w:sz w:val="24"/>
          <w:szCs w:val="24"/>
        </w:rPr>
        <w:t>club formats, attendance, and</w:t>
      </w:r>
      <w:r w:rsidR="00101AF4">
        <w:rPr>
          <w:rFonts w:ascii="Times New Roman" w:hAnsi="Times New Roman" w:cs="Times New Roman"/>
          <w:sz w:val="24"/>
          <w:szCs w:val="24"/>
        </w:rPr>
        <w:t xml:space="preserve"> membership types. Consider varying meeting times, locations</w:t>
      </w:r>
      <w:r w:rsidR="004D0A0F">
        <w:rPr>
          <w:rFonts w:ascii="Times New Roman" w:hAnsi="Times New Roman" w:cs="Times New Roman"/>
          <w:sz w:val="24"/>
          <w:szCs w:val="24"/>
        </w:rPr>
        <w:t>,</w:t>
      </w:r>
      <w:r w:rsidR="00101AF4">
        <w:rPr>
          <w:rFonts w:ascii="Times New Roman" w:hAnsi="Times New Roman" w:cs="Times New Roman"/>
          <w:sz w:val="24"/>
          <w:szCs w:val="24"/>
        </w:rPr>
        <w:t xml:space="preserve"> and</w:t>
      </w:r>
      <w:r w:rsidR="006E4471">
        <w:rPr>
          <w:rFonts w:ascii="Times New Roman" w:hAnsi="Times New Roman" w:cs="Times New Roman"/>
          <w:sz w:val="24"/>
          <w:szCs w:val="24"/>
        </w:rPr>
        <w:t xml:space="preserve"> </w:t>
      </w:r>
      <w:r w:rsidR="00101AF4">
        <w:rPr>
          <w:rFonts w:ascii="Times New Roman" w:hAnsi="Times New Roman" w:cs="Times New Roman"/>
          <w:sz w:val="24"/>
          <w:szCs w:val="24"/>
        </w:rPr>
        <w:t>reducing fees for new or younger members.</w:t>
      </w:r>
      <w:r w:rsidR="00F41551">
        <w:rPr>
          <w:rFonts w:ascii="Times New Roman" w:hAnsi="Times New Roman" w:cs="Times New Roman"/>
          <w:sz w:val="24"/>
          <w:szCs w:val="24"/>
        </w:rPr>
        <w:t xml:space="preserve"> </w:t>
      </w:r>
      <w:r w:rsidR="00101AF4">
        <w:rPr>
          <w:rFonts w:ascii="Times New Roman" w:hAnsi="Times New Roman" w:cs="Times New Roman"/>
          <w:sz w:val="24"/>
          <w:szCs w:val="24"/>
        </w:rPr>
        <w:t xml:space="preserve">Young members </w:t>
      </w:r>
      <w:r w:rsidR="006E4471">
        <w:rPr>
          <w:rFonts w:ascii="Times New Roman" w:hAnsi="Times New Roman" w:cs="Times New Roman"/>
          <w:sz w:val="24"/>
          <w:szCs w:val="24"/>
        </w:rPr>
        <w:t xml:space="preserve">are more likely </w:t>
      </w:r>
      <w:r w:rsidR="00101AF4">
        <w:rPr>
          <w:rFonts w:ascii="Times New Roman" w:hAnsi="Times New Roman" w:cs="Times New Roman"/>
          <w:sz w:val="24"/>
          <w:szCs w:val="24"/>
        </w:rPr>
        <w:t>to stay with Rotary if they believe their club</w:t>
      </w:r>
      <w:r w:rsidR="006E4471">
        <w:rPr>
          <w:rFonts w:ascii="Times New Roman" w:hAnsi="Times New Roman" w:cs="Times New Roman"/>
          <w:sz w:val="24"/>
          <w:szCs w:val="24"/>
        </w:rPr>
        <w:t>s</w:t>
      </w:r>
      <w:r w:rsidR="00101AF4">
        <w:rPr>
          <w:rFonts w:ascii="Times New Roman" w:hAnsi="Times New Roman" w:cs="Times New Roman"/>
          <w:sz w:val="24"/>
          <w:szCs w:val="24"/>
        </w:rPr>
        <w:t xml:space="preserve"> </w:t>
      </w:r>
      <w:r w:rsidR="006E4471">
        <w:rPr>
          <w:rFonts w:ascii="Times New Roman" w:hAnsi="Times New Roman" w:cs="Times New Roman"/>
          <w:sz w:val="24"/>
          <w:szCs w:val="24"/>
        </w:rPr>
        <w:t>are</w:t>
      </w:r>
      <w:r w:rsidR="00101AF4">
        <w:rPr>
          <w:rFonts w:ascii="Times New Roman" w:hAnsi="Times New Roman" w:cs="Times New Roman"/>
          <w:sz w:val="24"/>
          <w:szCs w:val="24"/>
        </w:rPr>
        <w:t xml:space="preserve"> willing to </w:t>
      </w:r>
      <w:r w:rsidR="00A92F57">
        <w:rPr>
          <w:rFonts w:ascii="Times New Roman" w:hAnsi="Times New Roman" w:cs="Times New Roman"/>
          <w:sz w:val="24"/>
          <w:szCs w:val="24"/>
        </w:rPr>
        <w:t>accommodate their interests, work, family</w:t>
      </w:r>
      <w:r w:rsidR="004D0A0F">
        <w:rPr>
          <w:rFonts w:ascii="Times New Roman" w:hAnsi="Times New Roman" w:cs="Times New Roman"/>
          <w:sz w:val="24"/>
          <w:szCs w:val="24"/>
        </w:rPr>
        <w:t>,</w:t>
      </w:r>
      <w:r w:rsidR="00A92F57">
        <w:rPr>
          <w:rFonts w:ascii="Times New Roman" w:hAnsi="Times New Roman" w:cs="Times New Roman"/>
          <w:sz w:val="24"/>
          <w:szCs w:val="24"/>
        </w:rPr>
        <w:t xml:space="preserve"> and personal needs.</w:t>
      </w:r>
    </w:p>
    <w:p w14:paraId="17AA4033" w14:textId="12E5CB1E" w:rsidR="009A75BB" w:rsidRPr="00404077" w:rsidRDefault="009A75BB" w:rsidP="00BB2AB1">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 xml:space="preserve">A well planned and orchestrated New Member Induction Ceremony </w:t>
      </w:r>
      <w:r w:rsidR="00C63844">
        <w:rPr>
          <w:rFonts w:ascii="Times New Roman" w:hAnsi="Times New Roman" w:cs="Times New Roman"/>
          <w:sz w:val="24"/>
          <w:szCs w:val="24"/>
        </w:rPr>
        <w:t>that is meaningful and makes the new member feel special is a great way to launch a new member. It also reminds club members of what it means to be a “true Rotarian.”</w:t>
      </w:r>
      <w:r w:rsidR="001742A5">
        <w:rPr>
          <w:rFonts w:ascii="Times New Roman" w:hAnsi="Times New Roman" w:cs="Times New Roman"/>
          <w:sz w:val="24"/>
          <w:szCs w:val="24"/>
        </w:rPr>
        <w:t xml:space="preserve"> P</w:t>
      </w:r>
      <w:r w:rsidR="006E4471">
        <w:rPr>
          <w:rFonts w:ascii="Times New Roman" w:hAnsi="Times New Roman" w:cs="Times New Roman"/>
          <w:sz w:val="24"/>
          <w:szCs w:val="24"/>
        </w:rPr>
        <w:t>residents should</w:t>
      </w:r>
      <w:r w:rsidR="001742A5">
        <w:rPr>
          <w:rFonts w:ascii="Times New Roman" w:hAnsi="Times New Roman" w:cs="Times New Roman"/>
          <w:sz w:val="24"/>
          <w:szCs w:val="24"/>
        </w:rPr>
        <w:t xml:space="preserve"> give this important event the time and attention it deserves.</w:t>
      </w:r>
    </w:p>
    <w:p w14:paraId="3D6AE03B" w14:textId="5357B6C5" w:rsidR="00404077" w:rsidRPr="007B4081" w:rsidRDefault="007E05CB" w:rsidP="00BB2AB1">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Rotary C</w:t>
      </w:r>
      <w:r w:rsidR="005219BD">
        <w:rPr>
          <w:rFonts w:ascii="Times New Roman" w:hAnsi="Times New Roman" w:cs="Times New Roman"/>
          <w:sz w:val="24"/>
          <w:szCs w:val="24"/>
        </w:rPr>
        <w:t xml:space="preserve">lubs generally </w:t>
      </w:r>
      <w:r w:rsidR="00404077">
        <w:rPr>
          <w:rFonts w:ascii="Times New Roman" w:hAnsi="Times New Roman" w:cs="Times New Roman"/>
          <w:sz w:val="24"/>
          <w:szCs w:val="24"/>
        </w:rPr>
        <w:t xml:space="preserve">lose 50% of their new members during the first three years of membership. A positive New Member Mentor experience can </w:t>
      </w:r>
      <w:r w:rsidR="005219BD">
        <w:rPr>
          <w:rFonts w:ascii="Times New Roman" w:hAnsi="Times New Roman" w:cs="Times New Roman"/>
          <w:sz w:val="24"/>
          <w:szCs w:val="24"/>
        </w:rPr>
        <w:t>reverse</w:t>
      </w:r>
      <w:r w:rsidR="00404077">
        <w:rPr>
          <w:rFonts w:ascii="Times New Roman" w:hAnsi="Times New Roman" w:cs="Times New Roman"/>
          <w:sz w:val="24"/>
          <w:szCs w:val="24"/>
        </w:rPr>
        <w:t xml:space="preserve"> that st</w:t>
      </w:r>
      <w:r w:rsidR="00CD79C0">
        <w:rPr>
          <w:rFonts w:ascii="Times New Roman" w:hAnsi="Times New Roman" w:cs="Times New Roman"/>
          <w:sz w:val="24"/>
          <w:szCs w:val="24"/>
        </w:rPr>
        <w:t xml:space="preserve">atistic and help </w:t>
      </w:r>
      <w:r w:rsidR="00404077">
        <w:rPr>
          <w:rFonts w:ascii="Times New Roman" w:hAnsi="Times New Roman" w:cs="Times New Roman"/>
          <w:sz w:val="24"/>
          <w:szCs w:val="24"/>
        </w:rPr>
        <w:t xml:space="preserve">create a member for life. When we conduct a New Member Interview, we </w:t>
      </w:r>
      <w:r w:rsidR="00CD79C0">
        <w:rPr>
          <w:rFonts w:ascii="Times New Roman" w:hAnsi="Times New Roman" w:cs="Times New Roman"/>
          <w:sz w:val="24"/>
          <w:szCs w:val="24"/>
        </w:rPr>
        <w:t>get</w:t>
      </w:r>
      <w:r w:rsidR="00404077">
        <w:rPr>
          <w:rFonts w:ascii="Times New Roman" w:hAnsi="Times New Roman" w:cs="Times New Roman"/>
          <w:sz w:val="24"/>
          <w:szCs w:val="24"/>
        </w:rPr>
        <w:t xml:space="preserve"> a better understanding of what </w:t>
      </w:r>
      <w:r w:rsidR="00CD79C0">
        <w:rPr>
          <w:rFonts w:ascii="Times New Roman" w:hAnsi="Times New Roman" w:cs="Times New Roman"/>
          <w:sz w:val="24"/>
          <w:szCs w:val="24"/>
        </w:rPr>
        <w:t>the new member’s expectations are and stand a better chance at fulfilling them.</w:t>
      </w:r>
    </w:p>
    <w:p w14:paraId="7763EF87" w14:textId="1B535647" w:rsidR="007B4081" w:rsidRPr="001742A5" w:rsidRDefault="007B4081" w:rsidP="00BB2AB1">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 xml:space="preserve">New Member Orientation and Training </w:t>
      </w:r>
      <w:r w:rsidR="00C3234B">
        <w:rPr>
          <w:rFonts w:ascii="Times New Roman" w:hAnsi="Times New Roman" w:cs="Times New Roman"/>
          <w:sz w:val="24"/>
          <w:szCs w:val="24"/>
        </w:rPr>
        <w:t>should occur no later than 30 days after a new member joins a club</w:t>
      </w:r>
      <w:r>
        <w:rPr>
          <w:rFonts w:ascii="Times New Roman" w:hAnsi="Times New Roman" w:cs="Times New Roman"/>
          <w:sz w:val="24"/>
          <w:szCs w:val="24"/>
        </w:rPr>
        <w:t xml:space="preserve">. It is an opportunity to get a new club member </w:t>
      </w:r>
      <w:r w:rsidR="00C3234B">
        <w:rPr>
          <w:rFonts w:ascii="Times New Roman" w:hAnsi="Times New Roman" w:cs="Times New Roman"/>
          <w:sz w:val="24"/>
          <w:szCs w:val="24"/>
        </w:rPr>
        <w:t>involved right away and goes hand</w:t>
      </w:r>
      <w:r w:rsidR="005219BD">
        <w:rPr>
          <w:rFonts w:ascii="Times New Roman" w:hAnsi="Times New Roman" w:cs="Times New Roman"/>
          <w:sz w:val="24"/>
          <w:szCs w:val="24"/>
        </w:rPr>
        <w:t xml:space="preserve"> </w:t>
      </w:r>
      <w:r w:rsidR="00C3234B">
        <w:rPr>
          <w:rFonts w:ascii="Times New Roman" w:hAnsi="Times New Roman" w:cs="Times New Roman"/>
          <w:sz w:val="24"/>
          <w:szCs w:val="24"/>
        </w:rPr>
        <w:t>in</w:t>
      </w:r>
      <w:r w:rsidR="005219BD">
        <w:rPr>
          <w:rFonts w:ascii="Times New Roman" w:hAnsi="Times New Roman" w:cs="Times New Roman"/>
          <w:sz w:val="24"/>
          <w:szCs w:val="24"/>
        </w:rPr>
        <w:t xml:space="preserve"> </w:t>
      </w:r>
      <w:r w:rsidR="00C3234B">
        <w:rPr>
          <w:rFonts w:ascii="Times New Roman" w:hAnsi="Times New Roman" w:cs="Times New Roman"/>
          <w:sz w:val="24"/>
          <w:szCs w:val="24"/>
        </w:rPr>
        <w:t xml:space="preserve">hand with the New Member Mentor Program for reducing new member attrition. </w:t>
      </w:r>
      <w:r>
        <w:rPr>
          <w:rFonts w:ascii="Times New Roman" w:hAnsi="Times New Roman" w:cs="Times New Roman"/>
          <w:sz w:val="24"/>
          <w:szCs w:val="24"/>
        </w:rPr>
        <w:t xml:space="preserve"> </w:t>
      </w:r>
    </w:p>
    <w:p w14:paraId="5B3CFD7E" w14:textId="04005CF4" w:rsidR="00C544A4" w:rsidRPr="00C544A4" w:rsidRDefault="00EB685D" w:rsidP="00C544A4">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 xml:space="preserve">What better way to informally introduce a prospective member to Rotary than to invite them to </w:t>
      </w:r>
      <w:r w:rsidR="00D479A1">
        <w:rPr>
          <w:rFonts w:ascii="Times New Roman" w:hAnsi="Times New Roman" w:cs="Times New Roman"/>
          <w:sz w:val="24"/>
          <w:szCs w:val="24"/>
        </w:rPr>
        <w:t xml:space="preserve">club activities, </w:t>
      </w:r>
      <w:r>
        <w:rPr>
          <w:rFonts w:ascii="Times New Roman" w:hAnsi="Times New Roman" w:cs="Times New Roman"/>
          <w:sz w:val="24"/>
          <w:szCs w:val="24"/>
        </w:rPr>
        <w:t>social events,</w:t>
      </w:r>
      <w:r w:rsidR="00843808">
        <w:rPr>
          <w:rFonts w:ascii="Times New Roman" w:hAnsi="Times New Roman" w:cs="Times New Roman"/>
          <w:sz w:val="24"/>
          <w:szCs w:val="24"/>
        </w:rPr>
        <w:t xml:space="preserve"> or Discover Rotary</w:t>
      </w:r>
      <w:r>
        <w:rPr>
          <w:rFonts w:ascii="Times New Roman" w:hAnsi="Times New Roman" w:cs="Times New Roman"/>
          <w:sz w:val="24"/>
          <w:szCs w:val="24"/>
        </w:rPr>
        <w:t xml:space="preserve">? It’s a great way to </w:t>
      </w:r>
      <w:r w:rsidR="00843808">
        <w:rPr>
          <w:rFonts w:ascii="Times New Roman" w:hAnsi="Times New Roman" w:cs="Times New Roman"/>
          <w:sz w:val="24"/>
          <w:szCs w:val="24"/>
        </w:rPr>
        <w:t>help potential members appreciate what it means to be a Rotarian and the difference we make in people’s lives.</w:t>
      </w:r>
    </w:p>
    <w:p w14:paraId="51F0239D" w14:textId="402287F3" w:rsidR="00D479A1" w:rsidRPr="009444F1" w:rsidRDefault="00C544A4" w:rsidP="009444F1">
      <w:pPr>
        <w:pStyle w:val="ListParagraph"/>
        <w:numPr>
          <w:ilvl w:val="0"/>
          <w:numId w:val="2"/>
        </w:numPr>
        <w:spacing w:after="0"/>
        <w:rPr>
          <w:rFonts w:ascii="Times New Roman" w:hAnsi="Times New Roman" w:cs="Times New Roman"/>
          <w:b/>
          <w:bCs/>
          <w:sz w:val="24"/>
          <w:szCs w:val="24"/>
        </w:rPr>
      </w:pPr>
      <w:r w:rsidRPr="00C544A4">
        <w:rPr>
          <w:rFonts w:ascii="Times New Roman" w:hAnsi="Times New Roman" w:cs="Times New Roman"/>
          <w:sz w:val="24"/>
          <w:szCs w:val="24"/>
        </w:rPr>
        <w:t xml:space="preserve"> Rotary processes tens of thousands o</w:t>
      </w:r>
      <w:r>
        <w:rPr>
          <w:rFonts w:ascii="Times New Roman" w:hAnsi="Times New Roman" w:cs="Times New Roman"/>
          <w:sz w:val="24"/>
          <w:szCs w:val="24"/>
        </w:rPr>
        <w:t xml:space="preserve">f </w:t>
      </w:r>
      <w:proofErr w:type="gramStart"/>
      <w:r>
        <w:rPr>
          <w:rFonts w:ascii="Times New Roman" w:hAnsi="Times New Roman" w:cs="Times New Roman"/>
          <w:sz w:val="24"/>
          <w:szCs w:val="24"/>
        </w:rPr>
        <w:t>membership</w:t>
      </w:r>
      <w:proofErr w:type="gramEnd"/>
      <w:r>
        <w:rPr>
          <w:rFonts w:ascii="Times New Roman" w:hAnsi="Times New Roman" w:cs="Times New Roman"/>
          <w:sz w:val="24"/>
          <w:szCs w:val="24"/>
        </w:rPr>
        <w:t xml:space="preserve"> leads ever</w:t>
      </w:r>
      <w:r w:rsidRPr="00C544A4">
        <w:rPr>
          <w:rFonts w:ascii="Times New Roman" w:hAnsi="Times New Roman" w:cs="Times New Roman"/>
          <w:sz w:val="24"/>
          <w:szCs w:val="24"/>
        </w:rPr>
        <w:t>y year from people around the world who want to be a Rotaria</w:t>
      </w:r>
      <w:r w:rsidR="00FF77F2">
        <w:rPr>
          <w:rFonts w:ascii="Times New Roman" w:hAnsi="Times New Roman" w:cs="Times New Roman"/>
          <w:sz w:val="24"/>
          <w:szCs w:val="24"/>
        </w:rPr>
        <w:t>n. The District Leads Manager (DLM) will route leads to clubs based on information gleaned from the candidate. Clubs must review and act on the leads by contacting the candidate to determine if they are a good fit for the club. Follow up with the DLM to report results. Clubs should never squander membership leads.</w:t>
      </w:r>
    </w:p>
    <w:p w14:paraId="30F043C6" w14:textId="32C7DB42" w:rsidR="0095663B" w:rsidRPr="00AC5079" w:rsidRDefault="00EB685D" w:rsidP="00AC5079">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00AC5079">
        <w:rPr>
          <w:rFonts w:ascii="Times New Roman" w:hAnsi="Times New Roman" w:cs="Times New Roman"/>
          <w:sz w:val="24"/>
          <w:szCs w:val="24"/>
        </w:rPr>
        <w:t xml:space="preserve">One of the best ways to build a strong Membership Growth Culture is stay abreast of all new growth strategies and concepts. RI and Zone 33 offer a variety of in-person and virtual training events on membership growth. </w:t>
      </w:r>
      <w:r w:rsidR="009444F1" w:rsidRPr="00AC5079">
        <w:rPr>
          <w:rFonts w:ascii="Times New Roman" w:hAnsi="Times New Roman" w:cs="Times New Roman"/>
          <w:sz w:val="24"/>
          <w:szCs w:val="24"/>
        </w:rPr>
        <w:t>D-77</w:t>
      </w:r>
      <w:r w:rsidR="00AC5079" w:rsidRPr="00AC5079">
        <w:rPr>
          <w:rFonts w:ascii="Times New Roman" w:hAnsi="Times New Roman" w:cs="Times New Roman"/>
          <w:sz w:val="24"/>
          <w:szCs w:val="24"/>
        </w:rPr>
        <w:t>70 also offers</w:t>
      </w:r>
      <w:r w:rsidR="00AC5079">
        <w:rPr>
          <w:rFonts w:ascii="Times New Roman" w:hAnsi="Times New Roman" w:cs="Times New Roman"/>
          <w:sz w:val="24"/>
          <w:szCs w:val="24"/>
        </w:rPr>
        <w:t xml:space="preserve"> </w:t>
      </w:r>
      <w:r w:rsidR="0037262B">
        <w:rPr>
          <w:rFonts w:ascii="Times New Roman" w:hAnsi="Times New Roman" w:cs="Times New Roman"/>
          <w:sz w:val="24"/>
          <w:szCs w:val="24"/>
        </w:rPr>
        <w:t>fall and spring training assemblies and membership summits.</w:t>
      </w:r>
      <w:r w:rsidR="00AC5079" w:rsidRPr="00AC5079">
        <w:rPr>
          <w:rFonts w:ascii="Times New Roman" w:hAnsi="Times New Roman" w:cs="Times New Roman"/>
          <w:sz w:val="24"/>
          <w:szCs w:val="24"/>
        </w:rPr>
        <w:t xml:space="preserve"> </w:t>
      </w:r>
      <w:r w:rsidR="009444F1" w:rsidRPr="00AC5079">
        <w:rPr>
          <w:rFonts w:ascii="Times New Roman" w:hAnsi="Times New Roman" w:cs="Times New Roman"/>
          <w:sz w:val="24"/>
          <w:szCs w:val="24"/>
        </w:rPr>
        <w:t xml:space="preserve"> RI’s Learning Center </w:t>
      </w:r>
      <w:r w:rsidR="00840378">
        <w:rPr>
          <w:rFonts w:ascii="Times New Roman" w:hAnsi="Times New Roman" w:cs="Times New Roman"/>
          <w:sz w:val="24"/>
          <w:szCs w:val="24"/>
        </w:rPr>
        <w:t xml:space="preserve">has over 600 courses that can be found at rotary.org/learn. </w:t>
      </w:r>
      <w:r w:rsidR="0037262B">
        <w:rPr>
          <w:rFonts w:ascii="Times New Roman" w:hAnsi="Times New Roman" w:cs="Times New Roman"/>
          <w:sz w:val="24"/>
          <w:szCs w:val="24"/>
        </w:rPr>
        <w:t>Zone 33</w:t>
      </w:r>
      <w:r w:rsidR="00840378">
        <w:rPr>
          <w:rFonts w:ascii="Times New Roman" w:hAnsi="Times New Roman" w:cs="Times New Roman"/>
          <w:sz w:val="24"/>
          <w:szCs w:val="24"/>
        </w:rPr>
        <w:t xml:space="preserve"> offers an easily accessible </w:t>
      </w:r>
      <w:r w:rsidR="0037262B">
        <w:rPr>
          <w:rFonts w:ascii="Times New Roman" w:hAnsi="Times New Roman" w:cs="Times New Roman"/>
          <w:sz w:val="24"/>
          <w:szCs w:val="24"/>
        </w:rPr>
        <w:t xml:space="preserve">Resource Library </w:t>
      </w:r>
      <w:r w:rsidR="00840378">
        <w:rPr>
          <w:rFonts w:ascii="Times New Roman" w:hAnsi="Times New Roman" w:cs="Times New Roman"/>
          <w:sz w:val="24"/>
          <w:szCs w:val="24"/>
        </w:rPr>
        <w:t>of forms, guides, checklists, and videos.</w:t>
      </w:r>
    </w:p>
    <w:p w14:paraId="55DCA639" w14:textId="44D73440" w:rsidR="001742A5" w:rsidRPr="00047CFD" w:rsidRDefault="00B76C53" w:rsidP="00840378">
      <w:pPr>
        <w:pStyle w:val="ListParagraph"/>
        <w:spacing w:after="0"/>
        <w:rPr>
          <w:rFonts w:ascii="Times New Roman" w:hAnsi="Times New Roman" w:cs="Times New Roman"/>
          <w:b/>
          <w:bCs/>
          <w:sz w:val="24"/>
          <w:szCs w:val="24"/>
        </w:rPr>
      </w:pPr>
      <w:r>
        <w:rPr>
          <w:rFonts w:ascii="Times New Roman" w:hAnsi="Times New Roman" w:cs="Times New Roman"/>
          <w:sz w:val="24"/>
          <w:szCs w:val="24"/>
        </w:rPr>
        <w:t>.</w:t>
      </w:r>
    </w:p>
    <w:p w14:paraId="040407D0" w14:textId="77777777" w:rsidR="00BB2AB1" w:rsidRPr="00BB2AB1" w:rsidRDefault="00BB2AB1" w:rsidP="00BB2AB1">
      <w:pPr>
        <w:spacing w:after="0"/>
        <w:rPr>
          <w:rFonts w:ascii="Times New Roman" w:hAnsi="Times New Roman" w:cs="Times New Roman"/>
          <w:b/>
          <w:bCs/>
          <w:sz w:val="24"/>
          <w:szCs w:val="24"/>
        </w:rPr>
      </w:pPr>
    </w:p>
    <w:sectPr w:rsidR="00BB2AB1" w:rsidRPr="00BB2AB1" w:rsidSect="00BB2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977"/>
    <w:multiLevelType w:val="hybridMultilevel"/>
    <w:tmpl w:val="81D2C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8078F"/>
    <w:multiLevelType w:val="hybridMultilevel"/>
    <w:tmpl w:val="F04C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8F"/>
    <w:rsid w:val="00016A91"/>
    <w:rsid w:val="00047CFD"/>
    <w:rsid w:val="00101536"/>
    <w:rsid w:val="00101AF4"/>
    <w:rsid w:val="001742A5"/>
    <w:rsid w:val="001C4C33"/>
    <w:rsid w:val="00262117"/>
    <w:rsid w:val="00274294"/>
    <w:rsid w:val="00280CBA"/>
    <w:rsid w:val="00295CD9"/>
    <w:rsid w:val="002A12AA"/>
    <w:rsid w:val="0036726E"/>
    <w:rsid w:val="0037262B"/>
    <w:rsid w:val="0038437C"/>
    <w:rsid w:val="003A34E8"/>
    <w:rsid w:val="003A65B8"/>
    <w:rsid w:val="003F0619"/>
    <w:rsid w:val="00404077"/>
    <w:rsid w:val="00412E30"/>
    <w:rsid w:val="00457B24"/>
    <w:rsid w:val="004C6A6F"/>
    <w:rsid w:val="004C73DB"/>
    <w:rsid w:val="004D0A0F"/>
    <w:rsid w:val="005219BD"/>
    <w:rsid w:val="00533F86"/>
    <w:rsid w:val="005727C4"/>
    <w:rsid w:val="00574D22"/>
    <w:rsid w:val="00583116"/>
    <w:rsid w:val="005E3B40"/>
    <w:rsid w:val="00655278"/>
    <w:rsid w:val="00674A71"/>
    <w:rsid w:val="006B0AC1"/>
    <w:rsid w:val="006E4471"/>
    <w:rsid w:val="007275A9"/>
    <w:rsid w:val="007439D0"/>
    <w:rsid w:val="00751FA2"/>
    <w:rsid w:val="007B4081"/>
    <w:rsid w:val="007B42D7"/>
    <w:rsid w:val="007E05CB"/>
    <w:rsid w:val="007E4C97"/>
    <w:rsid w:val="007E60DF"/>
    <w:rsid w:val="00805BE3"/>
    <w:rsid w:val="00840378"/>
    <w:rsid w:val="00843808"/>
    <w:rsid w:val="0088599B"/>
    <w:rsid w:val="00931672"/>
    <w:rsid w:val="009444F1"/>
    <w:rsid w:val="0095663B"/>
    <w:rsid w:val="00974624"/>
    <w:rsid w:val="00986328"/>
    <w:rsid w:val="009A75BB"/>
    <w:rsid w:val="009F3BD8"/>
    <w:rsid w:val="00A16F53"/>
    <w:rsid w:val="00A44268"/>
    <w:rsid w:val="00A65C41"/>
    <w:rsid w:val="00A7667F"/>
    <w:rsid w:val="00A84F38"/>
    <w:rsid w:val="00A92F57"/>
    <w:rsid w:val="00A93D8F"/>
    <w:rsid w:val="00A9752A"/>
    <w:rsid w:val="00AA52C3"/>
    <w:rsid w:val="00AC5079"/>
    <w:rsid w:val="00B15C6F"/>
    <w:rsid w:val="00B4583B"/>
    <w:rsid w:val="00B47B6E"/>
    <w:rsid w:val="00B55227"/>
    <w:rsid w:val="00B76C53"/>
    <w:rsid w:val="00BA2F55"/>
    <w:rsid w:val="00BB2AB1"/>
    <w:rsid w:val="00BB3CCF"/>
    <w:rsid w:val="00C22233"/>
    <w:rsid w:val="00C3234B"/>
    <w:rsid w:val="00C544A4"/>
    <w:rsid w:val="00C63844"/>
    <w:rsid w:val="00C705DF"/>
    <w:rsid w:val="00C82481"/>
    <w:rsid w:val="00C82A25"/>
    <w:rsid w:val="00CC5332"/>
    <w:rsid w:val="00CD79C0"/>
    <w:rsid w:val="00CE62AC"/>
    <w:rsid w:val="00D22FB7"/>
    <w:rsid w:val="00D479A1"/>
    <w:rsid w:val="00D66BC8"/>
    <w:rsid w:val="00DA33CF"/>
    <w:rsid w:val="00DC5EAD"/>
    <w:rsid w:val="00EB685D"/>
    <w:rsid w:val="00EC4DC0"/>
    <w:rsid w:val="00F41551"/>
    <w:rsid w:val="00F51D63"/>
    <w:rsid w:val="00F67B36"/>
    <w:rsid w:val="00F7109A"/>
    <w:rsid w:val="00F9273A"/>
    <w:rsid w:val="00FF181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BA70"/>
  <w15:chartTrackingRefBased/>
  <w15:docId w15:val="{A6941CC5-DC03-48CE-8401-5690FE36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Olson</dc:creator>
  <cp:keywords/>
  <dc:description/>
  <cp:lastModifiedBy>Sandra Olson</cp:lastModifiedBy>
  <cp:revision>21</cp:revision>
  <cp:lastPrinted>2022-01-14T18:07:00Z</cp:lastPrinted>
  <dcterms:created xsi:type="dcterms:W3CDTF">2022-01-14T12:38:00Z</dcterms:created>
  <dcterms:modified xsi:type="dcterms:W3CDTF">2022-01-14T18:22:00Z</dcterms:modified>
</cp:coreProperties>
</file>