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EF0E5" w14:textId="77777777" w:rsidR="0054335C" w:rsidRDefault="00E6226E" w:rsidP="00E6226E">
      <w:pPr>
        <w:jc w:val="center"/>
        <w:rPr>
          <w:rFonts w:cstheme="minorHAnsi"/>
          <w:b/>
          <w:bCs/>
          <w:i/>
          <w:iCs/>
          <w:color w:val="222222"/>
          <w:sz w:val="32"/>
          <w:szCs w:val="32"/>
          <w:shd w:val="clear" w:color="auto" w:fill="FFFFFF"/>
        </w:rPr>
      </w:pPr>
      <w:r w:rsidRPr="0054335C">
        <w:rPr>
          <w:rFonts w:cstheme="minorHAnsi"/>
          <w:sz w:val="32"/>
          <w:szCs w:val="32"/>
        </w:rPr>
        <w:t xml:space="preserve">Info for DACdb District Files </w:t>
      </w:r>
      <w:r w:rsidRPr="0054335C">
        <w:rPr>
          <w:rFonts w:cstheme="minorHAnsi"/>
          <w:b/>
          <w:bCs/>
          <w:i/>
          <w:iCs/>
          <w:color w:val="222222"/>
          <w:sz w:val="32"/>
          <w:szCs w:val="32"/>
          <w:shd w:val="clear" w:color="auto" w:fill="FFFFFF"/>
        </w:rPr>
        <w:t xml:space="preserve">Member Engagement in the Shadow </w:t>
      </w:r>
    </w:p>
    <w:p w14:paraId="158D3C37" w14:textId="12F223AA" w:rsidR="00444477" w:rsidRPr="0054335C" w:rsidRDefault="00E6226E" w:rsidP="00E6226E">
      <w:pPr>
        <w:jc w:val="center"/>
        <w:rPr>
          <w:rFonts w:cstheme="minorHAnsi"/>
          <w:b/>
          <w:bCs/>
          <w:i/>
          <w:iCs/>
          <w:color w:val="222222"/>
          <w:sz w:val="32"/>
          <w:szCs w:val="32"/>
          <w:shd w:val="clear" w:color="auto" w:fill="FFFFFF"/>
        </w:rPr>
      </w:pPr>
      <w:r w:rsidRPr="0054335C">
        <w:rPr>
          <w:rFonts w:cstheme="minorHAnsi"/>
          <w:b/>
          <w:bCs/>
          <w:i/>
          <w:iCs/>
          <w:color w:val="222222"/>
          <w:sz w:val="32"/>
          <w:szCs w:val="32"/>
          <w:shd w:val="clear" w:color="auto" w:fill="FFFFFF"/>
        </w:rPr>
        <w:t>of a Virus that will Destroy the World</w:t>
      </w:r>
    </w:p>
    <w:p w14:paraId="1FBE5271" w14:textId="60187CA8" w:rsidR="00E6226E" w:rsidRPr="00B63E09" w:rsidRDefault="00B63E09" w:rsidP="00FE5A4D">
      <w:pPr>
        <w:rPr>
          <w:rFonts w:cstheme="minorHAnsi"/>
          <w:b/>
          <w:bCs/>
          <w:sz w:val="28"/>
          <w:szCs w:val="28"/>
          <w:u w:val="single"/>
        </w:rPr>
      </w:pPr>
      <w:r w:rsidRPr="00B63E09">
        <w:rPr>
          <w:rFonts w:cstheme="minorHAnsi"/>
          <w:b/>
          <w:bCs/>
          <w:sz w:val="28"/>
          <w:szCs w:val="28"/>
          <w:u w:val="single"/>
        </w:rPr>
        <w:t>Documents Wolfe has Saved</w:t>
      </w:r>
    </w:p>
    <w:p w14:paraId="35B3B4CF" w14:textId="675E7582" w:rsidR="00993546" w:rsidRDefault="00993546" w:rsidP="0054335C">
      <w:pPr>
        <w:pStyle w:val="ListParagraph"/>
        <w:numPr>
          <w:ilvl w:val="0"/>
          <w:numId w:val="1"/>
        </w:numPr>
        <w:rPr>
          <w:rFonts w:cstheme="minorHAnsi"/>
          <w:sz w:val="24"/>
          <w:szCs w:val="24"/>
        </w:rPr>
      </w:pPr>
      <w:r w:rsidRPr="0054335C">
        <w:rPr>
          <w:rFonts w:cstheme="minorHAnsi"/>
          <w:sz w:val="24"/>
          <w:szCs w:val="24"/>
        </w:rPr>
        <w:t>Staying Connected D6690</w:t>
      </w:r>
    </w:p>
    <w:p w14:paraId="761ED781" w14:textId="77777777" w:rsidR="000E7BC5" w:rsidRPr="0054335C" w:rsidRDefault="000E7BC5" w:rsidP="000E7BC5">
      <w:pPr>
        <w:pStyle w:val="ListParagraph"/>
        <w:numPr>
          <w:ilvl w:val="0"/>
          <w:numId w:val="1"/>
        </w:numPr>
        <w:rPr>
          <w:rFonts w:cstheme="minorHAnsi"/>
          <w:sz w:val="24"/>
          <w:szCs w:val="24"/>
        </w:rPr>
      </w:pPr>
      <w:r w:rsidRPr="0054335C">
        <w:rPr>
          <w:rFonts w:cstheme="minorHAnsi"/>
          <w:sz w:val="24"/>
          <w:szCs w:val="24"/>
        </w:rPr>
        <w:t>Staying Connected D7</w:t>
      </w:r>
      <w:r>
        <w:rPr>
          <w:rFonts w:cstheme="minorHAnsi"/>
          <w:sz w:val="24"/>
          <w:szCs w:val="24"/>
        </w:rPr>
        <w:t>68</w:t>
      </w:r>
      <w:r w:rsidRPr="0054335C">
        <w:rPr>
          <w:rFonts w:cstheme="minorHAnsi"/>
          <w:sz w:val="24"/>
          <w:szCs w:val="24"/>
        </w:rPr>
        <w:t>0</w:t>
      </w:r>
    </w:p>
    <w:p w14:paraId="0B6B801F" w14:textId="5A3F4761" w:rsidR="000E7BC5" w:rsidRDefault="000E7BC5" w:rsidP="000E7BC5">
      <w:pPr>
        <w:pStyle w:val="ListParagraph"/>
        <w:numPr>
          <w:ilvl w:val="0"/>
          <w:numId w:val="1"/>
        </w:numPr>
        <w:rPr>
          <w:rFonts w:cstheme="minorHAnsi"/>
          <w:sz w:val="24"/>
          <w:szCs w:val="24"/>
        </w:rPr>
      </w:pPr>
      <w:r w:rsidRPr="0054335C">
        <w:rPr>
          <w:rFonts w:cstheme="minorHAnsi"/>
          <w:sz w:val="24"/>
          <w:szCs w:val="24"/>
        </w:rPr>
        <w:t>Staying Connected D7710</w:t>
      </w:r>
      <w:r w:rsidRPr="000E7BC5">
        <w:rPr>
          <w:rFonts w:cstheme="minorHAnsi"/>
          <w:sz w:val="24"/>
          <w:szCs w:val="24"/>
        </w:rPr>
        <w:t xml:space="preserve"> </w:t>
      </w:r>
    </w:p>
    <w:p w14:paraId="142CE025" w14:textId="3D41BED2" w:rsidR="000E7BC5" w:rsidRDefault="000E7BC5" w:rsidP="000E7BC5">
      <w:pPr>
        <w:pStyle w:val="ListParagraph"/>
        <w:numPr>
          <w:ilvl w:val="0"/>
          <w:numId w:val="1"/>
        </w:numPr>
        <w:rPr>
          <w:rFonts w:cstheme="minorHAnsi"/>
          <w:sz w:val="24"/>
          <w:szCs w:val="24"/>
        </w:rPr>
      </w:pPr>
      <w:r w:rsidRPr="0054335C">
        <w:rPr>
          <w:rFonts w:cstheme="minorHAnsi"/>
          <w:sz w:val="24"/>
          <w:szCs w:val="24"/>
        </w:rPr>
        <w:t>Staying Connected D77</w:t>
      </w:r>
      <w:r>
        <w:rPr>
          <w:rFonts w:cstheme="minorHAnsi"/>
          <w:sz w:val="24"/>
          <w:szCs w:val="24"/>
        </w:rPr>
        <w:t>3</w:t>
      </w:r>
      <w:r w:rsidRPr="0054335C">
        <w:rPr>
          <w:rFonts w:cstheme="minorHAnsi"/>
          <w:sz w:val="24"/>
          <w:szCs w:val="24"/>
        </w:rPr>
        <w:t>0</w:t>
      </w:r>
      <w:r w:rsidRPr="000E7BC5">
        <w:rPr>
          <w:rFonts w:cstheme="minorHAnsi"/>
          <w:sz w:val="24"/>
          <w:szCs w:val="24"/>
        </w:rPr>
        <w:t xml:space="preserve"> </w:t>
      </w:r>
    </w:p>
    <w:p w14:paraId="67841001" w14:textId="22ED79EF" w:rsidR="000E7BC5" w:rsidRPr="0054335C" w:rsidRDefault="000E7BC5" w:rsidP="000E7BC5">
      <w:pPr>
        <w:pStyle w:val="ListParagraph"/>
        <w:numPr>
          <w:ilvl w:val="0"/>
          <w:numId w:val="1"/>
        </w:numPr>
        <w:rPr>
          <w:rFonts w:cstheme="minorHAnsi"/>
          <w:sz w:val="24"/>
          <w:szCs w:val="24"/>
        </w:rPr>
      </w:pPr>
      <w:r w:rsidRPr="0054335C">
        <w:rPr>
          <w:rFonts w:cstheme="minorHAnsi"/>
          <w:sz w:val="24"/>
          <w:szCs w:val="24"/>
        </w:rPr>
        <w:t>Staying Connected RI</w:t>
      </w:r>
    </w:p>
    <w:p w14:paraId="5066E33C" w14:textId="77777777" w:rsidR="000E7BC5" w:rsidRPr="0054335C" w:rsidRDefault="000E7BC5" w:rsidP="000E7BC5">
      <w:pPr>
        <w:pStyle w:val="ListParagraph"/>
        <w:numPr>
          <w:ilvl w:val="0"/>
          <w:numId w:val="1"/>
        </w:numPr>
        <w:rPr>
          <w:rFonts w:cstheme="minorHAnsi"/>
          <w:sz w:val="24"/>
          <w:szCs w:val="24"/>
        </w:rPr>
      </w:pPr>
      <w:r w:rsidRPr="0054335C">
        <w:rPr>
          <w:rFonts w:cstheme="minorHAnsi"/>
          <w:sz w:val="24"/>
          <w:szCs w:val="24"/>
        </w:rPr>
        <w:t>Staying Connected Urchick</w:t>
      </w:r>
    </w:p>
    <w:p w14:paraId="3E462362" w14:textId="37F7DE83" w:rsidR="00993546" w:rsidRPr="0054335C" w:rsidRDefault="00993546" w:rsidP="0054335C">
      <w:pPr>
        <w:pStyle w:val="ListParagraph"/>
        <w:numPr>
          <w:ilvl w:val="0"/>
          <w:numId w:val="1"/>
        </w:numPr>
        <w:rPr>
          <w:rFonts w:cstheme="minorHAnsi"/>
          <w:sz w:val="24"/>
          <w:szCs w:val="24"/>
        </w:rPr>
      </w:pPr>
      <w:r w:rsidRPr="0054335C">
        <w:rPr>
          <w:rFonts w:cstheme="minorHAnsi"/>
          <w:sz w:val="24"/>
          <w:szCs w:val="24"/>
        </w:rPr>
        <w:t>Staying Connected Z34</w:t>
      </w:r>
    </w:p>
    <w:p w14:paraId="314F306B" w14:textId="376BAE09" w:rsidR="000E7BC5" w:rsidRDefault="000E7BC5" w:rsidP="0054335C">
      <w:pPr>
        <w:pStyle w:val="ListParagraph"/>
        <w:numPr>
          <w:ilvl w:val="0"/>
          <w:numId w:val="1"/>
        </w:numPr>
        <w:rPr>
          <w:rFonts w:cstheme="minorHAnsi"/>
          <w:sz w:val="24"/>
          <w:szCs w:val="24"/>
        </w:rPr>
      </w:pPr>
      <w:r>
        <w:rPr>
          <w:rFonts w:cstheme="minorHAnsi"/>
          <w:sz w:val="24"/>
          <w:szCs w:val="24"/>
        </w:rPr>
        <w:t>TRF Trustees Letter</w:t>
      </w:r>
    </w:p>
    <w:p w14:paraId="39005A20" w14:textId="2508C654" w:rsidR="000E7BC5" w:rsidRPr="0054335C" w:rsidRDefault="000E7BC5" w:rsidP="0054335C">
      <w:pPr>
        <w:pStyle w:val="ListParagraph"/>
        <w:numPr>
          <w:ilvl w:val="0"/>
          <w:numId w:val="1"/>
        </w:numPr>
        <w:rPr>
          <w:rFonts w:cstheme="minorHAnsi"/>
          <w:sz w:val="24"/>
          <w:szCs w:val="24"/>
        </w:rPr>
      </w:pPr>
      <w:r>
        <w:rPr>
          <w:rFonts w:cstheme="minorHAnsi"/>
          <w:sz w:val="24"/>
          <w:szCs w:val="24"/>
        </w:rPr>
        <w:t>TRF Trustees Background Statements</w:t>
      </w:r>
    </w:p>
    <w:p w14:paraId="29133974" w14:textId="618FF2A0" w:rsidR="00E5274E" w:rsidRDefault="00E5274E" w:rsidP="00993546">
      <w:pPr>
        <w:rPr>
          <w:rFonts w:cstheme="minorHAnsi"/>
          <w:sz w:val="24"/>
          <w:szCs w:val="24"/>
        </w:rPr>
      </w:pPr>
    </w:p>
    <w:p w14:paraId="6A5BDC02" w14:textId="64B7A94B" w:rsidR="00E5274E" w:rsidRPr="009D2E64" w:rsidRDefault="00E5274E" w:rsidP="00993546">
      <w:pPr>
        <w:rPr>
          <w:rFonts w:cstheme="minorHAnsi"/>
          <w:b/>
          <w:bCs/>
          <w:sz w:val="28"/>
          <w:szCs w:val="28"/>
          <w:u w:val="single"/>
        </w:rPr>
      </w:pPr>
      <w:r w:rsidRPr="009D2E64">
        <w:rPr>
          <w:rFonts w:cstheme="minorHAnsi"/>
          <w:b/>
          <w:bCs/>
          <w:sz w:val="28"/>
          <w:szCs w:val="28"/>
          <w:u w:val="single"/>
        </w:rPr>
        <w:t>General Information</w:t>
      </w:r>
    </w:p>
    <w:p w14:paraId="7339E2F0" w14:textId="751A5265" w:rsidR="004B6E6E" w:rsidRDefault="004B6E6E" w:rsidP="00993546">
      <w:pPr>
        <w:rPr>
          <w:rFonts w:cstheme="minorHAnsi"/>
          <w:sz w:val="24"/>
          <w:szCs w:val="24"/>
        </w:rPr>
      </w:pPr>
      <w:r>
        <w:rPr>
          <w:rFonts w:cstheme="minorHAnsi"/>
          <w:sz w:val="24"/>
          <w:szCs w:val="24"/>
        </w:rPr>
        <w:t xml:space="preserve">Consider an electronic </w:t>
      </w:r>
      <w:r w:rsidR="00CE77C2">
        <w:rPr>
          <w:rFonts w:cstheme="minorHAnsi"/>
          <w:sz w:val="24"/>
          <w:szCs w:val="24"/>
        </w:rPr>
        <w:t xml:space="preserve">Club </w:t>
      </w:r>
      <w:r>
        <w:rPr>
          <w:rFonts w:cstheme="minorHAnsi"/>
          <w:sz w:val="24"/>
          <w:szCs w:val="24"/>
        </w:rPr>
        <w:t>meeting like Zoom or GoToMeeting</w:t>
      </w:r>
      <w:r w:rsidR="003D41A7">
        <w:rPr>
          <w:rFonts w:cstheme="minorHAnsi"/>
          <w:sz w:val="24"/>
          <w:szCs w:val="24"/>
        </w:rPr>
        <w:t xml:space="preserve">.  Zoom tutorials available at: </w:t>
      </w:r>
      <w:hyperlink r:id="rId5" w:history="1">
        <w:r w:rsidR="003D41A7">
          <w:rPr>
            <w:rStyle w:val="Hyperlink"/>
          </w:rPr>
          <w:t>https://support.zoom.us/hc/en-us/articles/206618765-Zoom-Video-Tutorials</w:t>
        </w:r>
      </w:hyperlink>
    </w:p>
    <w:p w14:paraId="7FEBBDD3" w14:textId="61CC1881" w:rsidR="008815D5" w:rsidRDefault="008815D5" w:rsidP="00993546">
      <w:pPr>
        <w:rPr>
          <w:rFonts w:cstheme="minorHAnsi"/>
          <w:sz w:val="24"/>
          <w:szCs w:val="24"/>
        </w:rPr>
      </w:pPr>
      <w:r>
        <w:rPr>
          <w:rFonts w:cstheme="minorHAnsi"/>
          <w:sz w:val="24"/>
          <w:szCs w:val="24"/>
        </w:rPr>
        <w:t xml:space="preserve">Join the Rotary District 7730 Facebook page </w:t>
      </w:r>
      <w:bookmarkStart w:id="0" w:name="_GoBack"/>
      <w:bookmarkEnd w:id="0"/>
      <w:r>
        <w:rPr>
          <w:rFonts w:cstheme="minorHAnsi"/>
          <w:sz w:val="24"/>
          <w:szCs w:val="24"/>
        </w:rPr>
        <w:t>– lots of great information and friends to help</w:t>
      </w:r>
      <w:r>
        <w:rPr>
          <w:rFonts w:cstheme="minorHAnsi"/>
          <w:sz w:val="24"/>
          <w:szCs w:val="24"/>
        </w:rPr>
        <w:t xml:space="preserve"> </w:t>
      </w:r>
    </w:p>
    <w:p w14:paraId="40F31001" w14:textId="66EBF1F0" w:rsidR="008815D5" w:rsidRDefault="008815D5" w:rsidP="00993546">
      <w:pPr>
        <w:rPr>
          <w:rFonts w:cstheme="minorHAnsi"/>
          <w:sz w:val="24"/>
          <w:szCs w:val="24"/>
        </w:rPr>
      </w:pPr>
      <w:r>
        <w:rPr>
          <w:rFonts w:cstheme="minorHAnsi"/>
          <w:sz w:val="24"/>
          <w:szCs w:val="24"/>
        </w:rPr>
        <w:t xml:space="preserve">Join the Rotary Zones 33/34 Facebook page – lots of great information and friends to help </w:t>
      </w:r>
    </w:p>
    <w:p w14:paraId="04DF6E18" w14:textId="6678BCE2" w:rsidR="00CE77C2" w:rsidRDefault="00CE77C2" w:rsidP="00993546">
      <w:pPr>
        <w:rPr>
          <w:rFonts w:cstheme="minorHAnsi"/>
          <w:sz w:val="24"/>
          <w:szCs w:val="24"/>
        </w:rPr>
      </w:pPr>
      <w:r>
        <w:rPr>
          <w:rFonts w:cstheme="minorHAnsi"/>
          <w:sz w:val="24"/>
          <w:szCs w:val="24"/>
        </w:rPr>
        <w:t>Join the weekly D7730 GoToMeeting Call, 4 PM Mondays (INSERT LINK)</w:t>
      </w:r>
    </w:p>
    <w:p w14:paraId="55202715" w14:textId="643FDD6D" w:rsidR="00CE77C2" w:rsidRDefault="00CE77C2" w:rsidP="00993546">
      <w:pPr>
        <w:rPr>
          <w:rFonts w:cstheme="minorHAnsi"/>
          <w:sz w:val="24"/>
          <w:szCs w:val="24"/>
        </w:rPr>
      </w:pPr>
      <w:r>
        <w:rPr>
          <w:rFonts w:cstheme="minorHAnsi"/>
          <w:sz w:val="24"/>
          <w:szCs w:val="24"/>
        </w:rPr>
        <w:t xml:space="preserve">Join the </w:t>
      </w:r>
      <w:r w:rsidR="001A5AB5">
        <w:rPr>
          <w:rFonts w:cstheme="minorHAnsi"/>
          <w:sz w:val="24"/>
          <w:szCs w:val="24"/>
        </w:rPr>
        <w:t>semi</w:t>
      </w:r>
      <w:r>
        <w:rPr>
          <w:rFonts w:cstheme="minorHAnsi"/>
          <w:sz w:val="24"/>
          <w:szCs w:val="24"/>
        </w:rPr>
        <w:t xml:space="preserve">-Weekly </w:t>
      </w:r>
      <w:r w:rsidR="001A5AB5">
        <w:rPr>
          <w:rFonts w:cstheme="minorHAnsi"/>
          <w:sz w:val="24"/>
          <w:szCs w:val="24"/>
        </w:rPr>
        <w:t xml:space="preserve">Zone Calls with Directors David, Stephanie and </w:t>
      </w:r>
      <w:r w:rsidR="00052FA7">
        <w:rPr>
          <w:rFonts w:cstheme="minorHAnsi"/>
          <w:sz w:val="24"/>
          <w:szCs w:val="24"/>
        </w:rPr>
        <w:t>Peter.  Mondays at Noon and Fridays at 7:30 AM</w:t>
      </w:r>
      <w:r w:rsidR="00D07C49">
        <w:rPr>
          <w:rFonts w:cstheme="minorHAnsi"/>
          <w:sz w:val="24"/>
          <w:szCs w:val="24"/>
        </w:rPr>
        <w:t xml:space="preserve">.  Information available at the Zones 33 / 34 </w:t>
      </w:r>
      <w:proofErr w:type="spellStart"/>
      <w:r w:rsidR="00D07C49">
        <w:rPr>
          <w:rFonts w:cstheme="minorHAnsi"/>
          <w:sz w:val="24"/>
          <w:szCs w:val="24"/>
        </w:rPr>
        <w:t>FaceBook</w:t>
      </w:r>
      <w:proofErr w:type="spellEnd"/>
      <w:r w:rsidR="00D07C49">
        <w:rPr>
          <w:rFonts w:cstheme="minorHAnsi"/>
          <w:sz w:val="24"/>
          <w:szCs w:val="24"/>
        </w:rPr>
        <w:t xml:space="preserve"> page</w:t>
      </w:r>
    </w:p>
    <w:p w14:paraId="3FAAF4A5" w14:textId="258EAFAF" w:rsidR="004B6E6E" w:rsidRDefault="004B6E6E" w:rsidP="00993546">
      <w:pPr>
        <w:rPr>
          <w:rFonts w:cstheme="minorHAnsi"/>
          <w:sz w:val="24"/>
          <w:szCs w:val="24"/>
        </w:rPr>
      </w:pPr>
      <w:r>
        <w:rPr>
          <w:rFonts w:cstheme="minorHAnsi"/>
          <w:sz w:val="24"/>
          <w:szCs w:val="24"/>
        </w:rPr>
        <w:t>Try an E-Club (INSERT LINKS</w:t>
      </w:r>
      <w:r w:rsidR="00D07C49">
        <w:rPr>
          <w:rFonts w:cstheme="minorHAnsi"/>
          <w:sz w:val="24"/>
          <w:szCs w:val="24"/>
        </w:rPr>
        <w:t xml:space="preserve"> to Passport and </w:t>
      </w:r>
      <w:proofErr w:type="spellStart"/>
      <w:r w:rsidR="00D07C49">
        <w:rPr>
          <w:rFonts w:cstheme="minorHAnsi"/>
          <w:sz w:val="24"/>
          <w:szCs w:val="24"/>
        </w:rPr>
        <w:t>EClub</w:t>
      </w:r>
      <w:proofErr w:type="spellEnd"/>
      <w:r w:rsidR="00D07C49">
        <w:rPr>
          <w:rFonts w:cstheme="minorHAnsi"/>
          <w:sz w:val="24"/>
          <w:szCs w:val="24"/>
        </w:rPr>
        <w:t xml:space="preserve"> of the Carolinas (Mike Reid))</w:t>
      </w:r>
    </w:p>
    <w:p w14:paraId="74E69389" w14:textId="103AB3EC" w:rsidR="00E5274E" w:rsidRDefault="00E5274E" w:rsidP="00993546">
      <w:pPr>
        <w:rPr>
          <w:rFonts w:cstheme="minorHAnsi"/>
          <w:sz w:val="24"/>
          <w:szCs w:val="24"/>
        </w:rPr>
      </w:pPr>
      <w:r>
        <w:rPr>
          <w:rFonts w:cstheme="minorHAnsi"/>
          <w:sz w:val="24"/>
          <w:szCs w:val="24"/>
        </w:rPr>
        <w:t>Worldwide, District Grants are due March 31.  Because of the COVID-19 situation, some projects are not able to be completed.  Foundation Trustees will provide guidance soon.  Each District must turn in ALL Grants in one batch, so it is important for each Club to submit the paperwork before the deadline (March 31 which may be extended.)</w:t>
      </w:r>
      <w:r w:rsidR="00D07C49">
        <w:rPr>
          <w:rFonts w:cstheme="minorHAnsi"/>
          <w:sz w:val="24"/>
          <w:szCs w:val="24"/>
        </w:rPr>
        <w:t xml:space="preserve"> Send questions to Steve Hellersperk, District Grants Chair in our District</w:t>
      </w:r>
    </w:p>
    <w:p w14:paraId="627BDBD8" w14:textId="508E5E0B" w:rsidR="009D2E64" w:rsidRDefault="009D2E64" w:rsidP="00993546">
      <w:pPr>
        <w:rPr>
          <w:rFonts w:cstheme="minorHAnsi"/>
          <w:sz w:val="24"/>
          <w:szCs w:val="24"/>
        </w:rPr>
      </w:pPr>
      <w:r>
        <w:rPr>
          <w:rFonts w:cstheme="minorHAnsi"/>
          <w:sz w:val="24"/>
          <w:szCs w:val="24"/>
        </w:rPr>
        <w:t>Don’t give up on Fundraising.  In Rotary Year 2018-19 Hurricane Florence upended life for every county in our District and most Rotarians.  Yet we set an all-time record for Fundraising.</w:t>
      </w:r>
    </w:p>
    <w:p w14:paraId="00BAAB3C" w14:textId="4E01F9BA" w:rsidR="004B6E6E" w:rsidRDefault="004B6E6E" w:rsidP="00993546">
      <w:pPr>
        <w:rPr>
          <w:rFonts w:cstheme="minorHAnsi"/>
          <w:sz w:val="24"/>
          <w:szCs w:val="24"/>
        </w:rPr>
      </w:pPr>
      <w:r>
        <w:rPr>
          <w:rFonts w:cstheme="minorHAnsi"/>
          <w:sz w:val="24"/>
          <w:szCs w:val="24"/>
        </w:rPr>
        <w:t xml:space="preserve">Take care of the Restaurant where you usually meet.  Buy Gift Cards, give the servers a tip, etc.  Consider asking all Rotarians to donate the money they would spend on meals to the Foundation or </w:t>
      </w:r>
      <w:r w:rsidR="00D07C49">
        <w:rPr>
          <w:rFonts w:cstheme="minorHAnsi"/>
          <w:sz w:val="24"/>
          <w:szCs w:val="24"/>
        </w:rPr>
        <w:t>your</w:t>
      </w:r>
      <w:r>
        <w:rPr>
          <w:rFonts w:cstheme="minorHAnsi"/>
          <w:sz w:val="24"/>
          <w:szCs w:val="24"/>
        </w:rPr>
        <w:t xml:space="preserve"> regular Club Meeting location.</w:t>
      </w:r>
    </w:p>
    <w:p w14:paraId="47DD114A" w14:textId="475C6D33" w:rsidR="0054335C" w:rsidRDefault="0054335C" w:rsidP="00993546">
      <w:pPr>
        <w:rPr>
          <w:rFonts w:cstheme="minorHAnsi"/>
          <w:sz w:val="24"/>
          <w:szCs w:val="24"/>
        </w:rPr>
      </w:pPr>
      <w:r>
        <w:rPr>
          <w:rFonts w:cstheme="minorHAnsi"/>
          <w:sz w:val="24"/>
          <w:szCs w:val="24"/>
        </w:rPr>
        <w:lastRenderedPageBreak/>
        <w:t xml:space="preserve">Say Thank You to the Clerks at your favorite Grocery Store.  </w:t>
      </w:r>
      <w:r w:rsidR="00D07C49">
        <w:rPr>
          <w:rFonts w:cstheme="minorHAnsi"/>
          <w:sz w:val="24"/>
          <w:szCs w:val="24"/>
        </w:rPr>
        <w:t>Some</w:t>
      </w:r>
      <w:r>
        <w:rPr>
          <w:rFonts w:cstheme="minorHAnsi"/>
          <w:sz w:val="24"/>
          <w:szCs w:val="24"/>
        </w:rPr>
        <w:t xml:space="preserve"> are being mistreated because </w:t>
      </w:r>
      <w:r w:rsidR="00D07C49">
        <w:rPr>
          <w:rFonts w:cstheme="minorHAnsi"/>
          <w:sz w:val="24"/>
          <w:szCs w:val="24"/>
        </w:rPr>
        <w:t>a small number of customers</w:t>
      </w:r>
      <w:r>
        <w:rPr>
          <w:rFonts w:cstheme="minorHAnsi"/>
          <w:sz w:val="24"/>
          <w:szCs w:val="24"/>
        </w:rPr>
        <w:t xml:space="preserve"> are hoarding supplies</w:t>
      </w:r>
    </w:p>
    <w:p w14:paraId="20FC53A8" w14:textId="1F72983B" w:rsidR="0054335C" w:rsidRDefault="0054335C" w:rsidP="00993546">
      <w:pPr>
        <w:rPr>
          <w:rFonts w:cstheme="minorHAnsi"/>
          <w:sz w:val="24"/>
          <w:szCs w:val="24"/>
        </w:rPr>
      </w:pPr>
      <w:r>
        <w:rPr>
          <w:rFonts w:cstheme="minorHAnsi"/>
          <w:sz w:val="24"/>
          <w:szCs w:val="24"/>
        </w:rPr>
        <w:t xml:space="preserve">Do anything you can to help a Medical Professional, they are working long hours under scary and sometimes awful conditions  </w:t>
      </w:r>
    </w:p>
    <w:p w14:paraId="3B330978" w14:textId="093C0A35" w:rsidR="004B6E6E" w:rsidRDefault="004B6E6E" w:rsidP="00993546">
      <w:pPr>
        <w:rPr>
          <w:rFonts w:cstheme="minorHAnsi"/>
          <w:sz w:val="24"/>
          <w:szCs w:val="24"/>
        </w:rPr>
      </w:pPr>
      <w:r>
        <w:rPr>
          <w:rFonts w:cstheme="minorHAnsi"/>
          <w:sz w:val="24"/>
          <w:szCs w:val="24"/>
        </w:rPr>
        <w:t>Go to the Rotary Learning Center (INSERT LINK) for Rotary Education</w:t>
      </w:r>
    </w:p>
    <w:p w14:paraId="5F604920" w14:textId="33ADDB84" w:rsidR="004B6E6E" w:rsidRDefault="004B6E6E" w:rsidP="00993546">
      <w:pPr>
        <w:rPr>
          <w:rFonts w:cstheme="minorHAnsi"/>
          <w:sz w:val="24"/>
          <w:szCs w:val="24"/>
        </w:rPr>
      </w:pPr>
      <w:r>
        <w:rPr>
          <w:rFonts w:cstheme="minorHAnsi"/>
          <w:sz w:val="24"/>
          <w:szCs w:val="24"/>
        </w:rPr>
        <w:t>Join a Rotary Discussion Group (INSERT LINK,) there are thousands of topics and interests</w:t>
      </w:r>
    </w:p>
    <w:p w14:paraId="2FCB37E9" w14:textId="1A0B1F43" w:rsidR="004B6E6E" w:rsidRDefault="004B6E6E" w:rsidP="00993546">
      <w:pPr>
        <w:rPr>
          <w:rFonts w:cstheme="minorHAnsi"/>
          <w:sz w:val="24"/>
          <w:szCs w:val="24"/>
        </w:rPr>
      </w:pPr>
      <w:r>
        <w:rPr>
          <w:rFonts w:cstheme="minorHAnsi"/>
          <w:sz w:val="24"/>
          <w:szCs w:val="24"/>
        </w:rPr>
        <w:t xml:space="preserve">Phone App named </w:t>
      </w:r>
      <w:proofErr w:type="spellStart"/>
      <w:r>
        <w:rPr>
          <w:rFonts w:cstheme="minorHAnsi"/>
          <w:sz w:val="24"/>
          <w:szCs w:val="24"/>
        </w:rPr>
        <w:t>HouseParty</w:t>
      </w:r>
      <w:proofErr w:type="spellEnd"/>
      <w:r>
        <w:rPr>
          <w:rFonts w:cstheme="minorHAnsi"/>
          <w:sz w:val="24"/>
          <w:szCs w:val="24"/>
        </w:rPr>
        <w:t xml:space="preserve"> (INSERT LINK) that allows small groups to get together socially.  Use it for </w:t>
      </w:r>
      <w:r w:rsidR="00D07C49">
        <w:rPr>
          <w:rFonts w:cstheme="minorHAnsi"/>
          <w:sz w:val="24"/>
          <w:szCs w:val="24"/>
        </w:rPr>
        <w:t xml:space="preserve">a </w:t>
      </w:r>
      <w:r>
        <w:rPr>
          <w:rFonts w:cstheme="minorHAnsi"/>
          <w:sz w:val="24"/>
          <w:szCs w:val="24"/>
        </w:rPr>
        <w:t>Happy Hour get together</w:t>
      </w:r>
      <w:r w:rsidR="00D07C49">
        <w:rPr>
          <w:rFonts w:cstheme="minorHAnsi"/>
          <w:sz w:val="24"/>
          <w:szCs w:val="24"/>
        </w:rPr>
        <w:t>.</w:t>
      </w:r>
    </w:p>
    <w:p w14:paraId="5EFEF014" w14:textId="3E1D1A4D" w:rsidR="0054335C" w:rsidRDefault="0054335C" w:rsidP="00993546">
      <w:pPr>
        <w:rPr>
          <w:rFonts w:cstheme="minorHAnsi"/>
          <w:sz w:val="24"/>
          <w:szCs w:val="24"/>
        </w:rPr>
      </w:pPr>
      <w:r>
        <w:rPr>
          <w:rFonts w:cstheme="minorHAnsi"/>
          <w:sz w:val="24"/>
          <w:szCs w:val="24"/>
        </w:rPr>
        <w:t>Set up a Club phone tree or other way for members to check in with each other</w:t>
      </w:r>
    </w:p>
    <w:p w14:paraId="7D86D85B" w14:textId="5146C900" w:rsidR="0054335C" w:rsidRDefault="0054335C" w:rsidP="00993546">
      <w:pPr>
        <w:rPr>
          <w:rFonts w:cstheme="minorHAnsi"/>
          <w:sz w:val="24"/>
          <w:szCs w:val="24"/>
        </w:rPr>
      </w:pPr>
      <w:r>
        <w:rPr>
          <w:rFonts w:cstheme="minorHAnsi"/>
          <w:sz w:val="24"/>
          <w:szCs w:val="24"/>
        </w:rPr>
        <w:t>Mail cards to Nursing Homes</w:t>
      </w:r>
    </w:p>
    <w:p w14:paraId="2399E43C" w14:textId="0A46CB74" w:rsidR="0054335C" w:rsidRDefault="0054335C" w:rsidP="00993546">
      <w:pPr>
        <w:rPr>
          <w:rFonts w:cstheme="minorHAnsi"/>
          <w:sz w:val="24"/>
          <w:szCs w:val="24"/>
        </w:rPr>
      </w:pPr>
      <w:r>
        <w:rPr>
          <w:rFonts w:cstheme="minorHAnsi"/>
          <w:sz w:val="24"/>
          <w:szCs w:val="24"/>
        </w:rPr>
        <w:t>Volunteer or send money at a local Food Pantry or Soup Kitchen</w:t>
      </w:r>
    </w:p>
    <w:p w14:paraId="58F7E792" w14:textId="0C52FF42" w:rsidR="0054335C" w:rsidRDefault="0054335C" w:rsidP="00993546">
      <w:pPr>
        <w:rPr>
          <w:rFonts w:cstheme="minorHAnsi"/>
          <w:sz w:val="24"/>
          <w:szCs w:val="24"/>
        </w:rPr>
      </w:pPr>
      <w:r>
        <w:rPr>
          <w:rFonts w:cstheme="minorHAnsi"/>
          <w:sz w:val="24"/>
          <w:szCs w:val="24"/>
        </w:rPr>
        <w:t>Encourage small scale Service Projects that allow Social Distancing</w:t>
      </w:r>
    </w:p>
    <w:p w14:paraId="10E060C3" w14:textId="033971B9" w:rsidR="003D41A7" w:rsidRDefault="003D41A7" w:rsidP="003D41A7">
      <w:pPr>
        <w:spacing w:after="0"/>
      </w:pPr>
      <w:r>
        <w:t>Rely on factual and up to date information like:</w:t>
      </w:r>
    </w:p>
    <w:p w14:paraId="2309420D" w14:textId="6FBE2369" w:rsidR="003D41A7" w:rsidRPr="003D41A7" w:rsidRDefault="003D41A7" w:rsidP="003D41A7">
      <w:pPr>
        <w:pStyle w:val="ListParagraph"/>
        <w:numPr>
          <w:ilvl w:val="0"/>
          <w:numId w:val="3"/>
        </w:numPr>
        <w:spacing w:after="0"/>
        <w:rPr>
          <w:rFonts w:eastAsia="Times New Roman" w:cstheme="minorHAnsi"/>
          <w:color w:val="1155CC"/>
          <w:u w:val="single"/>
        </w:rPr>
      </w:pPr>
      <w:r w:rsidRPr="00573D3E">
        <w:t xml:space="preserve">NC Dept </w:t>
      </w:r>
      <w:r>
        <w:t xml:space="preserve">of </w:t>
      </w:r>
      <w:r w:rsidRPr="00573D3E">
        <w:t>Health &amp; Human Services</w:t>
      </w:r>
      <w:r w:rsidR="00D07C49">
        <w:t xml:space="preserve"> at</w:t>
      </w:r>
      <w:r>
        <w:t xml:space="preserve"> </w:t>
      </w:r>
      <w:hyperlink r:id="rId6" w:tgtFrame="_blank" w:history="1">
        <w:r w:rsidRPr="003D41A7">
          <w:rPr>
            <w:rFonts w:eastAsia="Times New Roman" w:cstheme="minorHAnsi"/>
            <w:color w:val="1155CC"/>
            <w:u w:val="single"/>
          </w:rPr>
          <w:t>ncdhhs.gov/coronavirus</w:t>
        </w:r>
      </w:hyperlink>
      <w:r w:rsidRPr="003D41A7">
        <w:rPr>
          <w:rFonts w:eastAsia="Times New Roman" w:cstheme="minorHAnsi"/>
          <w:color w:val="1155CC"/>
          <w:u w:val="single"/>
        </w:rPr>
        <w:t>.</w:t>
      </w:r>
    </w:p>
    <w:p w14:paraId="3CDFB66B" w14:textId="07F0344D" w:rsidR="003D41A7" w:rsidRPr="003D41A7" w:rsidRDefault="003D41A7" w:rsidP="003D41A7">
      <w:pPr>
        <w:pStyle w:val="ListParagraph"/>
        <w:numPr>
          <w:ilvl w:val="0"/>
          <w:numId w:val="3"/>
        </w:numPr>
        <w:rPr>
          <w:rFonts w:cstheme="minorHAnsi"/>
          <w:sz w:val="24"/>
          <w:szCs w:val="24"/>
        </w:rPr>
      </w:pPr>
      <w:r w:rsidRPr="004F246B">
        <w:t>The US Centers for Disease Control</w:t>
      </w:r>
      <w:r>
        <w:t xml:space="preserve"> (CDC) </w:t>
      </w:r>
      <w:r w:rsidR="00D07C49">
        <w:t>at</w:t>
      </w:r>
      <w:r w:rsidRPr="003D41A7">
        <w:rPr>
          <w:rFonts w:eastAsia="Times New Roman" w:cstheme="minorHAnsi"/>
          <w:color w:val="222222"/>
        </w:rPr>
        <w:t> </w:t>
      </w:r>
      <w:hyperlink r:id="rId7" w:history="1">
        <w:r w:rsidRPr="00431C74">
          <w:rPr>
            <w:rStyle w:val="Hyperlink"/>
          </w:rPr>
          <w:t>https://www.cdc.gov/coronavirus/2019-ncov/index.html</w:t>
        </w:r>
      </w:hyperlink>
    </w:p>
    <w:p w14:paraId="67174670" w14:textId="23233E0E" w:rsidR="003D41A7" w:rsidRPr="003D41A7" w:rsidRDefault="003D41A7" w:rsidP="003D41A7">
      <w:pPr>
        <w:pStyle w:val="ListParagraph"/>
        <w:numPr>
          <w:ilvl w:val="0"/>
          <w:numId w:val="3"/>
        </w:numPr>
        <w:rPr>
          <w:rFonts w:cstheme="minorHAnsi"/>
          <w:sz w:val="24"/>
          <w:szCs w:val="24"/>
        </w:rPr>
      </w:pPr>
      <w:r w:rsidRPr="003D41A7">
        <w:rPr>
          <w:rFonts w:cstheme="minorHAnsi"/>
          <w:sz w:val="24"/>
          <w:szCs w:val="24"/>
        </w:rPr>
        <w:t xml:space="preserve">The World health Organization (WHO) </w:t>
      </w:r>
      <w:r w:rsidR="00D07C49">
        <w:rPr>
          <w:rFonts w:cstheme="minorHAnsi"/>
          <w:sz w:val="24"/>
          <w:szCs w:val="24"/>
        </w:rPr>
        <w:t>at</w:t>
      </w:r>
      <w:r w:rsidRPr="003D41A7">
        <w:rPr>
          <w:rFonts w:cstheme="minorHAnsi"/>
          <w:sz w:val="24"/>
          <w:szCs w:val="24"/>
        </w:rPr>
        <w:t xml:space="preserve"> </w:t>
      </w:r>
      <w:hyperlink r:id="rId8" w:history="1">
        <w:r>
          <w:rPr>
            <w:rStyle w:val="Hyperlink"/>
          </w:rPr>
          <w:t>https://www.who.int/health-topics/coronavirus</w:t>
        </w:r>
      </w:hyperlink>
    </w:p>
    <w:p w14:paraId="3B201F68" w14:textId="77777777" w:rsidR="00993546" w:rsidRPr="00E6226E" w:rsidRDefault="00993546" w:rsidP="00FE5A4D">
      <w:pPr>
        <w:rPr>
          <w:rFonts w:cstheme="minorHAnsi"/>
          <w:sz w:val="24"/>
          <w:szCs w:val="24"/>
        </w:rPr>
      </w:pPr>
    </w:p>
    <w:sectPr w:rsidR="00993546" w:rsidRPr="00E6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30B14"/>
    <w:multiLevelType w:val="hybridMultilevel"/>
    <w:tmpl w:val="84C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22493"/>
    <w:multiLevelType w:val="hybridMultilevel"/>
    <w:tmpl w:val="C8EE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62D93"/>
    <w:multiLevelType w:val="hybridMultilevel"/>
    <w:tmpl w:val="18BE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6E"/>
    <w:rsid w:val="00052FA7"/>
    <w:rsid w:val="000E7BC5"/>
    <w:rsid w:val="001A5AB5"/>
    <w:rsid w:val="002D6463"/>
    <w:rsid w:val="003D41A7"/>
    <w:rsid w:val="00444477"/>
    <w:rsid w:val="004B6E6E"/>
    <w:rsid w:val="0054335C"/>
    <w:rsid w:val="008815D5"/>
    <w:rsid w:val="00993546"/>
    <w:rsid w:val="009D2E64"/>
    <w:rsid w:val="00B63E09"/>
    <w:rsid w:val="00CE77C2"/>
    <w:rsid w:val="00D07C49"/>
    <w:rsid w:val="00DD0085"/>
    <w:rsid w:val="00E5274E"/>
    <w:rsid w:val="00E6226E"/>
    <w:rsid w:val="00FE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E628"/>
  <w15:chartTrackingRefBased/>
  <w15:docId w15:val="{04E05667-8AA9-4D82-9F4D-C8BE4C09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35C"/>
    <w:pPr>
      <w:ind w:left="720"/>
      <w:contextualSpacing/>
    </w:pPr>
  </w:style>
  <w:style w:type="character" w:styleId="Hyperlink">
    <w:name w:val="Hyperlink"/>
    <w:basedOn w:val="DefaultParagraphFont"/>
    <w:uiPriority w:val="99"/>
    <w:semiHidden/>
    <w:unhideWhenUsed/>
    <w:rsid w:val="003D4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coronavirus" TargetMode="External"/><Relationship Id="rId3" Type="http://schemas.openxmlformats.org/officeDocument/2006/relationships/settings" Target="settings.xml"/><Relationship Id="rId7" Type="http://schemas.openxmlformats.org/officeDocument/2006/relationships/hyperlink" Target="https://www.cdc.gov/coronavirus/2019-ncov/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dhhs.gov/coronavirus" TargetMode="External"/><Relationship Id="rId5" Type="http://schemas.openxmlformats.org/officeDocument/2006/relationships/hyperlink" Target="https://support.zoom.us/hc/en-us/articles/206618765-Zoom-Video-Tutori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wolfe</dc:creator>
  <cp:keywords/>
  <dc:description/>
  <cp:lastModifiedBy>doug wolfe</cp:lastModifiedBy>
  <cp:revision>12</cp:revision>
  <dcterms:created xsi:type="dcterms:W3CDTF">2020-03-24T21:33:00Z</dcterms:created>
  <dcterms:modified xsi:type="dcterms:W3CDTF">2020-03-25T19:54:00Z</dcterms:modified>
</cp:coreProperties>
</file>