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0D28" w14:textId="2C196135" w:rsidR="00577D49" w:rsidRDefault="007C4B04" w:rsidP="008A67C4">
      <w:pPr>
        <w:jc w:val="center"/>
      </w:pPr>
      <w:r>
        <w:t>Subcategories</w:t>
      </w:r>
      <w:r w:rsidR="008A67C4">
        <w:t xml:space="preserve"> for Groups to Organize </w:t>
      </w:r>
    </w:p>
    <w:p w14:paraId="37248D31" w14:textId="10496FD0" w:rsidR="008A67C4" w:rsidRDefault="008A67C4" w:rsidP="008A67C4">
      <w:pPr>
        <w:jc w:val="center"/>
      </w:pPr>
    </w:p>
    <w:p w14:paraId="3955BD08" w14:textId="43D05471" w:rsidR="00B932FA" w:rsidRDefault="00B932FA" w:rsidP="008A67C4">
      <w:r>
        <w:t xml:space="preserve">Here is a list of the tasks </w:t>
      </w:r>
      <w:r w:rsidR="00CC2E60">
        <w:t xml:space="preserve">for co-sponsorship </w:t>
      </w:r>
      <w:r>
        <w:t>sub divided</w:t>
      </w:r>
      <w:r w:rsidR="00BC7D64">
        <w:t xml:space="preserve"> into eight parts</w:t>
      </w:r>
      <w:r>
        <w:t xml:space="preserve">. It would be helpful to have one person in charge of each subdivision – that person does not need to do all the </w:t>
      </w:r>
      <w:r w:rsidR="00CC2E60">
        <w:t>work,</w:t>
      </w:r>
      <w:r>
        <w:t xml:space="preserve"> </w:t>
      </w:r>
      <w:r w:rsidR="00CC2E60">
        <w:t>rather</w:t>
      </w:r>
      <w:r>
        <w:t xml:space="preserve"> we suggest that one person be responsible for </w:t>
      </w:r>
      <w:r w:rsidR="00BC7D64">
        <w:t>those tasks</w:t>
      </w:r>
      <w:r>
        <w:t xml:space="preserve"> to get done</w:t>
      </w:r>
      <w:r w:rsidR="00CC2E60">
        <w:t xml:space="preserve"> by the group</w:t>
      </w:r>
      <w:r w:rsidR="00BC7D64">
        <w:t>.</w:t>
      </w:r>
      <w:r w:rsidR="00CC2E60">
        <w:t xml:space="preserve"> </w:t>
      </w:r>
    </w:p>
    <w:p w14:paraId="2CE1A8B9" w14:textId="77777777" w:rsidR="00BC7D64" w:rsidRDefault="00BC7D64" w:rsidP="00BC7D64">
      <w:pPr>
        <w:rPr>
          <w:b/>
          <w:bCs/>
        </w:rPr>
      </w:pPr>
      <w:r w:rsidRPr="008A67C4">
        <w:rPr>
          <w:b/>
          <w:bCs/>
        </w:rPr>
        <w:t xml:space="preserve">Prearrival: </w:t>
      </w:r>
    </w:p>
    <w:p w14:paraId="6600A526" w14:textId="41CC972B" w:rsidR="00BC7D64" w:rsidRDefault="00BC7D64" w:rsidP="008A67C4">
      <w:r w:rsidRPr="007C4B04">
        <w:t xml:space="preserve">Training for </w:t>
      </w:r>
      <w:r>
        <w:t>all Co-sponsor group members by USCRI Staff</w:t>
      </w:r>
    </w:p>
    <w:p w14:paraId="2CEB6BE0" w14:textId="36727F8A" w:rsidR="00CC2E60" w:rsidRPr="007C4B04" w:rsidRDefault="00B932FA" w:rsidP="00BC7D64">
      <w:pPr>
        <w:pStyle w:val="ListParagraph"/>
        <w:numPr>
          <w:ilvl w:val="0"/>
          <w:numId w:val="9"/>
        </w:numPr>
      </w:pPr>
      <w:r>
        <w:t>Main Contact and Coordinator</w:t>
      </w:r>
      <w:r w:rsidR="00CC2E60">
        <w:t xml:space="preserve"> to Case Manager </w:t>
      </w:r>
    </w:p>
    <w:p w14:paraId="396DAC05" w14:textId="4F597FF1" w:rsidR="008A67C4" w:rsidRDefault="008A67C4" w:rsidP="00BC7D64">
      <w:pPr>
        <w:pStyle w:val="ListParagraph"/>
        <w:numPr>
          <w:ilvl w:val="0"/>
          <w:numId w:val="9"/>
        </w:numPr>
      </w:pPr>
      <w:r>
        <w:t xml:space="preserve">Airport pickup – see attached job description </w:t>
      </w:r>
    </w:p>
    <w:p w14:paraId="72C0711A" w14:textId="14DDD96E" w:rsidR="008A67C4" w:rsidRDefault="008A67C4" w:rsidP="008A67C4">
      <w:pPr>
        <w:pStyle w:val="ListParagraph"/>
        <w:numPr>
          <w:ilvl w:val="0"/>
          <w:numId w:val="1"/>
        </w:numPr>
      </w:pPr>
      <w:r>
        <w:t xml:space="preserve">Responsible for picking the family up, arranging for enough cars and car seats, taking pictures of necessary documentation. </w:t>
      </w:r>
    </w:p>
    <w:p w14:paraId="1DEB1D51" w14:textId="45727879" w:rsidR="008A67C4" w:rsidRDefault="008A67C4" w:rsidP="008A67C4">
      <w:pPr>
        <w:pStyle w:val="ListParagraph"/>
        <w:numPr>
          <w:ilvl w:val="0"/>
          <w:numId w:val="1"/>
        </w:numPr>
      </w:pPr>
      <w:r>
        <w:t xml:space="preserve">Transfer to housing (temporary or permanent) </w:t>
      </w:r>
    </w:p>
    <w:p w14:paraId="6F3F85B4" w14:textId="7B093370" w:rsidR="008A67C4" w:rsidRDefault="008A67C4" w:rsidP="00BC7D64">
      <w:pPr>
        <w:pStyle w:val="ListParagraph"/>
        <w:numPr>
          <w:ilvl w:val="0"/>
          <w:numId w:val="9"/>
        </w:numPr>
      </w:pPr>
      <w:r>
        <w:t xml:space="preserve">Home Set up – see attached Welcome Home Program </w:t>
      </w:r>
    </w:p>
    <w:p w14:paraId="1D4D5F28" w14:textId="07FD03D3" w:rsidR="008A67C4" w:rsidRDefault="008A67C4" w:rsidP="008A67C4">
      <w:pPr>
        <w:pStyle w:val="ListParagraph"/>
        <w:numPr>
          <w:ilvl w:val="0"/>
          <w:numId w:val="1"/>
        </w:numPr>
      </w:pPr>
      <w:r>
        <w:t xml:space="preserve">Acquiring all furnishings and other items and then setting up the home for family </w:t>
      </w:r>
    </w:p>
    <w:p w14:paraId="747D467A" w14:textId="77777777" w:rsidR="008A67C4" w:rsidRDefault="008A67C4" w:rsidP="008A67C4">
      <w:pPr>
        <w:pStyle w:val="ListParagraph"/>
        <w:numPr>
          <w:ilvl w:val="0"/>
          <w:numId w:val="1"/>
        </w:numPr>
      </w:pPr>
      <w:r>
        <w:t xml:space="preserve">Food Assistance </w:t>
      </w:r>
    </w:p>
    <w:p w14:paraId="0055BFF8" w14:textId="59BF243B" w:rsidR="008A67C4" w:rsidRDefault="008A67C4" w:rsidP="00BC7D64">
      <w:pPr>
        <w:pStyle w:val="ListParagraph"/>
        <w:numPr>
          <w:ilvl w:val="0"/>
          <w:numId w:val="10"/>
        </w:numPr>
      </w:pPr>
      <w:r>
        <w:t>Providing Food for the first 2 weeks – see food List</w:t>
      </w:r>
    </w:p>
    <w:p w14:paraId="33BA7C3F" w14:textId="211F91C3" w:rsidR="008A67C4" w:rsidRDefault="008A67C4" w:rsidP="00BC7D64">
      <w:pPr>
        <w:pStyle w:val="ListParagraph"/>
        <w:numPr>
          <w:ilvl w:val="0"/>
          <w:numId w:val="10"/>
        </w:numPr>
      </w:pPr>
      <w:r>
        <w:t xml:space="preserve">Providing a hot culturally appropriate meal for the first night </w:t>
      </w:r>
    </w:p>
    <w:p w14:paraId="6F356322" w14:textId="11EEB87C" w:rsidR="008A67C4" w:rsidRDefault="008A67C4" w:rsidP="00BC7D64">
      <w:pPr>
        <w:pStyle w:val="ListParagraph"/>
        <w:numPr>
          <w:ilvl w:val="0"/>
          <w:numId w:val="10"/>
        </w:numPr>
      </w:pPr>
      <w:r>
        <w:t>Millbrook Food Pantry: sign up family</w:t>
      </w:r>
      <w:r w:rsidR="00447077">
        <w:t xml:space="preserve"> if needed </w:t>
      </w:r>
      <w:r>
        <w:t xml:space="preserve">per case manager </w:t>
      </w:r>
      <w:r w:rsidR="00447077">
        <w:t xml:space="preserve">(your group will not need to deliver that food) </w:t>
      </w:r>
    </w:p>
    <w:p w14:paraId="377795A5" w14:textId="2591331B" w:rsidR="008A67C4" w:rsidRPr="00E31494" w:rsidRDefault="008A67C4" w:rsidP="008A67C4">
      <w:pPr>
        <w:rPr>
          <w:b/>
          <w:bCs/>
        </w:rPr>
      </w:pPr>
      <w:r w:rsidRPr="00E31494">
        <w:rPr>
          <w:b/>
          <w:bCs/>
        </w:rPr>
        <w:t xml:space="preserve">Post Arrival: </w:t>
      </w:r>
    </w:p>
    <w:p w14:paraId="4E626574" w14:textId="6FA10AC1" w:rsidR="008A67C4" w:rsidRDefault="008A67C4" w:rsidP="00BC7D64">
      <w:pPr>
        <w:pStyle w:val="ListParagraph"/>
        <w:numPr>
          <w:ilvl w:val="0"/>
          <w:numId w:val="9"/>
        </w:numPr>
      </w:pPr>
      <w:r>
        <w:t>Transportation</w:t>
      </w:r>
    </w:p>
    <w:p w14:paraId="1F5D93D6" w14:textId="0E2827B8" w:rsidR="008A67C4" w:rsidRDefault="008A67C4" w:rsidP="008A67C4">
      <w:pPr>
        <w:pStyle w:val="ListParagraph"/>
        <w:numPr>
          <w:ilvl w:val="0"/>
          <w:numId w:val="3"/>
        </w:numPr>
      </w:pPr>
      <w:r>
        <w:t xml:space="preserve">Move to new home if they are currently in temporary housing </w:t>
      </w:r>
    </w:p>
    <w:p w14:paraId="358879F0" w14:textId="0FCC4392" w:rsidR="00447077" w:rsidRDefault="00447077" w:rsidP="008A67C4">
      <w:pPr>
        <w:pStyle w:val="ListParagraph"/>
        <w:numPr>
          <w:ilvl w:val="0"/>
          <w:numId w:val="3"/>
        </w:numPr>
      </w:pPr>
      <w:r>
        <w:t xml:space="preserve">Initial required Health appointments </w:t>
      </w:r>
      <w:r w:rsidR="00BC7D64">
        <w:t xml:space="preserve">– see job description </w:t>
      </w:r>
    </w:p>
    <w:p w14:paraId="30B9BD1D" w14:textId="1ECC33FF" w:rsidR="00447077" w:rsidRDefault="00447077" w:rsidP="008A67C4">
      <w:pPr>
        <w:pStyle w:val="ListParagraph"/>
        <w:numPr>
          <w:ilvl w:val="0"/>
          <w:numId w:val="3"/>
        </w:numPr>
      </w:pPr>
      <w:r>
        <w:t xml:space="preserve">School enrollment </w:t>
      </w:r>
    </w:p>
    <w:p w14:paraId="1AF377A2" w14:textId="5070F952" w:rsidR="00447077" w:rsidRDefault="00447077" w:rsidP="008A67C4">
      <w:pPr>
        <w:pStyle w:val="ListParagraph"/>
        <w:numPr>
          <w:ilvl w:val="0"/>
          <w:numId w:val="3"/>
        </w:numPr>
      </w:pPr>
      <w:r>
        <w:t xml:space="preserve">Teach the client to use the bus system </w:t>
      </w:r>
    </w:p>
    <w:p w14:paraId="19199BED" w14:textId="5192E088" w:rsidR="00447077" w:rsidRDefault="00447077" w:rsidP="008A67C4">
      <w:pPr>
        <w:pStyle w:val="ListParagraph"/>
        <w:numPr>
          <w:ilvl w:val="0"/>
          <w:numId w:val="3"/>
        </w:numPr>
      </w:pPr>
      <w:r>
        <w:t xml:space="preserve">Teach the client to use the Medicaid Transportation request </w:t>
      </w:r>
      <w:r w:rsidR="00BC7D64">
        <w:t>-see attached info sheet</w:t>
      </w:r>
    </w:p>
    <w:p w14:paraId="6A4CD8DC" w14:textId="04013CE6" w:rsidR="00447077" w:rsidRDefault="00447077" w:rsidP="008A67C4">
      <w:pPr>
        <w:pStyle w:val="ListParagraph"/>
        <w:numPr>
          <w:ilvl w:val="0"/>
          <w:numId w:val="3"/>
        </w:numPr>
      </w:pPr>
      <w:r>
        <w:t>Take client to USCRI office to meet with Job employment case manager</w:t>
      </w:r>
      <w:r w:rsidR="007C4B04">
        <w:t xml:space="preserve"> for the initial employment services meeting</w:t>
      </w:r>
    </w:p>
    <w:p w14:paraId="53D50099" w14:textId="6E23EA25" w:rsidR="008A67C4" w:rsidRDefault="008A67C4" w:rsidP="00BC7D64">
      <w:pPr>
        <w:pStyle w:val="ListParagraph"/>
        <w:numPr>
          <w:ilvl w:val="0"/>
          <w:numId w:val="9"/>
        </w:numPr>
      </w:pPr>
      <w:r>
        <w:t xml:space="preserve">Application of subsides </w:t>
      </w:r>
    </w:p>
    <w:p w14:paraId="3C943BDC" w14:textId="0ABCAC8F" w:rsidR="00447077" w:rsidRDefault="00447077" w:rsidP="00447077">
      <w:pPr>
        <w:pStyle w:val="ListParagraph"/>
        <w:numPr>
          <w:ilvl w:val="0"/>
          <w:numId w:val="4"/>
        </w:numPr>
      </w:pPr>
      <w:r>
        <w:t xml:space="preserve">Social Security Card </w:t>
      </w:r>
    </w:p>
    <w:p w14:paraId="6AA8E817" w14:textId="4A69F6B0" w:rsidR="00447077" w:rsidRDefault="00447077" w:rsidP="00447077">
      <w:pPr>
        <w:pStyle w:val="ListParagraph"/>
        <w:numPr>
          <w:ilvl w:val="0"/>
          <w:numId w:val="4"/>
        </w:numPr>
      </w:pPr>
      <w:r>
        <w:t xml:space="preserve">ESL enrollment </w:t>
      </w:r>
    </w:p>
    <w:p w14:paraId="5E29954D" w14:textId="3F1894AB" w:rsidR="00447077" w:rsidRDefault="00447077" w:rsidP="00447077">
      <w:pPr>
        <w:pStyle w:val="ListParagraph"/>
        <w:numPr>
          <w:ilvl w:val="0"/>
          <w:numId w:val="4"/>
        </w:numPr>
      </w:pPr>
      <w:r>
        <w:t>Selective Service</w:t>
      </w:r>
    </w:p>
    <w:p w14:paraId="2D0C2B61" w14:textId="068EBB75" w:rsidR="007C4B04" w:rsidRDefault="007C4B04" w:rsidP="00447077">
      <w:pPr>
        <w:pStyle w:val="ListParagraph"/>
        <w:numPr>
          <w:ilvl w:val="0"/>
          <w:numId w:val="4"/>
        </w:numPr>
      </w:pPr>
      <w:r>
        <w:t xml:space="preserve">WIC, SNAP </w:t>
      </w:r>
    </w:p>
    <w:p w14:paraId="60727711" w14:textId="25EC09EB" w:rsidR="00447077" w:rsidRDefault="00447077" w:rsidP="00447077">
      <w:pPr>
        <w:pStyle w:val="ListParagraph"/>
        <w:numPr>
          <w:ilvl w:val="0"/>
          <w:numId w:val="4"/>
        </w:numPr>
      </w:pPr>
      <w:r>
        <w:t xml:space="preserve">Non- </w:t>
      </w:r>
      <w:r w:rsidR="00E31494">
        <w:t>employable</w:t>
      </w:r>
      <w:r>
        <w:t xml:space="preserve"> services</w:t>
      </w:r>
    </w:p>
    <w:p w14:paraId="7748CCBC" w14:textId="1FBB688C" w:rsidR="00447077" w:rsidRDefault="00447077" w:rsidP="00447077">
      <w:pPr>
        <w:pStyle w:val="ListParagraph"/>
        <w:numPr>
          <w:ilvl w:val="0"/>
          <w:numId w:val="4"/>
        </w:numPr>
      </w:pPr>
      <w:r>
        <w:t xml:space="preserve">Other Public Services (set up auto payments for rent and utilities) </w:t>
      </w:r>
    </w:p>
    <w:p w14:paraId="73A68DDC" w14:textId="39DFE0C2" w:rsidR="00447077" w:rsidRDefault="00447077" w:rsidP="00447077">
      <w:pPr>
        <w:pStyle w:val="ListParagraph"/>
        <w:numPr>
          <w:ilvl w:val="0"/>
          <w:numId w:val="4"/>
        </w:numPr>
      </w:pPr>
      <w:r>
        <w:t xml:space="preserve">School Enrollment </w:t>
      </w:r>
      <w:r w:rsidR="0053094B">
        <w:t xml:space="preserve">- </w:t>
      </w:r>
      <w:r w:rsidR="007C4B04">
        <w:t>done in coordination with USCRI Staff</w:t>
      </w:r>
    </w:p>
    <w:p w14:paraId="5BF746FF" w14:textId="4327F4E3" w:rsidR="008A67C4" w:rsidRDefault="008A67C4" w:rsidP="00BC7D64">
      <w:pPr>
        <w:pStyle w:val="ListParagraph"/>
        <w:numPr>
          <w:ilvl w:val="0"/>
          <w:numId w:val="9"/>
        </w:numPr>
      </w:pPr>
      <w:r>
        <w:t xml:space="preserve">Health Assessments </w:t>
      </w:r>
    </w:p>
    <w:p w14:paraId="57F58139" w14:textId="0494489C" w:rsidR="00447077" w:rsidRDefault="00447077" w:rsidP="00447077">
      <w:pPr>
        <w:pStyle w:val="ListParagraph"/>
        <w:numPr>
          <w:ilvl w:val="0"/>
          <w:numId w:val="5"/>
        </w:numPr>
      </w:pPr>
      <w:r>
        <w:t xml:space="preserve">General observations of physical, mental health and wellbeing of each family member </w:t>
      </w:r>
    </w:p>
    <w:p w14:paraId="01D340F7" w14:textId="4FE6372A" w:rsidR="00447077" w:rsidRDefault="00447077" w:rsidP="00447077">
      <w:pPr>
        <w:pStyle w:val="ListParagraph"/>
        <w:numPr>
          <w:ilvl w:val="0"/>
          <w:numId w:val="5"/>
        </w:numPr>
      </w:pPr>
      <w:r>
        <w:t xml:space="preserve">General observations of the house and neighborhood </w:t>
      </w:r>
    </w:p>
    <w:p w14:paraId="065B13A1" w14:textId="374F27AA" w:rsidR="008A67C4" w:rsidRDefault="008A67C4" w:rsidP="00BC7D64">
      <w:pPr>
        <w:pStyle w:val="ListParagraph"/>
        <w:numPr>
          <w:ilvl w:val="0"/>
          <w:numId w:val="9"/>
        </w:numPr>
      </w:pPr>
      <w:r>
        <w:t xml:space="preserve">Cultural Orientation </w:t>
      </w:r>
    </w:p>
    <w:p w14:paraId="1CFF20DD" w14:textId="0E432CE6" w:rsidR="00447077" w:rsidRDefault="00447077" w:rsidP="00447077">
      <w:pPr>
        <w:pStyle w:val="ListParagraph"/>
        <w:numPr>
          <w:ilvl w:val="0"/>
          <w:numId w:val="6"/>
        </w:numPr>
      </w:pPr>
      <w:r>
        <w:lastRenderedPageBreak/>
        <w:t>General Living in US: school expectations</w:t>
      </w:r>
      <w:r w:rsidR="00E7074A">
        <w:t xml:space="preserve"> (doing homework)</w:t>
      </w:r>
      <w:r>
        <w:t xml:space="preserve">, time expectations, getting to know their neighborhood, </w:t>
      </w:r>
      <w:r w:rsidR="00E7074A">
        <w:t xml:space="preserve">expectations of employers, </w:t>
      </w:r>
      <w:r>
        <w:t xml:space="preserve">where is the grocery store, how do the police work in the US, what is and is not an emergency. </w:t>
      </w:r>
    </w:p>
    <w:p w14:paraId="60E1AE34" w14:textId="3F05679E" w:rsidR="008A67C4" w:rsidRDefault="008A67C4" w:rsidP="00E7074A">
      <w:pPr>
        <w:pStyle w:val="ListParagraph"/>
        <w:numPr>
          <w:ilvl w:val="0"/>
          <w:numId w:val="6"/>
        </w:numPr>
      </w:pPr>
      <w:r>
        <w:t xml:space="preserve">ESL/ Tutoring </w:t>
      </w:r>
      <w:r w:rsidR="00E7074A">
        <w:t xml:space="preserve">encouragement </w:t>
      </w:r>
      <w:r w:rsidR="007C4B04">
        <w:t xml:space="preserve">and assistance as they learn </w:t>
      </w:r>
      <w:r w:rsidR="00AC55ED">
        <w:t xml:space="preserve">-see attached Job description </w:t>
      </w:r>
    </w:p>
    <w:p w14:paraId="13D5F203" w14:textId="054D40D9" w:rsidR="00E7074A" w:rsidRDefault="00E7074A" w:rsidP="00E7074A">
      <w:pPr>
        <w:pStyle w:val="ListParagraph"/>
        <w:numPr>
          <w:ilvl w:val="0"/>
          <w:numId w:val="6"/>
        </w:numPr>
      </w:pPr>
      <w:r>
        <w:t xml:space="preserve">Job Prep and support </w:t>
      </w:r>
    </w:p>
    <w:p w14:paraId="23BEAC1C" w14:textId="75D0CF34" w:rsidR="008A67C4" w:rsidRDefault="00E31494" w:rsidP="00BC7D64">
      <w:pPr>
        <w:pStyle w:val="ListParagraph"/>
        <w:numPr>
          <w:ilvl w:val="0"/>
          <w:numId w:val="9"/>
        </w:numPr>
      </w:pPr>
      <w:r>
        <w:t>Financial</w:t>
      </w:r>
      <w:r w:rsidR="008A67C4">
        <w:t xml:space="preserve"> Literacy </w:t>
      </w:r>
    </w:p>
    <w:p w14:paraId="14FEB0EB" w14:textId="0FFA3902" w:rsidR="00E7074A" w:rsidRDefault="00E7074A" w:rsidP="00E7074A">
      <w:pPr>
        <w:pStyle w:val="ListParagraph"/>
        <w:numPr>
          <w:ilvl w:val="0"/>
          <w:numId w:val="7"/>
        </w:numPr>
      </w:pPr>
      <w:r>
        <w:t>Bank Account set up</w:t>
      </w:r>
    </w:p>
    <w:p w14:paraId="0D69B967" w14:textId="4B393157" w:rsidR="00E7074A" w:rsidRDefault="00E7074A" w:rsidP="00E7074A">
      <w:pPr>
        <w:pStyle w:val="ListParagraph"/>
        <w:numPr>
          <w:ilvl w:val="0"/>
          <w:numId w:val="7"/>
        </w:numPr>
      </w:pPr>
      <w:r>
        <w:t>Job expectations – being on time, being dressed appropriately</w:t>
      </w:r>
    </w:p>
    <w:p w14:paraId="4F546CD9" w14:textId="462EAF04" w:rsidR="00E7074A" w:rsidRDefault="007C4B04" w:rsidP="00E7074A">
      <w:pPr>
        <w:pStyle w:val="ListParagraph"/>
        <w:numPr>
          <w:ilvl w:val="0"/>
          <w:numId w:val="7"/>
        </w:numPr>
      </w:pPr>
      <w:r>
        <w:t xml:space="preserve">Importance of </w:t>
      </w:r>
      <w:r w:rsidR="00E7074A">
        <w:t xml:space="preserve">Paying bills on time </w:t>
      </w:r>
      <w:r>
        <w:t xml:space="preserve">and how to pay bills in US </w:t>
      </w:r>
    </w:p>
    <w:p w14:paraId="17EF050D" w14:textId="095E526F" w:rsidR="00E7074A" w:rsidRDefault="00E7074A" w:rsidP="00E7074A">
      <w:pPr>
        <w:pStyle w:val="ListParagraph"/>
        <w:numPr>
          <w:ilvl w:val="0"/>
          <w:numId w:val="7"/>
        </w:numPr>
      </w:pPr>
      <w:r>
        <w:t xml:space="preserve">Understanding money and taxes on food and other items (the price of an item does not include taxes) </w:t>
      </w:r>
    </w:p>
    <w:p w14:paraId="028D1D2E" w14:textId="4B96F21C" w:rsidR="00E7074A" w:rsidRDefault="00E7074A" w:rsidP="00E7074A">
      <w:pPr>
        <w:pStyle w:val="ListParagraph"/>
        <w:numPr>
          <w:ilvl w:val="0"/>
          <w:numId w:val="7"/>
        </w:numPr>
      </w:pPr>
      <w:r>
        <w:t xml:space="preserve">Teaching them which mail is important and what is not </w:t>
      </w:r>
    </w:p>
    <w:sectPr w:rsidR="00E70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3F3"/>
    <w:multiLevelType w:val="hybridMultilevel"/>
    <w:tmpl w:val="00D68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E09B7"/>
    <w:multiLevelType w:val="hybridMultilevel"/>
    <w:tmpl w:val="A2DEB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CF1C49"/>
    <w:multiLevelType w:val="hybridMultilevel"/>
    <w:tmpl w:val="810C52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6621A5"/>
    <w:multiLevelType w:val="hybridMultilevel"/>
    <w:tmpl w:val="BEFA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4006D"/>
    <w:multiLevelType w:val="hybridMultilevel"/>
    <w:tmpl w:val="10667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C24D5D"/>
    <w:multiLevelType w:val="hybridMultilevel"/>
    <w:tmpl w:val="07F49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7E5832"/>
    <w:multiLevelType w:val="hybridMultilevel"/>
    <w:tmpl w:val="356E4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44A"/>
    <w:multiLevelType w:val="hybridMultilevel"/>
    <w:tmpl w:val="BD3EA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66551"/>
    <w:multiLevelType w:val="hybridMultilevel"/>
    <w:tmpl w:val="D1D6813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1C4363"/>
    <w:multiLevelType w:val="hybridMultilevel"/>
    <w:tmpl w:val="C890D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2752353">
    <w:abstractNumId w:val="5"/>
  </w:num>
  <w:num w:numId="2" w16cid:durableId="1764304323">
    <w:abstractNumId w:val="7"/>
  </w:num>
  <w:num w:numId="3" w16cid:durableId="1026173218">
    <w:abstractNumId w:val="4"/>
  </w:num>
  <w:num w:numId="4" w16cid:durableId="1066951118">
    <w:abstractNumId w:val="9"/>
  </w:num>
  <w:num w:numId="5" w16cid:durableId="1632204100">
    <w:abstractNumId w:val="1"/>
  </w:num>
  <w:num w:numId="6" w16cid:durableId="1976174925">
    <w:abstractNumId w:val="0"/>
  </w:num>
  <w:num w:numId="7" w16cid:durableId="1657883377">
    <w:abstractNumId w:val="2"/>
  </w:num>
  <w:num w:numId="8" w16cid:durableId="1884559202">
    <w:abstractNumId w:val="3"/>
  </w:num>
  <w:num w:numId="9" w16cid:durableId="1204253710">
    <w:abstractNumId w:val="6"/>
  </w:num>
  <w:num w:numId="10" w16cid:durableId="371924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C4"/>
    <w:rsid w:val="00313524"/>
    <w:rsid w:val="00447077"/>
    <w:rsid w:val="0053094B"/>
    <w:rsid w:val="00577D49"/>
    <w:rsid w:val="007C4B04"/>
    <w:rsid w:val="008A67C4"/>
    <w:rsid w:val="00AC55ED"/>
    <w:rsid w:val="00B932FA"/>
    <w:rsid w:val="00BC7D64"/>
    <w:rsid w:val="00BF7DB8"/>
    <w:rsid w:val="00CC2E60"/>
    <w:rsid w:val="00E31494"/>
    <w:rsid w:val="00E7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A01D"/>
  <w15:chartTrackingRefBased/>
  <w15:docId w15:val="{7E11D9F1-E99F-4187-B257-D1D6C021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B13AB55361A4681A311EC9935020C" ma:contentTypeVersion="17" ma:contentTypeDescription="Create a new document." ma:contentTypeScope="" ma:versionID="f163da614f2f325e87fd65bda076a7d7">
  <xsd:schema xmlns:xsd="http://www.w3.org/2001/XMLSchema" xmlns:xs="http://www.w3.org/2001/XMLSchema" xmlns:p="http://schemas.microsoft.com/office/2006/metadata/properties" xmlns:ns2="4da49718-7350-43ca-9474-79787e24216c" xmlns:ns3="0dc15b39-35fd-47aa-be1c-2c433e048299" targetNamespace="http://schemas.microsoft.com/office/2006/metadata/properties" ma:root="true" ma:fieldsID="7d2926a3a1e3053085e25011bef188d7" ns2:_="" ns3:_="">
    <xsd:import namespace="4da49718-7350-43ca-9474-79787e24216c"/>
    <xsd:import namespace="0dc15b39-35fd-47aa-be1c-2c433e0482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49718-7350-43ca-9474-79787e2421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7cbb11-44a6-458f-aa84-04ff83343441}" ma:internalName="TaxCatchAll" ma:showField="CatchAllData" ma:web="4da49718-7350-43ca-9474-79787e242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15b39-35fd-47aa-be1c-2c433e048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4e8b7f-517c-4b8d-a66b-baeb26579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dc15b39-35fd-47aa-be1c-2c433e048299" xsi:nil="true"/>
    <lcf76f155ced4ddcb4097134ff3c332f xmlns="0dc15b39-35fd-47aa-be1c-2c433e048299">
      <Terms xmlns="http://schemas.microsoft.com/office/infopath/2007/PartnerControls"/>
    </lcf76f155ced4ddcb4097134ff3c332f>
    <TaxCatchAll xmlns="4da49718-7350-43ca-9474-79787e24216c" xsi:nil="true"/>
  </documentManagement>
</p:properties>
</file>

<file path=customXml/itemProps1.xml><?xml version="1.0" encoding="utf-8"?>
<ds:datastoreItem xmlns:ds="http://schemas.openxmlformats.org/officeDocument/2006/customXml" ds:itemID="{3D95E706-6504-4344-B1B2-EF5190DEF465}"/>
</file>

<file path=customXml/itemProps2.xml><?xml version="1.0" encoding="utf-8"?>
<ds:datastoreItem xmlns:ds="http://schemas.openxmlformats.org/officeDocument/2006/customXml" ds:itemID="{CDB4886C-E89C-4B48-99E2-521A2B64C04C}"/>
</file>

<file path=customXml/itemProps3.xml><?xml version="1.0" encoding="utf-8"?>
<ds:datastoreItem xmlns:ds="http://schemas.openxmlformats.org/officeDocument/2006/customXml" ds:itemID="{FB175C47-6992-47CF-95A4-5C0784ABE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Harding</dc:creator>
  <cp:keywords/>
  <dc:description/>
  <cp:lastModifiedBy>Linda Harding</cp:lastModifiedBy>
  <cp:revision>1</cp:revision>
  <dcterms:created xsi:type="dcterms:W3CDTF">2022-10-05T15:52:00Z</dcterms:created>
  <dcterms:modified xsi:type="dcterms:W3CDTF">2022-10-05T18:56:00Z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0x010100576B13AB55361A4681A311EC9935020C</vt:lpwstr>
  </property>
</Properties>
</file>