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21" w:rsidRDefault="00A51A21" w:rsidP="008F31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1A21" w:rsidRDefault="00A51A21" w:rsidP="008F31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1972" cy="877951"/>
            <wp:effectExtent l="25400" t="0" r="0" b="0"/>
            <wp:docPr id="1" name="Picture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314" cy="8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ED" w:rsidRDefault="008F31ED" w:rsidP="008F31ED">
      <w:pPr>
        <w:jc w:val="center"/>
        <w:rPr>
          <w:b/>
          <w:sz w:val="28"/>
          <w:szCs w:val="28"/>
        </w:rPr>
      </w:pPr>
      <w:r w:rsidRPr="004F1F6B">
        <w:rPr>
          <w:b/>
          <w:sz w:val="28"/>
          <w:szCs w:val="28"/>
        </w:rPr>
        <w:t>SPONSORSHIP PROPOSAL</w:t>
      </w:r>
      <w:r>
        <w:rPr>
          <w:b/>
          <w:sz w:val="28"/>
          <w:szCs w:val="28"/>
        </w:rPr>
        <w:br/>
      </w:r>
    </w:p>
    <w:tbl>
      <w:tblPr>
        <w:tblW w:w="1188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425"/>
        <w:gridCol w:w="288"/>
        <w:gridCol w:w="309"/>
        <w:gridCol w:w="2771"/>
        <w:gridCol w:w="47"/>
        <w:gridCol w:w="310"/>
        <w:gridCol w:w="1192"/>
        <w:gridCol w:w="500"/>
        <w:gridCol w:w="921"/>
        <w:gridCol w:w="3125"/>
      </w:tblGrid>
      <w:tr w:rsidR="008F31ED" w:rsidRPr="002A733C">
        <w:trPr>
          <w:trHeight w:hRule="exact" w:val="403"/>
          <w:tblHeader/>
          <w:jc w:val="center"/>
        </w:trPr>
        <w:tc>
          <w:tcPr>
            <w:tcW w:w="242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  <w:vAlign w:val="center"/>
          </w:tcPr>
          <w:p w:rsidR="008F31ED" w:rsidRPr="00E244D6" w:rsidRDefault="008F31ED" w:rsidP="00520F5C">
            <w:pPr>
              <w:ind w:right="-177"/>
              <w:rPr>
                <w:b/>
              </w:rPr>
            </w:pPr>
            <w:r w:rsidRPr="00E244D6">
              <w:rPr>
                <w:b/>
              </w:rPr>
              <w:t>COMPANY NAME</w:t>
            </w:r>
            <w:r>
              <w:rPr>
                <w:b/>
              </w:rPr>
              <w:t>:</w:t>
            </w:r>
          </w:p>
        </w:tc>
        <w:tc>
          <w:tcPr>
            <w:tcW w:w="3368" w:type="dxa"/>
            <w:gridSpan w:val="3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8F31ED" w:rsidRPr="002A733C" w:rsidRDefault="008F31ED" w:rsidP="00520F5C">
            <w:pPr>
              <w:ind w:left="-454"/>
            </w:pPr>
            <w:r>
              <w:t>d</w:t>
            </w:r>
          </w:p>
        </w:tc>
        <w:tc>
          <w:tcPr>
            <w:tcW w:w="2970" w:type="dxa"/>
            <w:gridSpan w:val="5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  <w:vAlign w:val="center"/>
          </w:tcPr>
          <w:p w:rsidR="008F31ED" w:rsidRPr="004F1F6B" w:rsidRDefault="008F31ED" w:rsidP="00520F5C">
            <w:pPr>
              <w:ind w:right="-177"/>
              <w:rPr>
                <w:i/>
              </w:rPr>
            </w:pPr>
            <w:r w:rsidRPr="004F1F6B">
              <w:rPr>
                <w:b/>
              </w:rPr>
              <w:t>PHONE NUMBER:</w:t>
            </w:r>
          </w:p>
        </w:tc>
        <w:tc>
          <w:tcPr>
            <w:tcW w:w="3125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  <w:vAlign w:val="center"/>
          </w:tcPr>
          <w:p w:rsidR="008F31ED" w:rsidRDefault="008F31ED" w:rsidP="00520F5C">
            <w:pPr>
              <w:ind w:left="1954"/>
            </w:pPr>
          </w:p>
          <w:p w:rsidR="008F31ED" w:rsidRDefault="008F31ED" w:rsidP="00520F5C">
            <w:pPr>
              <w:ind w:left="1954"/>
            </w:pPr>
          </w:p>
          <w:p w:rsidR="008F31ED" w:rsidRDefault="008F31ED" w:rsidP="00520F5C">
            <w:pPr>
              <w:ind w:left="1954"/>
            </w:pPr>
          </w:p>
          <w:p w:rsidR="008F31ED" w:rsidRPr="002A733C" w:rsidRDefault="008F31ED" w:rsidP="00520F5C">
            <w:pPr>
              <w:ind w:left="1954"/>
            </w:pPr>
          </w:p>
        </w:tc>
      </w:tr>
      <w:tr w:rsidR="008F31ED" w:rsidRPr="002A733C">
        <w:trPr>
          <w:trHeight w:hRule="exact" w:val="403"/>
          <w:tblHeader/>
          <w:jc w:val="center"/>
        </w:trPr>
        <w:tc>
          <w:tcPr>
            <w:tcW w:w="2713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  <w:vAlign w:val="center"/>
          </w:tcPr>
          <w:p w:rsidR="008F31ED" w:rsidRPr="00E244D6" w:rsidRDefault="008F31ED" w:rsidP="00520F5C">
            <w:pPr>
              <w:ind w:right="-169"/>
              <w:rPr>
                <w:b/>
              </w:rPr>
            </w:pPr>
            <w:r w:rsidRPr="00E244D6">
              <w:rPr>
                <w:b/>
              </w:rPr>
              <w:t>COMPANY ADDRESS</w:t>
            </w:r>
            <w:r>
              <w:rPr>
                <w:b/>
              </w:rPr>
              <w:t>:</w:t>
            </w:r>
            <w:r w:rsidRPr="00E244D6">
              <w:rPr>
                <w:b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:rsidR="008F31ED" w:rsidRPr="002A733C" w:rsidRDefault="008F31ED" w:rsidP="00520F5C"/>
        </w:tc>
        <w:tc>
          <w:tcPr>
            <w:tcW w:w="2049" w:type="dxa"/>
            <w:gridSpan w:val="4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:rsidR="008F31ED" w:rsidRPr="00264E25" w:rsidRDefault="008F31ED" w:rsidP="00520F5C">
            <w:pPr>
              <w:rPr>
                <w:b/>
              </w:rPr>
            </w:pPr>
            <w:r>
              <w:rPr>
                <w:b/>
              </w:rPr>
              <w:t>CITY, POSTAL CODE:</w:t>
            </w:r>
          </w:p>
        </w:tc>
        <w:tc>
          <w:tcPr>
            <w:tcW w:w="4046" w:type="dxa"/>
            <w:gridSpan w:val="2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8F31ED" w:rsidRPr="00264E25" w:rsidRDefault="008F31ED" w:rsidP="00520F5C">
            <w:pPr>
              <w:rPr>
                <w:b/>
              </w:rPr>
            </w:pPr>
          </w:p>
        </w:tc>
      </w:tr>
      <w:tr w:rsidR="008F31ED" w:rsidRPr="002A733C">
        <w:trPr>
          <w:trHeight w:hRule="exact" w:val="403"/>
          <w:tblHeader/>
          <w:jc w:val="center"/>
        </w:trPr>
        <w:tc>
          <w:tcPr>
            <w:tcW w:w="242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  <w:vAlign w:val="center"/>
          </w:tcPr>
          <w:p w:rsidR="008F31ED" w:rsidRPr="005D71BA" w:rsidRDefault="008F31ED" w:rsidP="00520F5C">
            <w:pPr>
              <w:ind w:right="-177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3368" w:type="dxa"/>
            <w:gridSpan w:val="3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8F31ED" w:rsidRPr="002A733C" w:rsidRDefault="008F31ED" w:rsidP="00520F5C"/>
        </w:tc>
        <w:tc>
          <w:tcPr>
            <w:tcW w:w="2970" w:type="dxa"/>
            <w:gridSpan w:val="5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  <w:vAlign w:val="center"/>
          </w:tcPr>
          <w:p w:rsidR="008F31ED" w:rsidRPr="005D71BA" w:rsidRDefault="008F31ED" w:rsidP="00520F5C">
            <w:pPr>
              <w:pStyle w:val="Italics"/>
              <w:ind w:left="-16"/>
              <w:rPr>
                <w:b/>
                <w:i w:val="0"/>
              </w:rPr>
            </w:pPr>
            <w:r w:rsidRPr="00A25F05">
              <w:rPr>
                <w:rFonts w:ascii="Cambria" w:hAnsi="Cambria"/>
                <w:b/>
                <w:i w:val="0"/>
                <w:sz w:val="22"/>
                <w:szCs w:val="22"/>
              </w:rPr>
              <w:t>TITLE:</w:t>
            </w:r>
          </w:p>
        </w:tc>
        <w:tc>
          <w:tcPr>
            <w:tcW w:w="3125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  <w:vAlign w:val="center"/>
          </w:tcPr>
          <w:p w:rsidR="008F31ED" w:rsidRDefault="008F31ED" w:rsidP="00520F5C">
            <w:pPr>
              <w:ind w:left="1954"/>
            </w:pPr>
          </w:p>
          <w:p w:rsidR="008F31ED" w:rsidRDefault="008F31ED" w:rsidP="00520F5C">
            <w:pPr>
              <w:ind w:left="1954"/>
            </w:pPr>
          </w:p>
          <w:p w:rsidR="008F31ED" w:rsidRDefault="008F31ED" w:rsidP="00520F5C">
            <w:pPr>
              <w:ind w:left="1954"/>
            </w:pPr>
          </w:p>
          <w:p w:rsidR="008F31ED" w:rsidRPr="002A733C" w:rsidRDefault="008F31ED" w:rsidP="00520F5C">
            <w:pPr>
              <w:ind w:left="1954"/>
            </w:pPr>
          </w:p>
        </w:tc>
      </w:tr>
      <w:tr w:rsidR="008F31ED" w:rsidRPr="002A733C">
        <w:trPr>
          <w:trHeight w:hRule="exact" w:val="240"/>
          <w:jc w:val="center"/>
        </w:trPr>
        <w:tc>
          <w:tcPr>
            <w:tcW w:w="5840" w:type="dxa"/>
            <w:gridSpan w:val="5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:rsidR="008F31ED" w:rsidRDefault="008F31ED" w:rsidP="00520F5C">
            <w:pPr>
              <w:ind w:right="-177"/>
            </w:pPr>
          </w:p>
          <w:p w:rsidR="008F31ED" w:rsidRDefault="008F31ED" w:rsidP="00520F5C">
            <w:pPr>
              <w:ind w:right="-177"/>
            </w:pPr>
          </w:p>
          <w:p w:rsidR="008F31ED" w:rsidRDefault="008F31ED" w:rsidP="00520F5C">
            <w:pPr>
              <w:ind w:right="-177"/>
            </w:pPr>
          </w:p>
          <w:p w:rsidR="008F31ED" w:rsidRPr="002A733C" w:rsidRDefault="008F31ED" w:rsidP="00520F5C">
            <w:pPr>
              <w:ind w:right="-177"/>
            </w:pPr>
          </w:p>
        </w:tc>
        <w:tc>
          <w:tcPr>
            <w:tcW w:w="6048" w:type="dxa"/>
            <w:gridSpan w:val="5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:rsidR="008F31ED" w:rsidRPr="002A733C" w:rsidRDefault="008F31ED" w:rsidP="00520F5C"/>
        </w:tc>
      </w:tr>
      <w:tr w:rsidR="008F31ED" w:rsidRPr="002A733C">
        <w:trPr>
          <w:trHeight w:val="2342"/>
          <w:jc w:val="center"/>
        </w:trPr>
        <w:tc>
          <w:tcPr>
            <w:tcW w:w="2425" w:type="dxa"/>
            <w:tcBorders>
              <w:top w:val="single" w:sz="4" w:space="0" w:color="0D0D0D"/>
              <w:left w:val="single" w:sz="4" w:space="0" w:color="0D0D0D"/>
            </w:tcBorders>
          </w:tcPr>
          <w:p w:rsidR="008F31ED" w:rsidRPr="00730A2B" w:rsidRDefault="008F31ED" w:rsidP="00520F5C">
            <w:pPr>
              <w:pStyle w:val="Text"/>
              <w:rPr>
                <w:rFonts w:ascii="Cambria" w:hAnsi="Cambria"/>
                <w:b/>
                <w:sz w:val="22"/>
                <w:szCs w:val="22"/>
              </w:rPr>
            </w:pPr>
            <w:r w:rsidRPr="00730A2B">
              <w:rPr>
                <w:rFonts w:ascii="Cambria" w:hAnsi="Cambria"/>
                <w:b/>
                <w:sz w:val="22"/>
                <w:szCs w:val="22"/>
              </w:rPr>
              <w:t>Level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of </w:t>
            </w:r>
            <w:r w:rsidRPr="00730A2B">
              <w:rPr>
                <w:rFonts w:ascii="Cambria" w:hAnsi="Cambria"/>
                <w:b/>
                <w:sz w:val="22"/>
                <w:szCs w:val="22"/>
              </w:rPr>
              <w:t>Sponsorship:</w:t>
            </w:r>
          </w:p>
          <w:p w:rsidR="008F31ED" w:rsidRPr="00992BDE" w:rsidRDefault="0077440A" w:rsidP="00520F5C">
            <w:pPr>
              <w:pStyle w:val="Text"/>
              <w:rPr>
                <w:rStyle w:val="CheckBoxChar"/>
              </w:rPr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 w:rsidRPr="00992BDE">
              <w:rPr>
                <w:rFonts w:asciiTheme="minorHAnsi" w:hAnsiTheme="minorHAnsi" w:cstheme="minorHAnsi"/>
                <w:sz w:val="22"/>
                <w:szCs w:val="22"/>
              </w:rPr>
              <w:t>Dom Perignon $3k</w:t>
            </w:r>
          </w:p>
          <w:p w:rsidR="008F31ED" w:rsidRPr="00992BDE" w:rsidRDefault="0077440A" w:rsidP="00520F5C">
            <w:pPr>
              <w:pStyle w:val="Text"/>
              <w:rPr>
                <w:rStyle w:val="CheckBoxChar"/>
              </w:rPr>
            </w:pP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Theme="minorHAnsi" w:hAnsiTheme="minorHAnsi" w:cstheme="minorHAnsi"/>
                <w:color w:val="999999"/>
                <w:sz w:val="22"/>
                <w:szCs w:val="22"/>
              </w:rPr>
            </w: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31ED" w:rsidRPr="00992BDE">
              <w:rPr>
                <w:rFonts w:asciiTheme="minorHAnsi" w:hAnsiTheme="minorHAnsi" w:cstheme="minorHAnsi"/>
                <w:sz w:val="22"/>
                <w:szCs w:val="22"/>
              </w:rPr>
              <w:t>Wine Partner $2k</w:t>
            </w:r>
          </w:p>
          <w:p w:rsidR="008F31ED" w:rsidRPr="00992BDE" w:rsidRDefault="0077440A" w:rsidP="00520F5C">
            <w:pPr>
              <w:pStyle w:val="Text"/>
              <w:rPr>
                <w:rStyle w:val="CheckBoxChar"/>
              </w:rPr>
            </w:pP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Theme="minorHAnsi" w:hAnsiTheme="minorHAnsi" w:cstheme="minorHAnsi"/>
                <w:color w:val="999999"/>
                <w:sz w:val="22"/>
                <w:szCs w:val="22"/>
              </w:rPr>
            </w: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31ED" w:rsidRPr="00992BDE">
              <w:rPr>
                <w:rFonts w:asciiTheme="minorHAnsi" w:hAnsiTheme="minorHAnsi" w:cstheme="minorHAnsi"/>
                <w:sz w:val="22"/>
                <w:szCs w:val="22"/>
              </w:rPr>
              <w:t>Bourbon Partner $1k</w:t>
            </w:r>
          </w:p>
          <w:p w:rsidR="008F31ED" w:rsidRPr="00992BDE" w:rsidRDefault="0077440A" w:rsidP="00520F5C">
            <w:pPr>
              <w:pStyle w:val="Text"/>
              <w:rPr>
                <w:rStyle w:val="CheckBoxChar"/>
              </w:rPr>
            </w:pP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Theme="minorHAnsi" w:hAnsiTheme="minorHAnsi" w:cstheme="minorHAnsi"/>
                <w:color w:val="999999"/>
                <w:sz w:val="22"/>
                <w:szCs w:val="22"/>
              </w:rPr>
            </w:r>
            <w:r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F31ED" w:rsidRPr="00992BDE"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31ED" w:rsidRPr="00992BDE">
              <w:rPr>
                <w:rFonts w:asciiTheme="minorHAnsi" w:hAnsiTheme="minorHAnsi" w:cstheme="minorHAnsi"/>
                <w:sz w:val="22"/>
                <w:szCs w:val="22"/>
              </w:rPr>
              <w:t>Beer Partner $500</w:t>
            </w:r>
          </w:p>
          <w:p w:rsidR="008F31ED" w:rsidRPr="00664FA1" w:rsidRDefault="008F31ED" w:rsidP="00520F5C">
            <w:pPr>
              <w:pStyle w:val="Text"/>
              <w:rPr>
                <w:b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D0D0D"/>
              <w:right w:val="single" w:sz="4" w:space="0" w:color="0D0D0D"/>
            </w:tcBorders>
          </w:tcPr>
          <w:p w:rsidR="008F31ED" w:rsidRPr="002A733C" w:rsidRDefault="008F31ED" w:rsidP="00520F5C">
            <w:pPr>
              <w:pStyle w:val="Text"/>
            </w:pPr>
          </w:p>
        </w:tc>
        <w:tc>
          <w:tcPr>
            <w:tcW w:w="4320" w:type="dxa"/>
            <w:gridSpan w:val="4"/>
            <w:tcBorders>
              <w:top w:val="single" w:sz="4" w:space="0" w:color="0D0D0D"/>
              <w:left w:val="single" w:sz="4" w:space="0" w:color="0D0D0D"/>
              <w:right w:val="single" w:sz="4" w:space="0" w:color="0D0D0D"/>
            </w:tcBorders>
          </w:tcPr>
          <w:p w:rsidR="008F31ED" w:rsidRPr="00730A2B" w:rsidRDefault="008F31ED" w:rsidP="00520F5C">
            <w:pPr>
              <w:pStyle w:val="Text"/>
              <w:rPr>
                <w:rFonts w:ascii="Cambria" w:hAnsi="Cambria"/>
                <w:b/>
                <w:sz w:val="22"/>
                <w:szCs w:val="22"/>
              </w:rPr>
            </w:pPr>
            <w:r w:rsidRPr="00730A2B">
              <w:rPr>
                <w:rFonts w:ascii="Cambria" w:hAnsi="Cambria"/>
                <w:b/>
                <w:sz w:val="22"/>
                <w:szCs w:val="22"/>
              </w:rPr>
              <w:t>Type of Sponsorship</w:t>
            </w:r>
          </w:p>
          <w:p w:rsidR="008F31ED" w:rsidRPr="00730A2B" w:rsidRDefault="0077440A" w:rsidP="00520F5C">
            <w:pPr>
              <w:pStyle w:val="Text"/>
              <w:rPr>
                <w:rFonts w:ascii="Cambria" w:hAnsi="Cambria"/>
                <w:sz w:val="22"/>
                <w:szCs w:val="22"/>
              </w:rPr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 w:rsidRPr="00730A2B">
              <w:rPr>
                <w:rFonts w:ascii="Cambria" w:hAnsi="Cambria"/>
                <w:sz w:val="22"/>
                <w:szCs w:val="22"/>
              </w:rPr>
              <w:t>Cash</w:t>
            </w:r>
          </w:p>
          <w:p w:rsidR="008F31ED" w:rsidRPr="00730A2B" w:rsidRDefault="0077440A" w:rsidP="00520F5C">
            <w:pPr>
              <w:pStyle w:val="Text"/>
              <w:rPr>
                <w:rFonts w:ascii="Cambria" w:hAnsi="Cambria"/>
                <w:sz w:val="22"/>
                <w:szCs w:val="22"/>
              </w:rPr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>
              <w:rPr>
                <w:rFonts w:ascii="Cambria" w:hAnsi="Cambria"/>
                <w:sz w:val="22"/>
                <w:szCs w:val="22"/>
              </w:rPr>
              <w:t>In-</w:t>
            </w:r>
            <w:r w:rsidR="008F31ED" w:rsidRPr="00730A2B">
              <w:rPr>
                <w:rFonts w:ascii="Cambria" w:hAnsi="Cambria"/>
                <w:sz w:val="22"/>
                <w:szCs w:val="22"/>
              </w:rPr>
              <w:t>Kind</w:t>
            </w:r>
          </w:p>
          <w:p w:rsidR="008F31ED" w:rsidRPr="00730A2B" w:rsidRDefault="0077440A" w:rsidP="00520F5C">
            <w:pPr>
              <w:pStyle w:val="Text"/>
              <w:rPr>
                <w:rFonts w:ascii="Cambria" w:hAnsi="Cambria"/>
                <w:sz w:val="22"/>
                <w:szCs w:val="22"/>
              </w:rPr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 w:rsidRPr="00730A2B">
              <w:rPr>
                <w:rFonts w:ascii="Cambria" w:hAnsi="Cambria"/>
                <w:sz w:val="22"/>
                <w:szCs w:val="22"/>
              </w:rPr>
              <w:t>Combination Cash and In Kind</w:t>
            </w:r>
          </w:p>
          <w:p w:rsidR="008F31ED" w:rsidRPr="00730A2B" w:rsidRDefault="0077440A" w:rsidP="00520F5C">
            <w:pPr>
              <w:pStyle w:val="Text"/>
              <w:rPr>
                <w:rFonts w:ascii="Cambria" w:hAnsi="Cambria"/>
                <w:sz w:val="22"/>
                <w:szCs w:val="22"/>
              </w:rPr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 w:rsidRPr="00730A2B">
              <w:rPr>
                <w:rFonts w:ascii="Cambria" w:hAnsi="Cambria"/>
                <w:sz w:val="22"/>
                <w:szCs w:val="22"/>
              </w:rPr>
              <w:t>Event Promotion</w:t>
            </w:r>
          </w:p>
          <w:p w:rsidR="008F31ED" w:rsidRPr="002A733C" w:rsidRDefault="0077440A" w:rsidP="00520F5C">
            <w:pPr>
              <w:pStyle w:val="Text"/>
            </w:pP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A51A21" w:rsidRPr="0077440A">
              <w:rPr>
                <w:rFonts w:ascii="Cambria" w:hAnsi="Cambria"/>
                <w:color w:val="999999"/>
                <w:sz w:val="22"/>
                <w:szCs w:val="22"/>
              </w:rPr>
            </w:r>
            <w:r w:rsidRPr="00730A2B">
              <w:rPr>
                <w:rStyle w:val="CheckBoxChar"/>
                <w:rFonts w:ascii="Cambria" w:hAnsi="Cambria"/>
                <w:sz w:val="22"/>
                <w:szCs w:val="22"/>
              </w:rPr>
              <w:fldChar w:fldCharType="end"/>
            </w:r>
            <w:r w:rsidR="008F31ED" w:rsidRPr="00730A2B">
              <w:rPr>
                <w:rStyle w:val="CheckBoxChar"/>
                <w:rFonts w:ascii="Cambria" w:hAnsi="Cambria"/>
                <w:sz w:val="22"/>
                <w:szCs w:val="22"/>
              </w:rPr>
              <w:t xml:space="preserve">  </w:t>
            </w:r>
            <w:r w:rsidR="008F31ED" w:rsidRPr="00730A2B">
              <w:rPr>
                <w:rFonts w:ascii="Cambria" w:hAnsi="Cambria"/>
                <w:sz w:val="22"/>
                <w:szCs w:val="22"/>
              </w:rPr>
              <w:t>Other (describe below)</w:t>
            </w:r>
          </w:p>
        </w:tc>
        <w:tc>
          <w:tcPr>
            <w:tcW w:w="4546" w:type="dxa"/>
            <w:gridSpan w:val="3"/>
            <w:tcBorders>
              <w:top w:val="single" w:sz="4" w:space="0" w:color="0D0D0D"/>
              <w:left w:val="single" w:sz="4" w:space="0" w:color="0D0D0D"/>
              <w:right w:val="single" w:sz="4" w:space="0" w:color="0D0D0D"/>
            </w:tcBorders>
          </w:tcPr>
          <w:p w:rsidR="008F31ED" w:rsidRPr="005768E9" w:rsidRDefault="008F31ED" w:rsidP="00520F5C">
            <w:pPr>
              <w:rPr>
                <w:b/>
              </w:rPr>
            </w:pPr>
            <w:r>
              <w:rPr>
                <w:b/>
              </w:rPr>
              <w:t>Estimated total value of Sponsorship</w:t>
            </w:r>
          </w:p>
          <w:p w:rsidR="008F31ED" w:rsidRDefault="008F31ED" w:rsidP="00520F5C">
            <w:r>
              <w:t xml:space="preserve">Cash:  </w:t>
            </w:r>
          </w:p>
          <w:p w:rsidR="008F31ED" w:rsidRDefault="008F31ED" w:rsidP="00520F5C">
            <w:r>
              <w:t>In-Kind:</w:t>
            </w:r>
          </w:p>
          <w:p w:rsidR="008F31ED" w:rsidRDefault="008F31ED" w:rsidP="00520F5C">
            <w:r>
              <w:t>Other:</w:t>
            </w:r>
          </w:p>
          <w:p w:rsidR="008F31ED" w:rsidRPr="002A733C" w:rsidRDefault="008F31ED" w:rsidP="00520F5C">
            <w:r>
              <w:t xml:space="preserve">Total:  </w:t>
            </w:r>
          </w:p>
        </w:tc>
      </w:tr>
      <w:tr w:rsidR="008F31ED" w:rsidRPr="002A733C">
        <w:trPr>
          <w:trHeight w:hRule="exact" w:val="240"/>
          <w:jc w:val="center"/>
        </w:trPr>
        <w:tc>
          <w:tcPr>
            <w:tcW w:w="11888" w:type="dxa"/>
            <w:gridSpan w:val="10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:rsidR="008F31ED" w:rsidRPr="002A733C" w:rsidRDefault="008F31ED" w:rsidP="00520F5C"/>
        </w:tc>
      </w:tr>
      <w:tr w:rsidR="008F31ED" w:rsidRPr="002A733C">
        <w:trPr>
          <w:trHeight w:hRule="exact" w:val="288"/>
          <w:jc w:val="center"/>
        </w:trPr>
        <w:tc>
          <w:tcPr>
            <w:tcW w:w="11888" w:type="dxa"/>
            <w:gridSpan w:val="10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D9D9D9"/>
            <w:vAlign w:val="center"/>
          </w:tcPr>
          <w:p w:rsidR="008F31ED" w:rsidRPr="002A733C" w:rsidRDefault="008F31ED" w:rsidP="00520F5C">
            <w:pPr>
              <w:pStyle w:val="Heading2"/>
            </w:pPr>
            <w:r>
              <w:t>duties PERFORMED / responsibilities</w:t>
            </w:r>
          </w:p>
        </w:tc>
      </w:tr>
      <w:tr w:rsidR="008F31ED" w:rsidRPr="002A733C">
        <w:trPr>
          <w:trHeight w:hRule="exact" w:val="2364"/>
          <w:jc w:val="center"/>
        </w:trPr>
        <w:tc>
          <w:tcPr>
            <w:tcW w:w="11888" w:type="dxa"/>
            <w:gridSpan w:val="10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8F31ED" w:rsidRDefault="008F31ED" w:rsidP="00520F5C">
            <w:pPr>
              <w:rPr>
                <w:b/>
              </w:rPr>
            </w:pPr>
            <w:r>
              <w:rPr>
                <w:b/>
              </w:rPr>
              <w:t>Description of In-</w:t>
            </w:r>
            <w:r w:rsidRPr="00730A2B">
              <w:rPr>
                <w:b/>
              </w:rPr>
              <w:t>Kind</w:t>
            </w:r>
            <w:r>
              <w:rPr>
                <w:b/>
              </w:rPr>
              <w:t>, Event promotion or other types</w:t>
            </w:r>
          </w:p>
          <w:p w:rsidR="008F31ED" w:rsidRPr="00212276" w:rsidRDefault="008F31ED" w:rsidP="00520F5C"/>
        </w:tc>
      </w:tr>
      <w:tr w:rsidR="008F31ED" w:rsidRPr="002A733C">
        <w:trPr>
          <w:trHeight w:hRule="exact" w:val="288"/>
          <w:jc w:val="center"/>
        </w:trPr>
        <w:tc>
          <w:tcPr>
            <w:tcW w:w="6150" w:type="dxa"/>
            <w:gridSpan w:val="6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D9D9D9"/>
            <w:vAlign w:val="center"/>
          </w:tcPr>
          <w:p w:rsidR="008F31ED" w:rsidRPr="00022771" w:rsidRDefault="008F31ED" w:rsidP="00520F5C">
            <w:pPr>
              <w:pStyle w:val="Heading2"/>
            </w:pPr>
            <w:r>
              <w:t xml:space="preserve">SKILLS </w:t>
            </w:r>
          </w:p>
        </w:tc>
        <w:tc>
          <w:tcPr>
            <w:tcW w:w="5738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D9D9D9"/>
            <w:vAlign w:val="center"/>
          </w:tcPr>
          <w:p w:rsidR="008F31ED" w:rsidRPr="00022771" w:rsidRDefault="008F31ED" w:rsidP="00520F5C">
            <w:pPr>
              <w:pStyle w:val="Heading2"/>
            </w:pPr>
            <w:r>
              <w:t>EQUIPMENT USED</w:t>
            </w:r>
          </w:p>
        </w:tc>
      </w:tr>
      <w:tr w:rsidR="008F31ED" w:rsidRPr="002A733C">
        <w:trPr>
          <w:trHeight w:val="2775"/>
          <w:jc w:val="center"/>
        </w:trPr>
        <w:tc>
          <w:tcPr>
            <w:tcW w:w="11888" w:type="dxa"/>
            <w:gridSpan w:val="10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8F31ED" w:rsidRPr="005313F2" w:rsidRDefault="008F31ED" w:rsidP="00520F5C">
            <w:r w:rsidRPr="00730A2B">
              <w:rPr>
                <w:b/>
              </w:rPr>
              <w:t>Additional Information</w:t>
            </w:r>
            <w:r>
              <w:rPr>
                <w:b/>
              </w:rPr>
              <w:t xml:space="preserve"> or Special Requests</w:t>
            </w:r>
          </w:p>
        </w:tc>
      </w:tr>
    </w:tbl>
    <w:p w:rsidR="00785E93" w:rsidRDefault="008F31ED">
      <w:r w:rsidRPr="00EC51CF">
        <w:rPr>
          <w:b/>
        </w:rPr>
        <w:t>The Rotary Club of Morrisville is a 501(c)(3) nonprofit organization.  Tax ID # 363245072. </w:t>
      </w:r>
      <w:r>
        <w:rPr>
          <w:b/>
        </w:rPr>
        <w:br/>
        <w:t>Mail to:  Rotary Club of Morrisville, P.O. Box 31, Cary, NC  27512</w:t>
      </w:r>
    </w:p>
    <w:sectPr w:rsidR="00785E93" w:rsidSect="008F31ED">
      <w:pgSz w:w="12240" w:h="15840"/>
      <w:pgMar w:top="270" w:right="270" w:bottom="1440" w:left="27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F31ED"/>
    <w:rsid w:val="0077440A"/>
    <w:rsid w:val="00785E93"/>
    <w:rsid w:val="008F31ED"/>
    <w:rsid w:val="00A51A21"/>
    <w:rsid w:val="00BE038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E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1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F31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talics">
    <w:name w:val="Italics"/>
    <w:basedOn w:val="Normal"/>
    <w:uiPriority w:val="99"/>
    <w:rsid w:val="008F31ED"/>
    <w:pPr>
      <w:spacing w:after="0" w:line="240" w:lineRule="auto"/>
    </w:pPr>
    <w:rPr>
      <w:rFonts w:ascii="Tahoma" w:eastAsia="Times New Roman" w:hAnsi="Tahoma"/>
      <w:i/>
      <w:sz w:val="16"/>
      <w:szCs w:val="24"/>
    </w:rPr>
  </w:style>
  <w:style w:type="paragraph" w:customStyle="1" w:styleId="Text">
    <w:name w:val="Text"/>
    <w:basedOn w:val="Normal"/>
    <w:uiPriority w:val="99"/>
    <w:rsid w:val="008F31ED"/>
    <w:pPr>
      <w:spacing w:before="100" w:after="100" w:line="288" w:lineRule="auto"/>
    </w:pPr>
    <w:rPr>
      <w:rFonts w:ascii="Tahoma" w:eastAsia="Times New Roman" w:hAnsi="Tahoma"/>
      <w:sz w:val="16"/>
      <w:szCs w:val="24"/>
    </w:rPr>
  </w:style>
  <w:style w:type="paragraph" w:customStyle="1" w:styleId="CheckBox">
    <w:name w:val="Check Box"/>
    <w:basedOn w:val="Normal"/>
    <w:link w:val="CheckBoxChar"/>
    <w:uiPriority w:val="99"/>
    <w:rsid w:val="008F31ED"/>
    <w:pPr>
      <w:spacing w:after="0" w:line="240" w:lineRule="auto"/>
    </w:pPr>
    <w:rPr>
      <w:rFonts w:ascii="Tahoma" w:eastAsia="Times New Roman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uiPriority w:val="99"/>
    <w:locked/>
    <w:rsid w:val="008F31ED"/>
    <w:rPr>
      <w:rFonts w:ascii="Tahoma" w:eastAsia="Times New Roman" w:hAnsi="Tahoma" w:cs="Times New Roman"/>
      <w:color w:val="999999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B505-05B7-EE48-9BB5-EE386136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mnicklis@novus-resources.com</dc:creator>
  <cp:keywords/>
  <dc:description/>
  <cp:lastModifiedBy>Shay Williamson</cp:lastModifiedBy>
  <cp:revision>3</cp:revision>
  <dcterms:created xsi:type="dcterms:W3CDTF">2019-01-15T13:30:00Z</dcterms:created>
  <dcterms:modified xsi:type="dcterms:W3CDTF">2019-10-22T23:33:00Z</dcterms:modified>
</cp:coreProperties>
</file>