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C" w:rsidRDefault="000D796C" w:rsidP="00A939F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48050" cy="2400300"/>
            <wp:effectExtent l="0" t="0" r="0" b="0"/>
            <wp:docPr id="1" name="Picture 1" descr="https://marykim1.files.wordpress.com/2014/08/matthews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ykim1.files.wordpress.com/2014/08/matthews-hou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6C" w:rsidRPr="008C59E2" w:rsidRDefault="000D796C" w:rsidP="000D796C">
      <w:pPr>
        <w:jc w:val="center"/>
        <w:rPr>
          <w:i/>
        </w:rPr>
      </w:pPr>
      <w:r w:rsidRPr="008C59E2">
        <w:rPr>
          <w:i/>
        </w:rPr>
        <w:t>The Matthews House</w:t>
      </w:r>
    </w:p>
    <w:p w:rsidR="00A11980" w:rsidRDefault="000D796C" w:rsidP="000D796C">
      <w:pPr>
        <w:jc w:val="center"/>
        <w:rPr>
          <w:i/>
        </w:rPr>
      </w:pPr>
      <w:r w:rsidRPr="008C59E2">
        <w:rPr>
          <w:i/>
        </w:rPr>
        <w:t>Downtown Cary</w:t>
      </w:r>
    </w:p>
    <w:p w:rsidR="000D796C" w:rsidRPr="008C59E2" w:rsidRDefault="000D796C" w:rsidP="000D796C">
      <w:pPr>
        <w:jc w:val="center"/>
        <w:rPr>
          <w:i/>
        </w:rPr>
      </w:pPr>
    </w:p>
    <w:p w:rsidR="000D796C" w:rsidRPr="008C59E2" w:rsidRDefault="005D1F05" w:rsidP="000D796C">
      <w:pPr>
        <w:rPr>
          <w:sz w:val="24"/>
          <w:szCs w:val="24"/>
        </w:rPr>
      </w:pPr>
      <w:r>
        <w:rPr>
          <w:sz w:val="24"/>
          <w:szCs w:val="24"/>
        </w:rPr>
        <w:t>Dear Supporters</w:t>
      </w:r>
      <w:r w:rsidR="000D796C" w:rsidRPr="008C59E2">
        <w:rPr>
          <w:sz w:val="24"/>
          <w:szCs w:val="24"/>
        </w:rPr>
        <w:t>,</w:t>
      </w:r>
    </w:p>
    <w:p w:rsidR="000D796C" w:rsidRPr="008C59E2" w:rsidRDefault="000D796C" w:rsidP="000D796C">
      <w:pPr>
        <w:rPr>
          <w:sz w:val="24"/>
          <w:szCs w:val="24"/>
        </w:rPr>
      </w:pPr>
    </w:p>
    <w:p w:rsidR="000D796C" w:rsidRPr="008C59E2" w:rsidRDefault="000D796C" w:rsidP="000D796C">
      <w:pPr>
        <w:rPr>
          <w:sz w:val="24"/>
          <w:szCs w:val="24"/>
        </w:rPr>
      </w:pPr>
      <w:r w:rsidRPr="008C59E2">
        <w:rPr>
          <w:sz w:val="24"/>
          <w:szCs w:val="24"/>
        </w:rPr>
        <w:t xml:space="preserve">I am excited to announce </w:t>
      </w:r>
      <w:r w:rsidRPr="00F22736">
        <w:rPr>
          <w:sz w:val="24"/>
          <w:szCs w:val="24"/>
        </w:rPr>
        <w:t xml:space="preserve">our </w:t>
      </w:r>
      <w:r w:rsidRPr="00F22736">
        <w:rPr>
          <w:i/>
          <w:sz w:val="24"/>
          <w:szCs w:val="24"/>
        </w:rPr>
        <w:t>1</w:t>
      </w:r>
      <w:r w:rsidR="00F22736" w:rsidRPr="00F22736">
        <w:rPr>
          <w:i/>
          <w:sz w:val="24"/>
          <w:szCs w:val="24"/>
        </w:rPr>
        <w:t>2</w:t>
      </w:r>
      <w:r w:rsidRPr="00F22736">
        <w:rPr>
          <w:i/>
          <w:sz w:val="24"/>
          <w:szCs w:val="24"/>
          <w:vertAlign w:val="superscript"/>
        </w:rPr>
        <w:t>th</w:t>
      </w:r>
      <w:r w:rsidRPr="008C59E2">
        <w:rPr>
          <w:i/>
          <w:sz w:val="24"/>
          <w:szCs w:val="24"/>
        </w:rPr>
        <w:t xml:space="preserve"> Annual Wine, Bourbon &amp; Beer </w:t>
      </w:r>
      <w:proofErr w:type="gramStart"/>
      <w:r w:rsidRPr="008C59E2">
        <w:rPr>
          <w:i/>
          <w:sz w:val="24"/>
          <w:szCs w:val="24"/>
        </w:rPr>
        <w:t>Tasting</w:t>
      </w:r>
      <w:proofErr w:type="gramEnd"/>
      <w:r w:rsidRPr="008C59E2">
        <w:rPr>
          <w:i/>
          <w:sz w:val="24"/>
          <w:szCs w:val="24"/>
        </w:rPr>
        <w:t xml:space="preserve"> </w:t>
      </w:r>
      <w:r w:rsidRPr="008C59E2">
        <w:rPr>
          <w:sz w:val="24"/>
          <w:szCs w:val="24"/>
        </w:rPr>
        <w:t xml:space="preserve">is being held on </w:t>
      </w:r>
      <w:r w:rsidRPr="00F22736">
        <w:rPr>
          <w:sz w:val="24"/>
          <w:szCs w:val="24"/>
        </w:rPr>
        <w:t xml:space="preserve">Thursday, May </w:t>
      </w:r>
      <w:r w:rsidR="00F22736" w:rsidRPr="00F22736">
        <w:rPr>
          <w:sz w:val="24"/>
          <w:szCs w:val="24"/>
        </w:rPr>
        <w:t>14</w:t>
      </w:r>
      <w:r w:rsidR="009E3508" w:rsidRPr="00F22736">
        <w:rPr>
          <w:sz w:val="24"/>
          <w:szCs w:val="24"/>
          <w:vertAlign w:val="superscript"/>
        </w:rPr>
        <w:t>th</w:t>
      </w:r>
      <w:r w:rsidR="009E3508" w:rsidRPr="00F22736">
        <w:rPr>
          <w:sz w:val="24"/>
          <w:szCs w:val="24"/>
        </w:rPr>
        <w:t xml:space="preserve"> </w:t>
      </w:r>
      <w:r w:rsidRPr="00F22736">
        <w:rPr>
          <w:sz w:val="24"/>
          <w:szCs w:val="24"/>
        </w:rPr>
        <w:t>at</w:t>
      </w:r>
      <w:r w:rsidRPr="008C59E2">
        <w:rPr>
          <w:sz w:val="24"/>
          <w:szCs w:val="24"/>
        </w:rPr>
        <w:t xml:space="preserve"> The Matthews House in downtown Cary.  Last year we had </w:t>
      </w:r>
      <w:r w:rsidR="009E3508">
        <w:rPr>
          <w:sz w:val="24"/>
          <w:szCs w:val="24"/>
        </w:rPr>
        <w:t xml:space="preserve">topped our headcount with </w:t>
      </w:r>
      <w:r w:rsidRPr="008C59E2">
        <w:rPr>
          <w:sz w:val="24"/>
          <w:szCs w:val="24"/>
        </w:rPr>
        <w:t>2</w:t>
      </w:r>
      <w:r w:rsidR="009E3508">
        <w:rPr>
          <w:sz w:val="24"/>
          <w:szCs w:val="24"/>
        </w:rPr>
        <w:t>62</w:t>
      </w:r>
      <w:r w:rsidRPr="008C59E2">
        <w:rPr>
          <w:sz w:val="24"/>
          <w:szCs w:val="24"/>
        </w:rPr>
        <w:t xml:space="preserve"> attendees</w:t>
      </w:r>
      <w:r w:rsidR="009E3508">
        <w:rPr>
          <w:sz w:val="24"/>
          <w:szCs w:val="24"/>
        </w:rPr>
        <w:t>; an incredible turnout!</w:t>
      </w:r>
      <w:r w:rsidRPr="008C59E2">
        <w:rPr>
          <w:sz w:val="24"/>
          <w:szCs w:val="24"/>
        </w:rPr>
        <w:t xml:space="preserve">  The proceeds from this fun </w:t>
      </w:r>
      <w:r w:rsidR="009E3508">
        <w:rPr>
          <w:sz w:val="24"/>
          <w:szCs w:val="24"/>
        </w:rPr>
        <w:t xml:space="preserve">charitable </w:t>
      </w:r>
      <w:bookmarkStart w:id="0" w:name="_GoBack"/>
      <w:bookmarkEnd w:id="0"/>
      <w:r w:rsidRPr="008C59E2">
        <w:rPr>
          <w:sz w:val="24"/>
          <w:szCs w:val="24"/>
        </w:rPr>
        <w:t xml:space="preserve">event enables </w:t>
      </w:r>
      <w:r w:rsidR="005D1F05">
        <w:rPr>
          <w:sz w:val="24"/>
          <w:szCs w:val="24"/>
        </w:rPr>
        <w:t>us</w:t>
      </w:r>
      <w:r w:rsidRPr="008C59E2">
        <w:rPr>
          <w:sz w:val="24"/>
          <w:szCs w:val="24"/>
        </w:rPr>
        <w:t xml:space="preserve"> to give back to our local community a</w:t>
      </w:r>
      <w:r w:rsidR="00265ACC">
        <w:rPr>
          <w:sz w:val="24"/>
          <w:szCs w:val="24"/>
        </w:rPr>
        <w:t xml:space="preserve">nd support </w:t>
      </w:r>
      <w:r w:rsidRPr="008C59E2">
        <w:rPr>
          <w:sz w:val="24"/>
          <w:szCs w:val="24"/>
        </w:rPr>
        <w:t xml:space="preserve">projects abroad.  The funds </w:t>
      </w:r>
      <w:r w:rsidR="005D1F05">
        <w:rPr>
          <w:sz w:val="24"/>
          <w:szCs w:val="24"/>
        </w:rPr>
        <w:t xml:space="preserve">are used to </w:t>
      </w:r>
      <w:r w:rsidR="00A83F58">
        <w:rPr>
          <w:sz w:val="24"/>
          <w:szCs w:val="24"/>
        </w:rPr>
        <w:t xml:space="preserve">support </w:t>
      </w:r>
      <w:r w:rsidR="005D1F05">
        <w:rPr>
          <w:sz w:val="24"/>
          <w:szCs w:val="24"/>
        </w:rPr>
        <w:t xml:space="preserve">organizations like, </w:t>
      </w:r>
      <w:r w:rsidR="00A83F58">
        <w:rPr>
          <w:sz w:val="24"/>
          <w:szCs w:val="24"/>
        </w:rPr>
        <w:t xml:space="preserve">The </w:t>
      </w:r>
      <w:proofErr w:type="spellStart"/>
      <w:r w:rsidR="00A83F58">
        <w:rPr>
          <w:sz w:val="24"/>
          <w:szCs w:val="24"/>
        </w:rPr>
        <w:t>Carying</w:t>
      </w:r>
      <w:proofErr w:type="spellEnd"/>
      <w:r w:rsidR="00A83F58">
        <w:rPr>
          <w:sz w:val="24"/>
          <w:szCs w:val="24"/>
        </w:rPr>
        <w:t xml:space="preserve"> Place for homeless families, </w:t>
      </w:r>
      <w:r w:rsidR="005D1F05">
        <w:rPr>
          <w:sz w:val="24"/>
          <w:szCs w:val="24"/>
        </w:rPr>
        <w:t xml:space="preserve">Dorcas Ministries that provides </w:t>
      </w:r>
      <w:r w:rsidR="005D1F05" w:rsidRPr="005D1F05">
        <w:rPr>
          <w:rFonts w:cstheme="minorHAnsi"/>
          <w:sz w:val="24"/>
          <w:szCs w:val="24"/>
          <w:shd w:val="clear" w:color="auto" w:fill="FFFFFF"/>
        </w:rPr>
        <w:t>crisis relief to area residents</w:t>
      </w:r>
      <w:r w:rsidR="005D1F0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90961">
        <w:rPr>
          <w:rFonts w:cstheme="minorHAnsi"/>
          <w:sz w:val="24"/>
          <w:szCs w:val="24"/>
          <w:shd w:val="clear" w:color="auto" w:fill="FFFFFF"/>
        </w:rPr>
        <w:t xml:space="preserve">Life Experiences creating jobs for adults with disabilities, </w:t>
      </w:r>
      <w:r w:rsidR="005D1F05">
        <w:rPr>
          <w:rFonts w:cstheme="minorHAnsi"/>
          <w:sz w:val="24"/>
          <w:szCs w:val="24"/>
          <w:shd w:val="clear" w:color="auto" w:fill="FFFFFF"/>
        </w:rPr>
        <w:t>the YMCA with hundreds of youth and adult programs</w:t>
      </w:r>
      <w:r w:rsidR="00F90961">
        <w:rPr>
          <w:rFonts w:cstheme="minorHAnsi"/>
          <w:sz w:val="24"/>
          <w:szCs w:val="24"/>
          <w:shd w:val="clear" w:color="auto" w:fill="FFFFFF"/>
        </w:rPr>
        <w:t xml:space="preserve"> and many more great causes</w:t>
      </w:r>
      <w:r w:rsidR="005D1F05">
        <w:rPr>
          <w:rFonts w:cstheme="minorHAnsi"/>
          <w:sz w:val="24"/>
          <w:szCs w:val="24"/>
          <w:shd w:val="clear" w:color="auto" w:fill="FFFFFF"/>
        </w:rPr>
        <w:t>.  We could not do what we do without supporters like you.</w:t>
      </w:r>
      <w:r w:rsidRPr="008C59E2">
        <w:rPr>
          <w:sz w:val="24"/>
          <w:szCs w:val="24"/>
        </w:rPr>
        <w:t xml:space="preserve">  </w:t>
      </w:r>
    </w:p>
    <w:p w:rsidR="000D796C" w:rsidRPr="008C59E2" w:rsidRDefault="000D796C" w:rsidP="000D796C">
      <w:pPr>
        <w:rPr>
          <w:sz w:val="24"/>
          <w:szCs w:val="24"/>
        </w:rPr>
      </w:pPr>
    </w:p>
    <w:p w:rsidR="00CF6E30" w:rsidRDefault="000D796C" w:rsidP="000D796C">
      <w:pPr>
        <w:rPr>
          <w:sz w:val="24"/>
          <w:szCs w:val="24"/>
        </w:rPr>
      </w:pPr>
      <w:r w:rsidRPr="008C59E2">
        <w:rPr>
          <w:sz w:val="24"/>
          <w:szCs w:val="24"/>
        </w:rPr>
        <w:t>Attached are the sponsorship levels for this year’s event.</w:t>
      </w:r>
      <w:r w:rsidR="00CF6E30">
        <w:rPr>
          <w:sz w:val="24"/>
          <w:szCs w:val="24"/>
        </w:rPr>
        <w:t xml:space="preserve">  We hope you will consider sponsoring our event.  If you need more information on our fundraiser, please feel free to contact me.</w:t>
      </w:r>
    </w:p>
    <w:p w:rsidR="00EC617E" w:rsidRDefault="000D796C" w:rsidP="000D796C">
      <w:pPr>
        <w:rPr>
          <w:sz w:val="24"/>
          <w:szCs w:val="24"/>
        </w:rPr>
      </w:pPr>
      <w:r w:rsidRPr="008C59E2">
        <w:rPr>
          <w:sz w:val="24"/>
          <w:szCs w:val="24"/>
        </w:rPr>
        <w:t xml:space="preserve">  </w:t>
      </w:r>
    </w:p>
    <w:p w:rsidR="000D796C" w:rsidRPr="008C59E2" w:rsidRDefault="000D796C" w:rsidP="000D796C">
      <w:pPr>
        <w:rPr>
          <w:rFonts w:ascii="Times New Roman" w:eastAsia="Calibri" w:hAnsi="Times New Roman" w:cs="Times New Roman"/>
          <w:sz w:val="24"/>
          <w:szCs w:val="24"/>
        </w:rPr>
      </w:pPr>
      <w:r w:rsidRPr="008C59E2">
        <w:rPr>
          <w:rFonts w:ascii="Calibri" w:eastAsia="Calibri" w:hAnsi="Calibri" w:cs="Calibri"/>
          <w:sz w:val="24"/>
          <w:szCs w:val="24"/>
        </w:rPr>
        <w:t>Yours in Rotary Service,</w:t>
      </w:r>
    </w:p>
    <w:p w:rsidR="000D796C" w:rsidRPr="008C59E2" w:rsidRDefault="000D796C" w:rsidP="000D796C">
      <w:pPr>
        <w:rPr>
          <w:rFonts w:ascii="Times New Roman" w:eastAsia="Calibri" w:hAnsi="Times New Roman" w:cs="Times New Roman"/>
          <w:sz w:val="24"/>
          <w:szCs w:val="24"/>
        </w:rPr>
      </w:pPr>
      <w:r w:rsidRPr="008C59E2">
        <w:rPr>
          <w:rFonts w:ascii="Calibri" w:eastAsia="Calibri" w:hAnsi="Calibri" w:cs="Calibri"/>
        </w:rPr>
        <w:t> </w:t>
      </w:r>
    </w:p>
    <w:p w:rsidR="000D796C" w:rsidRPr="008C59E2" w:rsidRDefault="00C13EE8" w:rsidP="000D79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rush Script MT" w:eastAsia="Calibri" w:hAnsi="Brush Script MT" w:cs="Times New Roman"/>
          <w:sz w:val="32"/>
          <w:szCs w:val="32"/>
        </w:rPr>
        <w:t xml:space="preserve">Rose </w:t>
      </w:r>
      <w:proofErr w:type="spellStart"/>
      <w:r>
        <w:rPr>
          <w:rFonts w:ascii="Brush Script MT" w:eastAsia="Calibri" w:hAnsi="Brush Script MT" w:cs="Times New Roman"/>
          <w:sz w:val="32"/>
          <w:szCs w:val="32"/>
        </w:rPr>
        <w:t>Cornelious</w:t>
      </w:r>
      <w:proofErr w:type="spellEnd"/>
    </w:p>
    <w:p w:rsidR="000D796C" w:rsidRPr="008C59E2" w:rsidRDefault="000D796C" w:rsidP="000D796C">
      <w:pPr>
        <w:rPr>
          <w:rFonts w:ascii="Times New Roman" w:eastAsia="Calibri" w:hAnsi="Times New Roman" w:cs="Times New Roman"/>
          <w:sz w:val="24"/>
          <w:szCs w:val="24"/>
        </w:rPr>
      </w:pPr>
    </w:p>
    <w:p w:rsidR="000D796C" w:rsidRPr="00265ACC" w:rsidRDefault="00C13EE8" w:rsidP="000D79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Rose </w:t>
      </w:r>
      <w:proofErr w:type="spellStart"/>
      <w:r>
        <w:rPr>
          <w:rFonts w:ascii="Calibri" w:eastAsia="Calibri" w:hAnsi="Calibri" w:cs="Calibri"/>
          <w:sz w:val="24"/>
          <w:szCs w:val="24"/>
        </w:rPr>
        <w:t>Cornelious</w:t>
      </w:r>
      <w:proofErr w:type="spellEnd"/>
    </w:p>
    <w:p w:rsidR="000D796C" w:rsidRPr="00265ACC" w:rsidRDefault="000D796C" w:rsidP="000D796C">
      <w:pPr>
        <w:rPr>
          <w:rFonts w:ascii="Calibri" w:eastAsia="Calibri" w:hAnsi="Calibri" w:cs="Calibri"/>
          <w:sz w:val="24"/>
          <w:szCs w:val="24"/>
        </w:rPr>
      </w:pPr>
      <w:r w:rsidRPr="00265ACC">
        <w:rPr>
          <w:rFonts w:ascii="Calibri" w:eastAsia="Calibri" w:hAnsi="Calibri" w:cs="Calibri"/>
          <w:sz w:val="24"/>
          <w:szCs w:val="24"/>
        </w:rPr>
        <w:t>Event Chair</w:t>
      </w:r>
    </w:p>
    <w:p w:rsidR="000D796C" w:rsidRPr="00265ACC" w:rsidRDefault="000D796C" w:rsidP="000D796C">
      <w:pPr>
        <w:rPr>
          <w:rFonts w:eastAsia="Calibri" w:cstheme="minorHAnsi"/>
          <w:sz w:val="24"/>
          <w:szCs w:val="24"/>
        </w:rPr>
      </w:pPr>
      <w:r w:rsidRPr="00265ACC">
        <w:rPr>
          <w:rFonts w:eastAsia="Calibri" w:cstheme="minorHAnsi"/>
          <w:sz w:val="24"/>
          <w:szCs w:val="24"/>
        </w:rPr>
        <w:t>Wine, Bourbon &amp; Beer Tasting</w:t>
      </w:r>
    </w:p>
    <w:p w:rsidR="000D796C" w:rsidRPr="00265ACC" w:rsidRDefault="000D796C" w:rsidP="000D796C">
      <w:pPr>
        <w:rPr>
          <w:rFonts w:ascii="Times New Roman" w:eastAsia="Calibri" w:hAnsi="Times New Roman" w:cs="Times New Roman"/>
          <w:sz w:val="24"/>
          <w:szCs w:val="24"/>
        </w:rPr>
      </w:pPr>
      <w:r w:rsidRPr="00265ACC">
        <w:rPr>
          <w:rFonts w:ascii="Calibri" w:eastAsia="Calibri" w:hAnsi="Calibri" w:cs="Calibri"/>
          <w:sz w:val="24"/>
          <w:szCs w:val="24"/>
        </w:rPr>
        <w:t>Rotary Club of Morrisville</w:t>
      </w:r>
    </w:p>
    <w:p w:rsidR="000D796C" w:rsidRDefault="000D796C" w:rsidP="000D796C">
      <w:pPr>
        <w:rPr>
          <w:rFonts w:ascii="Calibri" w:eastAsia="Calibri" w:hAnsi="Calibri" w:cs="Calibri"/>
          <w:sz w:val="24"/>
          <w:szCs w:val="24"/>
        </w:rPr>
      </w:pPr>
      <w:r w:rsidRPr="00265ACC">
        <w:rPr>
          <w:rFonts w:ascii="Calibri" w:eastAsia="Calibri" w:hAnsi="Calibri" w:cs="Calibri"/>
          <w:sz w:val="24"/>
          <w:szCs w:val="24"/>
        </w:rPr>
        <w:t>(919) 656-0643</w:t>
      </w:r>
    </w:p>
    <w:p w:rsidR="00A11980" w:rsidRDefault="00A11980" w:rsidP="000D796C">
      <w:pPr>
        <w:rPr>
          <w:rFonts w:ascii="Times New Roman" w:eastAsia="Calibri" w:hAnsi="Times New Roman" w:cs="Times New Roman"/>
          <w:sz w:val="24"/>
          <w:szCs w:val="24"/>
        </w:rPr>
      </w:pPr>
    </w:p>
    <w:p w:rsidR="00A11980" w:rsidRDefault="00A11980" w:rsidP="000D796C">
      <w:pPr>
        <w:rPr>
          <w:rFonts w:ascii="Times New Roman" w:eastAsia="Calibri" w:hAnsi="Times New Roman" w:cs="Times New Roman"/>
          <w:sz w:val="24"/>
          <w:szCs w:val="24"/>
        </w:rPr>
      </w:pPr>
    </w:p>
    <w:p w:rsidR="00265ACC" w:rsidRPr="00265ACC" w:rsidRDefault="00A11980" w:rsidP="00A11980">
      <w:pPr>
        <w:ind w:left="576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803400" cy="565104"/>
            <wp:effectExtent l="25400" t="0" r="0" b="0"/>
            <wp:docPr id="2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6480" cy="56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6C" w:rsidRPr="00265ACC" w:rsidRDefault="000D796C" w:rsidP="00A11980">
      <w:pPr>
        <w:ind w:left="6480" w:firstLine="720"/>
        <w:rPr>
          <w:rFonts w:ascii="Times New Roman" w:eastAsia="Calibri" w:hAnsi="Times New Roman" w:cs="Times New Roman"/>
          <w:sz w:val="24"/>
          <w:szCs w:val="24"/>
        </w:rPr>
      </w:pPr>
      <w:r w:rsidRPr="00265ACC">
        <w:rPr>
          <w:rFonts w:ascii="Calibri" w:eastAsia="Calibri" w:hAnsi="Calibri" w:cs="Calibri"/>
          <w:sz w:val="24"/>
          <w:szCs w:val="24"/>
        </w:rPr>
        <w:t>"</w:t>
      </w:r>
      <w:r w:rsidRPr="00265ACC">
        <w:rPr>
          <w:rFonts w:ascii="Calibri" w:eastAsia="Calibri" w:hAnsi="Calibri" w:cs="Calibri"/>
          <w:b/>
          <w:bCs/>
          <w:i/>
          <w:iCs/>
          <w:sz w:val="24"/>
          <w:szCs w:val="24"/>
        </w:rPr>
        <w:t>Service Above Self</w:t>
      </w:r>
      <w:r w:rsidRPr="00265ACC">
        <w:rPr>
          <w:rFonts w:ascii="Calibri" w:eastAsia="Calibri" w:hAnsi="Calibri" w:cs="Calibri"/>
          <w:sz w:val="24"/>
          <w:szCs w:val="24"/>
        </w:rPr>
        <w:t>"</w:t>
      </w:r>
    </w:p>
    <w:p w:rsidR="000D796C" w:rsidRPr="00265ACC" w:rsidRDefault="00A11980" w:rsidP="00A11980">
      <w:pPr>
        <w:ind w:left="5040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</w:t>
      </w:r>
      <w:hyperlink r:id="rId7" w:history="1">
        <w:r w:rsidR="000D796C" w:rsidRPr="00265ACC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http://www.morrisville.rotary-clubs.org</w:t>
        </w:r>
      </w:hyperlink>
    </w:p>
    <w:p w:rsidR="000D796C" w:rsidRPr="00265ACC" w:rsidRDefault="005B0874" w:rsidP="00A11980">
      <w:pPr>
        <w:ind w:left="5760" w:firstLine="720"/>
        <w:rPr>
          <w:sz w:val="24"/>
          <w:szCs w:val="24"/>
        </w:rPr>
      </w:pPr>
      <w:hyperlink r:id="rId8" w:history="1">
        <w:r w:rsidR="000D796C" w:rsidRPr="00265ACC">
          <w:rPr>
            <w:rStyle w:val="Hyperlink"/>
            <w:color w:val="auto"/>
            <w:sz w:val="24"/>
            <w:szCs w:val="24"/>
          </w:rPr>
          <w:t>www.rotarywinebandb.com</w:t>
        </w:r>
      </w:hyperlink>
    </w:p>
    <w:sectPr w:rsidR="000D796C" w:rsidRPr="00265ACC" w:rsidSect="00CF6E30">
      <w:pgSz w:w="12240" w:h="15840"/>
      <w:pgMar w:top="36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0D796C"/>
    <w:rsid w:val="000D796C"/>
    <w:rsid w:val="00265ACC"/>
    <w:rsid w:val="00383DFE"/>
    <w:rsid w:val="005B0874"/>
    <w:rsid w:val="005D1F05"/>
    <w:rsid w:val="006C25D3"/>
    <w:rsid w:val="00732C8F"/>
    <w:rsid w:val="008C59E2"/>
    <w:rsid w:val="009E3508"/>
    <w:rsid w:val="00A11980"/>
    <w:rsid w:val="00A83F58"/>
    <w:rsid w:val="00A939F7"/>
    <w:rsid w:val="00C13EE8"/>
    <w:rsid w:val="00CF6E30"/>
    <w:rsid w:val="00EC617E"/>
    <w:rsid w:val="00F22736"/>
    <w:rsid w:val="00F90961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6C"/>
    <w:pPr>
      <w:spacing w:after="0" w:line="240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D796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1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19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morrisville.rotary-clubs.org/" TargetMode="External"/><Relationship Id="rId8" Type="http://schemas.openxmlformats.org/officeDocument/2006/relationships/hyperlink" Target="http://www.rotarywinebandb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D768-6D6A-5E4E-A1EA-81CC35F2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mnicklis@novus-resources.com</dc:creator>
  <cp:keywords/>
  <dc:description/>
  <cp:lastModifiedBy>Shay Williamson</cp:lastModifiedBy>
  <cp:revision>7</cp:revision>
  <cp:lastPrinted>2019-10-22T23:43:00Z</cp:lastPrinted>
  <dcterms:created xsi:type="dcterms:W3CDTF">2019-01-29T13:07:00Z</dcterms:created>
  <dcterms:modified xsi:type="dcterms:W3CDTF">2019-10-24T21:13:00Z</dcterms:modified>
</cp:coreProperties>
</file>