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84841" w14:textId="1A819FF6" w:rsidR="00681B9C" w:rsidRPr="00C5135A" w:rsidRDefault="00681B9C" w:rsidP="00C5135A">
      <w:r w:rsidRPr="00AD4E07">
        <w:rPr>
          <w:b/>
          <w:bCs/>
          <w:sz w:val="28"/>
          <w:szCs w:val="28"/>
        </w:rPr>
        <w:t>District Grant</w:t>
      </w:r>
      <w:r>
        <w:rPr>
          <w:b/>
          <w:bCs/>
          <w:sz w:val="28"/>
          <w:szCs w:val="28"/>
        </w:rPr>
        <w:t xml:space="preserve"> Highlights for 2026-27 - </w:t>
      </w:r>
      <w:r w:rsidRPr="00AD4E07">
        <w:rPr>
          <w:b/>
          <w:bCs/>
          <w:sz w:val="28"/>
          <w:szCs w:val="28"/>
        </w:rPr>
        <w:t>Rotary District 7680</w:t>
      </w:r>
      <w:r w:rsidR="007C7071">
        <w:rPr>
          <w:b/>
          <w:bCs/>
          <w:sz w:val="28"/>
          <w:szCs w:val="28"/>
        </w:rPr>
        <w:t xml:space="preserve"> </w:t>
      </w:r>
      <w:r w:rsidR="007C7071" w:rsidRPr="00C5135A">
        <w:t>(rev</w:t>
      </w:r>
      <w:r w:rsidR="00C5135A">
        <w:t xml:space="preserve">ised </w:t>
      </w:r>
      <w:r w:rsidR="00C5135A" w:rsidRPr="00C5135A">
        <w:t>2/</w:t>
      </w:r>
      <w:r w:rsidR="00C5135A">
        <w:t>24/</w:t>
      </w:r>
      <w:r w:rsidR="00C5135A" w:rsidRPr="00C5135A">
        <w:t>2026)</w:t>
      </w:r>
    </w:p>
    <w:p w14:paraId="2918E6F1" w14:textId="7055BB7C" w:rsidR="00681B9C" w:rsidRPr="00604534" w:rsidRDefault="00681B9C" w:rsidP="00681B9C">
      <w:pPr>
        <w:rPr>
          <w:b/>
          <w:bCs/>
          <w:u w:val="single"/>
        </w:rPr>
      </w:pPr>
      <w:r w:rsidRPr="00AD4E07">
        <w:rPr>
          <w:b/>
          <w:bCs/>
          <w:u w:val="single"/>
        </w:rPr>
        <w:t>DATES TO REMEMBER</w:t>
      </w:r>
      <w:r>
        <w:rPr>
          <w:b/>
          <w:bCs/>
          <w:u w:val="single"/>
        </w:rPr>
        <w:br/>
      </w:r>
      <w:r w:rsidR="00443436">
        <w:t xml:space="preserve">March 28, </w:t>
      </w:r>
      <w:r>
        <w:t xml:space="preserve">2026 </w:t>
      </w:r>
      <w:r w:rsidR="005B4125">
        <w:tab/>
      </w:r>
      <w:r w:rsidRPr="00AD4E07">
        <w:rPr>
          <w:b/>
          <w:bCs/>
        </w:rPr>
        <w:t>District Grant Training (virtual</w:t>
      </w:r>
      <w:r>
        <w:rPr>
          <w:b/>
          <w:bCs/>
        </w:rPr>
        <w:t>, required</w:t>
      </w:r>
      <w:r w:rsidRPr="00AD4E07">
        <w:rPr>
          <w:b/>
          <w:bCs/>
        </w:rPr>
        <w:t>)</w:t>
      </w:r>
      <w:r>
        <w:t xml:space="preserve"> – Register on DACDB</w:t>
      </w:r>
      <w:r w:rsidR="00443436">
        <w:t xml:space="preserve"> calendar</w:t>
      </w:r>
      <w:r w:rsidR="004D4BD1">
        <w:t xml:space="preserve">      </w:t>
      </w:r>
      <w:r w:rsidR="004D4BD1">
        <w:tab/>
      </w:r>
      <w:r w:rsidR="004D4BD1">
        <w:tab/>
      </w:r>
      <w:r w:rsidR="004D4BD1">
        <w:tab/>
      </w:r>
      <w:r w:rsidR="004D4BD1">
        <w:tab/>
        <w:t>*Those who did 2025 Grant Training may be eligible for a “refresher” option</w:t>
      </w:r>
      <w:r w:rsidR="007B68C6">
        <w:br/>
      </w:r>
      <w:r>
        <w:t xml:space="preserve">June 15, 2026 </w:t>
      </w:r>
      <w:r>
        <w:tab/>
        <w:t xml:space="preserve"> </w:t>
      </w:r>
      <w:r>
        <w:tab/>
      </w:r>
      <w:r>
        <w:rPr>
          <w:b/>
          <w:bCs/>
        </w:rPr>
        <w:t>2025-26</w:t>
      </w:r>
      <w:r w:rsidRPr="00AD4E07">
        <w:rPr>
          <w:b/>
          <w:bCs/>
        </w:rPr>
        <w:t xml:space="preserve"> District Grant Final Reports due</w:t>
      </w:r>
      <w:r>
        <w:t xml:space="preserve"> - Submit in DACDB Grant module</w:t>
      </w:r>
      <w:r>
        <w:br/>
      </w:r>
      <w:r>
        <w:tab/>
      </w:r>
      <w:r>
        <w:tab/>
      </w:r>
      <w:r>
        <w:tab/>
        <w:t xml:space="preserve">*Please submit </w:t>
      </w:r>
      <w:r w:rsidR="00C75AB2">
        <w:t>F</w:t>
      </w:r>
      <w:r>
        <w:t xml:space="preserve">inal </w:t>
      </w:r>
      <w:r w:rsidR="00C75AB2">
        <w:t>R</w:t>
      </w:r>
      <w:r>
        <w:t xml:space="preserve">eport within 2 months of completing your project </w:t>
      </w:r>
      <w:r>
        <w:br/>
        <w:t>June 15, 2026</w:t>
      </w:r>
      <w:r>
        <w:tab/>
        <w:t xml:space="preserve">  </w:t>
      </w:r>
      <w:r>
        <w:tab/>
      </w:r>
      <w:r>
        <w:rPr>
          <w:b/>
          <w:bCs/>
        </w:rPr>
        <w:t>2026-27</w:t>
      </w:r>
      <w:r w:rsidRPr="00AD4E07">
        <w:rPr>
          <w:b/>
          <w:bCs/>
        </w:rPr>
        <w:t xml:space="preserve"> District Grant Applications due</w:t>
      </w:r>
      <w:r>
        <w:t xml:space="preserve"> - Apply in DACDB Grant module</w:t>
      </w:r>
      <w:r>
        <w:br/>
        <w:t>July – early August</w:t>
      </w:r>
      <w:r>
        <w:tab/>
      </w:r>
      <w:r w:rsidRPr="00365BA9">
        <w:rPr>
          <w:b/>
          <w:bCs/>
        </w:rPr>
        <w:t>District Grant Subcommittee reviews applications &amp; determines awards</w:t>
      </w:r>
      <w:r>
        <w:tab/>
      </w:r>
      <w:r>
        <w:br/>
        <w:t>August - October</w:t>
      </w:r>
      <w:r>
        <w:tab/>
        <w:t xml:space="preserve">District </w:t>
      </w:r>
      <w:r w:rsidR="00085FCF">
        <w:t>applies for TRF block grant</w:t>
      </w:r>
      <w:r w:rsidR="00134FA3">
        <w:t xml:space="preserve"> for review, </w:t>
      </w:r>
      <w:r>
        <w:t xml:space="preserve">funds </w:t>
      </w:r>
      <w:r w:rsidR="00134FA3">
        <w:t xml:space="preserve">are </w:t>
      </w:r>
      <w:r>
        <w:t>distribut</w:t>
      </w:r>
      <w:r w:rsidR="00134FA3">
        <w:t xml:space="preserve">ed </w:t>
      </w:r>
      <w:r>
        <w:t xml:space="preserve"> to clubs</w:t>
      </w:r>
      <w:r>
        <w:br/>
        <w:t>June 15, 2027</w:t>
      </w:r>
      <w:r>
        <w:tab/>
        <w:t xml:space="preserve"> </w:t>
      </w:r>
      <w:r>
        <w:tab/>
      </w:r>
      <w:r>
        <w:rPr>
          <w:b/>
          <w:bCs/>
        </w:rPr>
        <w:t xml:space="preserve">2026-27 </w:t>
      </w:r>
      <w:r w:rsidRPr="00AD4E07">
        <w:rPr>
          <w:b/>
          <w:bCs/>
        </w:rPr>
        <w:t>District Grant Final Reports due</w:t>
      </w:r>
      <w:r>
        <w:t xml:space="preserve"> - Submit in DACDB Grant module</w:t>
      </w:r>
      <w:r>
        <w:br/>
      </w:r>
      <w:r>
        <w:rPr>
          <w:b/>
          <w:bCs/>
          <w:u w:val="single"/>
        </w:rPr>
        <w:br/>
      </w:r>
      <w:r w:rsidRPr="00AD4E07">
        <w:rPr>
          <w:b/>
          <w:bCs/>
          <w:u w:val="single"/>
        </w:rPr>
        <w:t>ELIGIBILITY REQUIREMENTS</w:t>
      </w:r>
    </w:p>
    <w:p w14:paraId="161A993D" w14:textId="77777777" w:rsidR="008902AC" w:rsidRDefault="00681B9C" w:rsidP="008902AC">
      <w:bookmarkStart w:id="0" w:name="_Hlk130330874"/>
      <w:r w:rsidRPr="000F21A2">
        <w:rPr>
          <w:b/>
          <w:bCs/>
        </w:rPr>
        <w:t>Club is in good standing with Rotary International</w:t>
      </w:r>
      <w:r w:rsidR="00174CC9">
        <w:t xml:space="preserve">. Club </w:t>
      </w:r>
      <w:r w:rsidR="00C4357E">
        <w:t xml:space="preserve">signs </w:t>
      </w:r>
      <w:r w:rsidR="00622361">
        <w:t xml:space="preserve">MOU with their </w:t>
      </w:r>
      <w:r w:rsidR="00C4357E">
        <w:t>grant application</w:t>
      </w:r>
      <w:r w:rsidR="00550A52">
        <w:t>.</w:t>
      </w:r>
      <w:r w:rsidR="008902AC">
        <w:br/>
      </w:r>
      <w:r w:rsidR="008902AC" w:rsidRPr="00642F1C">
        <w:t>All D7680 Rotary clubs are encouraged to apply for district grants.</w:t>
      </w:r>
      <w:r w:rsidR="008902AC">
        <w:t xml:space="preserve"> Rotaract clubs may apply. </w:t>
      </w:r>
    </w:p>
    <w:p w14:paraId="7E213F12" w14:textId="76FEAB62" w:rsidR="00681B9C" w:rsidRPr="00216138" w:rsidRDefault="00681B9C" w:rsidP="00681B9C">
      <w:pPr>
        <w:rPr>
          <w:b/>
          <w:bCs/>
        </w:rPr>
      </w:pPr>
      <w:r w:rsidRPr="00216138">
        <w:rPr>
          <w:b/>
          <w:bCs/>
        </w:rPr>
        <w:t>Project(s) comply with Rotar</w:t>
      </w:r>
      <w:r w:rsidR="00216138">
        <w:rPr>
          <w:b/>
          <w:bCs/>
        </w:rPr>
        <w:t>y re</w:t>
      </w:r>
      <w:r w:rsidRPr="00216138">
        <w:rPr>
          <w:b/>
          <w:bCs/>
        </w:rPr>
        <w:t xml:space="preserve">quirements in </w:t>
      </w:r>
      <w:r w:rsidR="00216138">
        <w:rPr>
          <w:b/>
          <w:bCs/>
        </w:rPr>
        <w:t xml:space="preserve">RI/TRF </w:t>
      </w:r>
      <w:r w:rsidRPr="00216138">
        <w:rPr>
          <w:b/>
          <w:bCs/>
        </w:rPr>
        <w:t>Terms &amp; Conditions for District Grants.</w:t>
      </w:r>
    </w:p>
    <w:bookmarkEnd w:id="0"/>
    <w:p w14:paraId="5C7D8781" w14:textId="178FCAD7" w:rsidR="00681B9C" w:rsidRDefault="00681B9C" w:rsidP="00681B9C">
      <w:r w:rsidRPr="00216138">
        <w:rPr>
          <w:b/>
          <w:bCs/>
        </w:rPr>
        <w:t xml:space="preserve">Club </w:t>
      </w:r>
      <w:r w:rsidR="00550A52" w:rsidRPr="00216138">
        <w:rPr>
          <w:b/>
          <w:bCs/>
        </w:rPr>
        <w:t>p</w:t>
      </w:r>
      <w:r w:rsidRPr="00216138">
        <w:rPr>
          <w:b/>
          <w:bCs/>
        </w:rPr>
        <w:t>articipate</w:t>
      </w:r>
      <w:r w:rsidR="00550A52" w:rsidRPr="00216138">
        <w:rPr>
          <w:b/>
          <w:bCs/>
        </w:rPr>
        <w:t>s</w:t>
      </w:r>
      <w:r w:rsidRPr="00216138">
        <w:rPr>
          <w:b/>
          <w:bCs/>
        </w:rPr>
        <w:t xml:space="preserve"> in D7680 Grants Training</w:t>
      </w:r>
      <w:r>
        <w:t xml:space="preserve"> (at least 1 member per club, preferably more). Ideally, participants</w:t>
      </w:r>
      <w:r w:rsidR="00550A52">
        <w:t xml:space="preserve"> </w:t>
      </w:r>
      <w:r>
        <w:t xml:space="preserve">include the person(s) submitting the grant &amp; leading the project for all clubs involved. </w:t>
      </w:r>
    </w:p>
    <w:p w14:paraId="6076AD5C" w14:textId="77777777" w:rsidR="00681B9C" w:rsidRPr="00AD4E07" w:rsidRDefault="00681B9C" w:rsidP="00681B9C">
      <w:pPr>
        <w:rPr>
          <w:b/>
          <w:bCs/>
          <w:u w:val="single"/>
        </w:rPr>
      </w:pPr>
      <w:r w:rsidRPr="00AD4E07">
        <w:rPr>
          <w:b/>
          <w:bCs/>
          <w:u w:val="single"/>
        </w:rPr>
        <w:t>IMPORTANT INFORMATION FOR CLUBS</w:t>
      </w:r>
    </w:p>
    <w:p w14:paraId="78F99EC0" w14:textId="52CA5F3B" w:rsidR="00135BFE" w:rsidRDefault="00135BFE" w:rsidP="00135BFE">
      <w:bookmarkStart w:id="1" w:name="_Hlk130330993"/>
      <w:r w:rsidRPr="00443D10">
        <w:rPr>
          <w:b/>
          <w:bCs/>
          <w:u w:val="single"/>
        </w:rPr>
        <w:t xml:space="preserve">Clubs </w:t>
      </w:r>
      <w:proofErr w:type="gramStart"/>
      <w:r w:rsidR="00B73DC7">
        <w:rPr>
          <w:b/>
          <w:bCs/>
          <w:u w:val="single"/>
        </w:rPr>
        <w:t>whose</w:t>
      </w:r>
      <w:proofErr w:type="gramEnd"/>
      <w:r w:rsidR="00B73DC7">
        <w:rPr>
          <w:b/>
          <w:bCs/>
          <w:u w:val="single"/>
        </w:rPr>
        <w:t xml:space="preserve"> </w:t>
      </w:r>
      <w:r w:rsidRPr="00443D10">
        <w:rPr>
          <w:b/>
          <w:bCs/>
          <w:u w:val="single"/>
        </w:rPr>
        <w:t xml:space="preserve">giving to The Rotary Foundation </w:t>
      </w:r>
      <w:r w:rsidR="00216138">
        <w:rPr>
          <w:b/>
          <w:bCs/>
          <w:u w:val="single"/>
        </w:rPr>
        <w:t xml:space="preserve">(TRF) </w:t>
      </w:r>
      <w:r w:rsidRPr="00443D10">
        <w:rPr>
          <w:b/>
          <w:bCs/>
          <w:u w:val="single"/>
        </w:rPr>
        <w:t xml:space="preserve">Annual </w:t>
      </w:r>
      <w:r w:rsidR="00BD30C4" w:rsidRPr="00443D10">
        <w:rPr>
          <w:b/>
          <w:bCs/>
          <w:u w:val="single"/>
        </w:rPr>
        <w:t xml:space="preserve">(SHARE) </w:t>
      </w:r>
      <w:r w:rsidRPr="00443D10">
        <w:rPr>
          <w:b/>
          <w:bCs/>
          <w:u w:val="single"/>
        </w:rPr>
        <w:t>Fund</w:t>
      </w:r>
      <w:r w:rsidR="004E29C9">
        <w:rPr>
          <w:b/>
          <w:bCs/>
          <w:u w:val="single"/>
        </w:rPr>
        <w:t xml:space="preserve"> </w:t>
      </w:r>
      <w:r w:rsidR="00DC1B93">
        <w:rPr>
          <w:b/>
          <w:bCs/>
          <w:u w:val="single"/>
        </w:rPr>
        <w:t xml:space="preserve">averages </w:t>
      </w:r>
      <w:r w:rsidRPr="00443D10">
        <w:rPr>
          <w:b/>
          <w:bCs/>
          <w:u w:val="single"/>
        </w:rPr>
        <w:t>$100+</w:t>
      </w:r>
      <w:r w:rsidR="00307AEE">
        <w:rPr>
          <w:b/>
          <w:bCs/>
          <w:u w:val="single"/>
        </w:rPr>
        <w:t xml:space="preserve"> per </w:t>
      </w:r>
      <w:r w:rsidRPr="00443D10">
        <w:rPr>
          <w:b/>
          <w:bCs/>
          <w:u w:val="single"/>
        </w:rPr>
        <w:t xml:space="preserve">member </w:t>
      </w:r>
      <w:r w:rsidR="00E2192B" w:rsidRPr="00E2192B">
        <w:rPr>
          <w:u w:val="single"/>
        </w:rPr>
        <w:t>(</w:t>
      </w:r>
      <w:r w:rsidRPr="00E2192B">
        <w:rPr>
          <w:u w:val="single"/>
        </w:rPr>
        <w:t>per-capita average)</w:t>
      </w:r>
      <w:r w:rsidRPr="00443D10">
        <w:rPr>
          <w:b/>
          <w:bCs/>
          <w:u w:val="single"/>
        </w:rPr>
        <w:t xml:space="preserve"> receive priority consideration</w:t>
      </w:r>
      <w:r w:rsidRPr="00443D10">
        <w:rPr>
          <w:b/>
          <w:bCs/>
        </w:rPr>
        <w:t>.</w:t>
      </w:r>
      <w:r w:rsidR="00DC1B93">
        <w:t xml:space="preserve"> Refer to </w:t>
      </w:r>
      <w:r>
        <w:t>Club Fundraising Analysis (MyRotary.org) for 2025-26 giving for 2026-27 grants. If a club hasn’t met this, the</w:t>
      </w:r>
      <w:r w:rsidR="000F21A2">
        <w:t xml:space="preserve">y </w:t>
      </w:r>
      <w:r>
        <w:t>may apply for a grant</w:t>
      </w:r>
      <w:proofErr w:type="gramStart"/>
      <w:r>
        <w:t>,</w:t>
      </w:r>
      <w:r w:rsidR="00C419BC">
        <w:t xml:space="preserve"> </w:t>
      </w:r>
      <w:r>
        <w:t>understanding</w:t>
      </w:r>
      <w:proofErr w:type="gramEnd"/>
      <w:r>
        <w:t xml:space="preserve"> funds may be limited</w:t>
      </w:r>
      <w:r w:rsidR="006C2934">
        <w:t xml:space="preserve">. Club collaborations and partnerships are encouraged. </w:t>
      </w:r>
      <w:r>
        <w:t xml:space="preserve"> </w:t>
      </w:r>
    </w:p>
    <w:p w14:paraId="1B4C195F" w14:textId="4D5E6326" w:rsidR="00135BFE" w:rsidRDefault="00135BFE" w:rsidP="00135BFE">
      <w:r w:rsidRPr="00A50D34">
        <w:rPr>
          <w:b/>
          <w:bCs/>
          <w:u w:val="single"/>
        </w:rPr>
        <w:t xml:space="preserve">As a guideline, eligible clubs with an eligible project who meet at least $100/member average giving to TRF Annual Fund in the year before may receive </w:t>
      </w:r>
      <w:r w:rsidR="00835E80">
        <w:rPr>
          <w:b/>
          <w:bCs/>
          <w:u w:val="single"/>
        </w:rPr>
        <w:t xml:space="preserve">grant(s) </w:t>
      </w:r>
      <w:r w:rsidRPr="00A50D34">
        <w:rPr>
          <w:b/>
          <w:bCs/>
          <w:u w:val="single"/>
        </w:rPr>
        <w:t>of 25% of their Annual Fund giving 3 years prior</w:t>
      </w:r>
      <w:r w:rsidRPr="00A50D34">
        <w:rPr>
          <w:b/>
          <w:bCs/>
        </w:rPr>
        <w:t xml:space="preserve"> (in 2023-24 for 2026-27 grants).</w:t>
      </w:r>
      <w:r>
        <w:t xml:space="preserve"> Clubs may </w:t>
      </w:r>
      <w:r w:rsidR="00A50D34">
        <w:t>apply</w:t>
      </w:r>
      <w:r>
        <w:t xml:space="preserve"> for multiple projects toward this</w:t>
      </w:r>
      <w:r w:rsidR="00FA5918">
        <w:t xml:space="preserve"> total</w:t>
      </w:r>
      <w:r>
        <w:t xml:space="preserve">. Funding beyond </w:t>
      </w:r>
      <w:r w:rsidR="0034548C">
        <w:t>25%</w:t>
      </w:r>
      <w:r>
        <w:t xml:space="preserve"> depends on available funds and number of applications received. </w:t>
      </w:r>
    </w:p>
    <w:p w14:paraId="43E580C2" w14:textId="60FF9B70" w:rsidR="00681B9C" w:rsidRDefault="00681B9C" w:rsidP="00681B9C">
      <w:r w:rsidRPr="004F6F26">
        <w:rPr>
          <w:b/>
          <w:bCs/>
        </w:rPr>
        <w:t>District grant projects are required to have some kind of active / direct Rotarian involvement.</w:t>
      </w:r>
      <w:r w:rsidR="00624364">
        <w:t xml:space="preserve"> </w:t>
      </w:r>
      <w:r w:rsidR="003B10DB">
        <w:t xml:space="preserve">District grants </w:t>
      </w:r>
      <w:r w:rsidR="00624364">
        <w:t xml:space="preserve">cannot be used for fundraising </w:t>
      </w:r>
      <w:r w:rsidR="008A7968">
        <w:t>activitie</w:t>
      </w:r>
      <w:r w:rsidR="003C0507">
        <w:t>s</w:t>
      </w:r>
      <w:r w:rsidR="000E3CE3">
        <w:t xml:space="preserve">. </w:t>
      </w:r>
      <w:r w:rsidR="00FD4B59">
        <w:t>District grant</w:t>
      </w:r>
      <w:r w:rsidR="009B5AC9">
        <w:t xml:space="preserve">s </w:t>
      </w:r>
      <w:r w:rsidR="00FD4B59">
        <w:t xml:space="preserve">must </w:t>
      </w:r>
      <w:r w:rsidR="009B5AC9">
        <w:t xml:space="preserve">be used for </w:t>
      </w:r>
      <w:r w:rsidR="00FD4B59">
        <w:t xml:space="preserve">a specific project and </w:t>
      </w:r>
      <w:r w:rsidR="000E3CE3">
        <w:t xml:space="preserve">cannot be used for general </w:t>
      </w:r>
      <w:r w:rsidR="00624364">
        <w:t>administrative or operating support of an</w:t>
      </w:r>
      <w:r w:rsidR="000E3CE3">
        <w:t xml:space="preserve">other </w:t>
      </w:r>
      <w:r w:rsidR="00624364">
        <w:t>organization.</w:t>
      </w:r>
    </w:p>
    <w:p w14:paraId="56896040" w14:textId="11528C2D" w:rsidR="00681B9C" w:rsidRDefault="00681B9C" w:rsidP="00681B9C">
      <w:r w:rsidRPr="004F6F26">
        <w:rPr>
          <w:b/>
          <w:bCs/>
        </w:rPr>
        <w:t xml:space="preserve">Clubs are responsible </w:t>
      </w:r>
      <w:proofErr w:type="gramStart"/>
      <w:r w:rsidRPr="004F6F26">
        <w:rPr>
          <w:b/>
          <w:bCs/>
        </w:rPr>
        <w:t>to match</w:t>
      </w:r>
      <w:proofErr w:type="gramEnd"/>
      <w:r w:rsidRPr="004F6F26">
        <w:rPr>
          <w:b/>
          <w:bCs/>
        </w:rPr>
        <w:t xml:space="preserve"> district grant funds.</w:t>
      </w:r>
      <w:r>
        <w:t xml:space="preserve"> A district grant cannot </w:t>
      </w:r>
      <w:r w:rsidR="00F94CDC">
        <w:t xml:space="preserve">be more than the club </w:t>
      </w:r>
      <w:r>
        <w:t>contribution</w:t>
      </w:r>
      <w:r w:rsidR="00F94CDC">
        <w:t xml:space="preserve"> (which </w:t>
      </w:r>
      <w:r>
        <w:t>may be from 1 or more clubs and/or include community / outside fund</w:t>
      </w:r>
      <w:r w:rsidR="004F6F26">
        <w:t>s</w:t>
      </w:r>
      <w:r w:rsidR="00F94CDC">
        <w:t>). T</w:t>
      </w:r>
      <w:r>
        <w:t xml:space="preserve">otal project budget can be more than </w:t>
      </w:r>
      <w:r w:rsidR="00F94CDC">
        <w:t xml:space="preserve">the </w:t>
      </w:r>
      <w:r>
        <w:t xml:space="preserve">grant plus </w:t>
      </w:r>
      <w:r w:rsidR="00F94CDC">
        <w:t xml:space="preserve">match if there are added club or other funds. </w:t>
      </w:r>
    </w:p>
    <w:p w14:paraId="3197193B" w14:textId="4F98D738" w:rsidR="00B502F5" w:rsidRDefault="00B502F5" w:rsidP="00B502F5">
      <w:r w:rsidRPr="007F116F">
        <w:rPr>
          <w:b/>
          <w:bCs/>
        </w:rPr>
        <w:t>Clubs must have completed prior year district grant project(s)</w:t>
      </w:r>
      <w:r>
        <w:t xml:space="preserve"> and submitted required reports. Clubs must comply with financial reporting requirements, including receipts for all grant expenses. </w:t>
      </w:r>
    </w:p>
    <w:p w14:paraId="47D8CD13" w14:textId="6E0BC036" w:rsidR="00681B9C" w:rsidRDefault="00681B9C" w:rsidP="00681B9C">
      <w:r w:rsidRPr="007F116F">
        <w:rPr>
          <w:b/>
          <w:bCs/>
        </w:rPr>
        <w:t xml:space="preserve">Clubs can begin projects and start to spend funds </w:t>
      </w:r>
      <w:r w:rsidRPr="007F116F">
        <w:rPr>
          <w:b/>
          <w:bCs/>
          <w:u w:val="single"/>
        </w:rPr>
        <w:t>only</w:t>
      </w:r>
      <w:r w:rsidRPr="007F116F">
        <w:rPr>
          <w:b/>
          <w:bCs/>
        </w:rPr>
        <w:t xml:space="preserve"> after </w:t>
      </w:r>
      <w:r w:rsidR="00E92014">
        <w:rPr>
          <w:b/>
          <w:bCs/>
        </w:rPr>
        <w:t xml:space="preserve">receiving </w:t>
      </w:r>
      <w:r w:rsidRPr="007F116F">
        <w:rPr>
          <w:b/>
          <w:bCs/>
        </w:rPr>
        <w:t>approval from District Grant Subcommittee</w:t>
      </w:r>
      <w:r>
        <w:t xml:space="preserve">. Clubs receive grant funds after </w:t>
      </w:r>
      <w:r w:rsidR="00F94CDC">
        <w:t xml:space="preserve">RI/TRF approves </w:t>
      </w:r>
      <w:r>
        <w:t>the district’s “block grant</w:t>
      </w:r>
      <w:r w:rsidR="00F94CDC">
        <w:t>”</w:t>
      </w:r>
      <w:r>
        <w:t>.</w:t>
      </w:r>
    </w:p>
    <w:p w14:paraId="3092E16B" w14:textId="1AB054ED" w:rsidR="00681B9C" w:rsidRDefault="00681B9C" w:rsidP="00681B9C">
      <w:r w:rsidRPr="00E92014">
        <w:rPr>
          <w:b/>
          <w:bCs/>
        </w:rPr>
        <w:t>Grant funds are to be used as approved in the application.</w:t>
      </w:r>
      <w:r>
        <w:t xml:space="preserve"> If there are proposed changes in the project or spending plan, timely communication is expected with the District Grant Subcommittee for review / direction. Any district grant funds that are not used must be returned to the district.</w:t>
      </w:r>
      <w:bookmarkEnd w:id="1"/>
    </w:p>
    <w:p w14:paraId="3674F392" w14:textId="53CE45E2" w:rsidR="00510CC0" w:rsidRDefault="00681B9C" w:rsidP="002F0BEF">
      <w:pPr>
        <w:ind w:left="2160" w:hanging="2160"/>
      </w:pPr>
      <w:r>
        <w:t xml:space="preserve">For more information: </w:t>
      </w:r>
      <w:r w:rsidR="00B11EC6">
        <w:tab/>
      </w:r>
      <w:r>
        <w:t xml:space="preserve">DACDB -&gt; Grant </w:t>
      </w:r>
      <w:r w:rsidR="00FA7595">
        <w:t>m</w:t>
      </w:r>
      <w:r w:rsidR="00213104">
        <w:t xml:space="preserve">odule </w:t>
      </w:r>
      <w:r>
        <w:t xml:space="preserve">-&gt; Grants Overview -&gt; </w:t>
      </w:r>
      <w:r w:rsidR="001709BA">
        <w:t xml:space="preserve">Select </w:t>
      </w:r>
      <w:r>
        <w:t>Org Year 2026-27</w:t>
      </w:r>
      <w:r>
        <w:br/>
        <w:t xml:space="preserve">Email: </w:t>
      </w:r>
      <w:hyperlink r:id="rId4" w:history="1">
        <w:r w:rsidRPr="009F5019">
          <w:rPr>
            <w:rStyle w:val="Hyperlink"/>
          </w:rPr>
          <w:t>Rotary7680DistrictGrants@gmail.com</w:t>
        </w:r>
      </w:hyperlink>
      <w:r>
        <w:t xml:space="preserve"> (general email </w:t>
      </w:r>
      <w:r w:rsidR="00AF3339">
        <w:t>address</w:t>
      </w:r>
      <w:r w:rsidR="002F0BEF">
        <w:t>)</w:t>
      </w:r>
      <w:r w:rsidR="002F0BEF">
        <w:br/>
        <w:t>D76</w:t>
      </w:r>
      <w:r>
        <w:t>80 District Grants Subcommittee Chair (2026-27)</w:t>
      </w:r>
    </w:p>
    <w:sectPr w:rsidR="00510CC0" w:rsidSect="00681B9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B9C"/>
    <w:rsid w:val="0007183D"/>
    <w:rsid w:val="00085FCF"/>
    <w:rsid w:val="000E3CE3"/>
    <w:rsid w:val="000F21A2"/>
    <w:rsid w:val="00134FA3"/>
    <w:rsid w:val="00135BFE"/>
    <w:rsid w:val="001709BA"/>
    <w:rsid w:val="00174CC9"/>
    <w:rsid w:val="00213104"/>
    <w:rsid w:val="00216138"/>
    <w:rsid w:val="00266A30"/>
    <w:rsid w:val="002F0BEF"/>
    <w:rsid w:val="00307AEE"/>
    <w:rsid w:val="0034548C"/>
    <w:rsid w:val="003B10DB"/>
    <w:rsid w:val="003C0507"/>
    <w:rsid w:val="003C6275"/>
    <w:rsid w:val="00443436"/>
    <w:rsid w:val="00443D10"/>
    <w:rsid w:val="004D4BD1"/>
    <w:rsid w:val="004E29C9"/>
    <w:rsid w:val="004F6F26"/>
    <w:rsid w:val="00510CC0"/>
    <w:rsid w:val="00550A52"/>
    <w:rsid w:val="005511D5"/>
    <w:rsid w:val="005B4125"/>
    <w:rsid w:val="005C5216"/>
    <w:rsid w:val="00622361"/>
    <w:rsid w:val="00624364"/>
    <w:rsid w:val="00642F1C"/>
    <w:rsid w:val="00681B9C"/>
    <w:rsid w:val="006C2934"/>
    <w:rsid w:val="00716926"/>
    <w:rsid w:val="00734CCE"/>
    <w:rsid w:val="007621FF"/>
    <w:rsid w:val="0076661D"/>
    <w:rsid w:val="007B5949"/>
    <w:rsid w:val="007B68C6"/>
    <w:rsid w:val="007C7071"/>
    <w:rsid w:val="007F116F"/>
    <w:rsid w:val="00835E80"/>
    <w:rsid w:val="008902AC"/>
    <w:rsid w:val="008A7968"/>
    <w:rsid w:val="008C7CE5"/>
    <w:rsid w:val="009609D0"/>
    <w:rsid w:val="00965B16"/>
    <w:rsid w:val="009B5AC9"/>
    <w:rsid w:val="009D4C60"/>
    <w:rsid w:val="00A05A51"/>
    <w:rsid w:val="00A50D34"/>
    <w:rsid w:val="00A90009"/>
    <w:rsid w:val="00AF0975"/>
    <w:rsid w:val="00AF3339"/>
    <w:rsid w:val="00B11EC6"/>
    <w:rsid w:val="00B2297B"/>
    <w:rsid w:val="00B502F5"/>
    <w:rsid w:val="00B72364"/>
    <w:rsid w:val="00B73DC7"/>
    <w:rsid w:val="00BD30C4"/>
    <w:rsid w:val="00BD4B84"/>
    <w:rsid w:val="00C419BC"/>
    <w:rsid w:val="00C4357E"/>
    <w:rsid w:val="00C5135A"/>
    <w:rsid w:val="00C63CC3"/>
    <w:rsid w:val="00C75AB2"/>
    <w:rsid w:val="00D62DE3"/>
    <w:rsid w:val="00DB7A33"/>
    <w:rsid w:val="00DC1B93"/>
    <w:rsid w:val="00E2192B"/>
    <w:rsid w:val="00E92014"/>
    <w:rsid w:val="00F02B97"/>
    <w:rsid w:val="00F94CDC"/>
    <w:rsid w:val="00FA5689"/>
    <w:rsid w:val="00FA5918"/>
    <w:rsid w:val="00FA7595"/>
    <w:rsid w:val="00FD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FC687"/>
  <w15:chartTrackingRefBased/>
  <w15:docId w15:val="{0AD3C793-A93B-42EE-912A-7051DAD0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B9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B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B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B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B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B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B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B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B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B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B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B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B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B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B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B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B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B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B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B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B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B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1B9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tary7680DistrictGrant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558</Words>
  <Characters>3089</Characters>
  <Application>Microsoft Office Word</Application>
  <DocSecurity>0</DocSecurity>
  <Lines>43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Heinrich</dc:creator>
  <cp:keywords/>
  <dc:description/>
  <cp:lastModifiedBy>Sharon Heinrich</cp:lastModifiedBy>
  <cp:revision>3</cp:revision>
  <dcterms:created xsi:type="dcterms:W3CDTF">2026-02-24T16:41:00Z</dcterms:created>
  <dcterms:modified xsi:type="dcterms:W3CDTF">2026-02-24T16:42:00Z</dcterms:modified>
</cp:coreProperties>
</file>