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m:oMath/>
      <w:r w:rsidDel="00000000" w:rsidR="00000000" w:rsidRPr="00000000">
        <w:rPr>
          <w:rtl w:val="0"/>
        </w:rPr>
        <w:t xml:space="preserve">(BDP’s - Best Demonstrated Practices)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</w:t>
      </w:r>
      <w:r w:rsidDel="00000000" w:rsidR="00000000" w:rsidRPr="00000000">
        <w:rPr>
          <w:b w:val="1"/>
          <w:sz w:val="28"/>
          <w:szCs w:val="28"/>
          <w:rtl w:val="0"/>
        </w:rPr>
        <w:t xml:space="preserve">Press Release Template</w:t>
      </w:r>
      <w:r w:rsidDel="00000000" w:rsidR="00000000" w:rsidRPr="00000000">
        <w:rPr>
          <w:sz w:val="28"/>
          <w:szCs w:val="28"/>
          <w:rtl w:val="0"/>
        </w:rPr>
        <w:t xml:space="preserve"> from Club Website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Hendersonvillerotary.com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Club Links / Documents / Public Image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Update Content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Title and Headers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First Two Paragraphs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 last / third paragraph for updates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Submit suggestions to PI Chair and Club President for approval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SAVE as WORD document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Attach to email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Open </w:t>
      </w:r>
      <w:r w:rsidDel="00000000" w:rsidR="00000000" w:rsidRPr="00000000">
        <w:rPr>
          <w:b w:val="1"/>
          <w:sz w:val="28"/>
          <w:szCs w:val="28"/>
          <w:rtl w:val="0"/>
        </w:rPr>
        <w:t xml:space="preserve">Press Contacts Spreadsheet</w:t>
      </w:r>
      <w:r w:rsidDel="00000000" w:rsidR="00000000" w:rsidRPr="00000000">
        <w:rPr>
          <w:sz w:val="28"/>
          <w:szCs w:val="28"/>
          <w:rtl w:val="0"/>
        </w:rPr>
        <w:t xml:space="preserve"> from Club Website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Hendersonvillerotary.com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Login to DACDB to access “SECURE FILES” 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Login is email address and Member #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Member # can be found on your Rotary Magazine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DACDB / My Club / Club Files / Secure Files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Copy the email addresses from the spreadsheet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Paste them into the BCC / Blind Carbon Copy of the email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Address the email to yourself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Subject line - “PRESS RELEASE - Rotary Club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does something cool”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Body of email - “Greetings, Press release from The Hendersonville Rotary Club is attached for Immediate Release. Photo includes, from left to right, “Name, Rotarian; Name, Club President; Name, Mayor; Photography Credit - Greg Knight. Please let me know if you have any questions or need further information. Thank you, Your Name, Public Image Committee, Hendersonville Rotary Club, Your Phone #, Your Email</w:t>
      </w:r>
    </w:p>
    <w:p w:rsidR="00000000" w:rsidDel="00000000" w:rsidP="00000000" w:rsidRDefault="00000000" w:rsidRPr="00000000" w14:paraId="0000001A">
      <w:pPr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423988" cy="50449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504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Style w:val="Title"/>
      <w:rPr>
        <w:b w:val="1"/>
      </w:rPr>
    </w:pPr>
    <w:bookmarkStart w:colFirst="0" w:colLast="0" w:name="_3i0ssk6221qs" w:id="0"/>
    <w:bookmarkEnd w:id="0"/>
    <w:r w:rsidDel="00000000" w:rsidR="00000000" w:rsidRPr="00000000">
      <w:rPr>
        <w:b w:val="1"/>
        <w:rtl w:val="0"/>
      </w:rPr>
      <w:t xml:space="preserve">Rotary Press Release BDP’s 2019-20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