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06942" w14:textId="77777777" w:rsidR="00925C33" w:rsidRDefault="00925C33" w:rsidP="00925C33">
      <w:pPr>
        <w:spacing w:after="0"/>
        <w:jc w:val="center"/>
        <w:rPr>
          <w:rFonts w:ascii="Arial" w:hAnsi="Arial" w:cs="Arial"/>
        </w:rPr>
      </w:pPr>
      <w:bookmarkStart w:id="0" w:name="_GoBack"/>
      <w:bookmarkEnd w:id="0"/>
      <w:r>
        <w:rPr>
          <w:rFonts w:ascii="Arial" w:hAnsi="Arial" w:cs="Arial"/>
        </w:rPr>
        <w:tab/>
        <w:t>ROTARY INTERNATIONA</w:t>
      </w:r>
      <w:r>
        <w:rPr>
          <w:rFonts w:ascii="Arial" w:hAnsi="Arial" w:cs="Arial"/>
          <w:noProof/>
        </w:rPr>
        <w:drawing>
          <wp:anchor distT="0" distB="0" distL="114300" distR="114300" simplePos="0" relativeHeight="251658240" behindDoc="0" locked="0" layoutInCell="1" allowOverlap="1" wp14:anchorId="42F78808" wp14:editId="2D2A7BB7">
            <wp:simplePos x="3905250" y="914400"/>
            <wp:positionH relativeFrom="margin">
              <wp:align>left</wp:align>
            </wp:positionH>
            <wp:positionV relativeFrom="margin">
              <wp:align>top</wp:align>
            </wp:positionV>
            <wp:extent cx="955675" cy="36195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675" cy="361950"/>
                    </a:xfrm>
                    <a:prstGeom prst="rect">
                      <a:avLst/>
                    </a:prstGeom>
                    <a:noFill/>
                  </pic:spPr>
                </pic:pic>
              </a:graphicData>
            </a:graphic>
          </wp:anchor>
        </w:drawing>
      </w:r>
      <w:r>
        <w:rPr>
          <w:rFonts w:ascii="Arial" w:hAnsi="Arial" w:cs="Arial"/>
        </w:rPr>
        <w:t>L-DISTRICT 7670</w:t>
      </w:r>
    </w:p>
    <w:p w14:paraId="12D2C3E0" w14:textId="77777777" w:rsidR="00743FAB" w:rsidRDefault="00925C33" w:rsidP="00743FAB">
      <w:pPr>
        <w:spacing w:after="0"/>
        <w:jc w:val="center"/>
        <w:rPr>
          <w:rFonts w:ascii="Arial" w:hAnsi="Arial" w:cs="Arial"/>
        </w:rPr>
      </w:pPr>
      <w:r>
        <w:rPr>
          <w:rFonts w:ascii="Arial" w:hAnsi="Arial" w:cs="Arial"/>
        </w:rPr>
        <w:t xml:space="preserve"> </w:t>
      </w:r>
      <w:r w:rsidR="009844AE">
        <w:rPr>
          <w:rFonts w:ascii="Arial" w:hAnsi="Arial" w:cs="Arial"/>
        </w:rPr>
        <w:t>M</w:t>
      </w:r>
      <w:r>
        <w:rPr>
          <w:rFonts w:ascii="Arial" w:hAnsi="Arial" w:cs="Arial"/>
        </w:rPr>
        <w:t>EETING OF THE</w:t>
      </w:r>
      <w:r w:rsidR="009844AE">
        <w:rPr>
          <w:rFonts w:ascii="Arial" w:hAnsi="Arial" w:cs="Arial"/>
        </w:rPr>
        <w:t xml:space="preserve"> D</w:t>
      </w:r>
      <w:r>
        <w:rPr>
          <w:rFonts w:ascii="Arial" w:hAnsi="Arial" w:cs="Arial"/>
        </w:rPr>
        <w:t>ISTRICT</w:t>
      </w:r>
      <w:r w:rsidR="009844AE">
        <w:rPr>
          <w:rFonts w:ascii="Arial" w:hAnsi="Arial" w:cs="Arial"/>
        </w:rPr>
        <w:t xml:space="preserve"> </w:t>
      </w:r>
      <w:r w:rsidR="009844AE" w:rsidRPr="009844AE">
        <w:rPr>
          <w:rFonts w:ascii="Arial" w:hAnsi="Arial" w:cs="Arial"/>
        </w:rPr>
        <w:t>F</w:t>
      </w:r>
      <w:r>
        <w:rPr>
          <w:rFonts w:ascii="Arial" w:hAnsi="Arial" w:cs="Arial"/>
        </w:rPr>
        <w:t>INANCE</w:t>
      </w:r>
      <w:r w:rsidR="009844AE" w:rsidRPr="009844AE">
        <w:rPr>
          <w:rFonts w:ascii="Arial" w:hAnsi="Arial" w:cs="Arial"/>
        </w:rPr>
        <w:t xml:space="preserve"> </w:t>
      </w:r>
      <w:r w:rsidR="009844AE">
        <w:rPr>
          <w:rFonts w:ascii="Arial" w:hAnsi="Arial" w:cs="Arial"/>
        </w:rPr>
        <w:t>C</w:t>
      </w:r>
      <w:r>
        <w:rPr>
          <w:rFonts w:ascii="Arial" w:hAnsi="Arial" w:cs="Arial"/>
        </w:rPr>
        <w:t>OMMITTEE</w:t>
      </w:r>
    </w:p>
    <w:p w14:paraId="3AB11303" w14:textId="77777777" w:rsidR="00925C33" w:rsidRDefault="00925C33" w:rsidP="00743FAB">
      <w:pPr>
        <w:spacing w:after="0"/>
        <w:jc w:val="center"/>
        <w:rPr>
          <w:rFonts w:ascii="Arial" w:hAnsi="Arial" w:cs="Arial"/>
        </w:rPr>
      </w:pPr>
      <w:r>
        <w:rPr>
          <w:rFonts w:ascii="Arial" w:hAnsi="Arial" w:cs="Arial"/>
        </w:rPr>
        <w:t xml:space="preserve"> THURSDAY, </w:t>
      </w:r>
      <w:r w:rsidR="00A238C7">
        <w:rPr>
          <w:rFonts w:ascii="Arial" w:hAnsi="Arial" w:cs="Arial"/>
        </w:rPr>
        <w:t>JANUARY 26, 2017</w:t>
      </w:r>
    </w:p>
    <w:p w14:paraId="36331B21" w14:textId="77777777" w:rsidR="002F54D8" w:rsidRDefault="002F54D8" w:rsidP="00925C33">
      <w:pPr>
        <w:spacing w:after="0"/>
        <w:jc w:val="center"/>
        <w:rPr>
          <w:rFonts w:ascii="Arial" w:hAnsi="Arial" w:cs="Arial"/>
        </w:rPr>
      </w:pPr>
    </w:p>
    <w:p w14:paraId="61A48DF0" w14:textId="77777777" w:rsidR="002F54D8" w:rsidRDefault="002F54D8" w:rsidP="00925C33">
      <w:pPr>
        <w:spacing w:after="0"/>
        <w:jc w:val="center"/>
        <w:rPr>
          <w:rFonts w:ascii="Arial" w:hAnsi="Arial" w:cs="Arial"/>
        </w:rPr>
      </w:pPr>
    </w:p>
    <w:p w14:paraId="00E61EF0" w14:textId="77777777" w:rsidR="002F54D8" w:rsidRDefault="008A2C44" w:rsidP="002F54D8">
      <w:pPr>
        <w:spacing w:after="0"/>
        <w:jc w:val="both"/>
        <w:rPr>
          <w:rFonts w:ascii="Arial" w:hAnsi="Arial" w:cs="Arial"/>
        </w:rPr>
      </w:pPr>
      <w:r>
        <w:rPr>
          <w:rFonts w:ascii="Arial" w:hAnsi="Arial" w:cs="Arial"/>
        </w:rPr>
        <w:t>Present: DG Gary Dills</w:t>
      </w:r>
      <w:r w:rsidR="00743FAB">
        <w:rPr>
          <w:rFonts w:ascii="Arial" w:hAnsi="Arial" w:cs="Arial"/>
        </w:rPr>
        <w:t xml:space="preserve">, </w:t>
      </w:r>
      <w:r w:rsidR="00A238C7">
        <w:rPr>
          <w:rFonts w:ascii="Arial" w:hAnsi="Arial" w:cs="Arial"/>
        </w:rPr>
        <w:t xml:space="preserve">IPDG Billi Black, </w:t>
      </w:r>
      <w:r w:rsidR="00743FAB">
        <w:rPr>
          <w:rFonts w:ascii="Arial" w:hAnsi="Arial" w:cs="Arial"/>
        </w:rPr>
        <w:t>DGE</w:t>
      </w:r>
      <w:r w:rsidR="002F54D8">
        <w:rPr>
          <w:rFonts w:ascii="Arial" w:hAnsi="Arial" w:cs="Arial"/>
        </w:rPr>
        <w:t xml:space="preserve"> Bill Biddle, DGN Isaac Owolabi,</w:t>
      </w:r>
      <w:r w:rsidR="00E412A6">
        <w:rPr>
          <w:rFonts w:ascii="Arial" w:hAnsi="Arial" w:cs="Arial"/>
        </w:rPr>
        <w:t xml:space="preserve"> </w:t>
      </w:r>
      <w:r>
        <w:rPr>
          <w:rFonts w:ascii="Arial" w:hAnsi="Arial" w:cs="Arial"/>
        </w:rPr>
        <w:t xml:space="preserve">DGND Tiffany Ervin, Milt Stork, District Finance Chair, </w:t>
      </w:r>
      <w:r w:rsidR="00743FAB">
        <w:rPr>
          <w:rFonts w:ascii="Arial" w:hAnsi="Arial" w:cs="Arial"/>
        </w:rPr>
        <w:t xml:space="preserve">DT Bob Soderstrom, </w:t>
      </w:r>
      <w:r>
        <w:rPr>
          <w:rFonts w:ascii="Arial" w:hAnsi="Arial" w:cs="Arial"/>
        </w:rPr>
        <w:t>Nancy Brooks,</w:t>
      </w:r>
      <w:r w:rsidR="002F54D8">
        <w:rPr>
          <w:rFonts w:ascii="Arial" w:hAnsi="Arial" w:cs="Arial"/>
        </w:rPr>
        <w:t xml:space="preserve"> </w:t>
      </w:r>
      <w:r w:rsidR="00743FAB">
        <w:rPr>
          <w:rFonts w:ascii="Arial" w:hAnsi="Arial" w:cs="Arial"/>
        </w:rPr>
        <w:t xml:space="preserve">Peggy Wike </w:t>
      </w:r>
      <w:r w:rsidR="002F54D8">
        <w:rPr>
          <w:rFonts w:ascii="Arial" w:hAnsi="Arial" w:cs="Arial"/>
        </w:rPr>
        <w:t>and DS Margaret Gormley-Chapman</w:t>
      </w:r>
      <w:r>
        <w:rPr>
          <w:rFonts w:ascii="Arial" w:hAnsi="Arial" w:cs="Arial"/>
        </w:rPr>
        <w:t>, along with guest</w:t>
      </w:r>
      <w:r w:rsidR="00A238C7">
        <w:rPr>
          <w:rFonts w:ascii="Arial" w:hAnsi="Arial" w:cs="Arial"/>
        </w:rPr>
        <w:t>s</w:t>
      </w:r>
      <w:r>
        <w:rPr>
          <w:rFonts w:ascii="Arial" w:hAnsi="Arial" w:cs="Arial"/>
        </w:rPr>
        <w:t xml:space="preserve"> Jack McCaskill</w:t>
      </w:r>
      <w:r w:rsidR="00A238C7">
        <w:rPr>
          <w:rFonts w:ascii="Arial" w:hAnsi="Arial" w:cs="Arial"/>
        </w:rPr>
        <w:t>, John Yermack, and PDG Frank Dean.</w:t>
      </w:r>
    </w:p>
    <w:p w14:paraId="173D7C23" w14:textId="77777777" w:rsidR="00E412A6" w:rsidRDefault="00E412A6" w:rsidP="002F54D8">
      <w:pPr>
        <w:spacing w:after="0"/>
        <w:jc w:val="both"/>
        <w:rPr>
          <w:rFonts w:ascii="Arial" w:hAnsi="Arial" w:cs="Arial"/>
        </w:rPr>
      </w:pPr>
    </w:p>
    <w:p w14:paraId="2CCFFEDE" w14:textId="77777777" w:rsidR="00E412A6" w:rsidRDefault="00E412A6" w:rsidP="002F54D8">
      <w:pPr>
        <w:spacing w:after="0"/>
        <w:jc w:val="both"/>
        <w:rPr>
          <w:rFonts w:ascii="Arial" w:hAnsi="Arial" w:cs="Arial"/>
        </w:rPr>
      </w:pPr>
      <w:r>
        <w:rPr>
          <w:rFonts w:ascii="Arial" w:hAnsi="Arial" w:cs="Arial"/>
        </w:rPr>
        <w:t>The meeting was called to order by DG Gary Dills.</w:t>
      </w:r>
    </w:p>
    <w:p w14:paraId="427159CF" w14:textId="77777777" w:rsidR="00743FAB" w:rsidRDefault="00743FAB" w:rsidP="002F54D8">
      <w:pPr>
        <w:spacing w:after="0"/>
        <w:jc w:val="both"/>
        <w:rPr>
          <w:rFonts w:ascii="Arial" w:hAnsi="Arial" w:cs="Arial"/>
        </w:rPr>
      </w:pPr>
    </w:p>
    <w:p w14:paraId="118F4384" w14:textId="77777777" w:rsidR="00743FAB" w:rsidRDefault="00743FAB" w:rsidP="002F54D8">
      <w:pPr>
        <w:spacing w:after="0"/>
        <w:jc w:val="both"/>
        <w:rPr>
          <w:rFonts w:ascii="Arial" w:hAnsi="Arial" w:cs="Arial"/>
        </w:rPr>
      </w:pPr>
      <w:r>
        <w:rPr>
          <w:rFonts w:ascii="Arial" w:hAnsi="Arial" w:cs="Arial"/>
        </w:rPr>
        <w:t xml:space="preserve">Minutes of the meeting held </w:t>
      </w:r>
      <w:r w:rsidR="00A238C7">
        <w:rPr>
          <w:rFonts w:ascii="Arial" w:hAnsi="Arial" w:cs="Arial"/>
        </w:rPr>
        <w:t>October 20,</w:t>
      </w:r>
      <w:r>
        <w:rPr>
          <w:rFonts w:ascii="Arial" w:hAnsi="Arial" w:cs="Arial"/>
        </w:rPr>
        <w:t xml:space="preserve"> 2016, were approved as distributed.</w:t>
      </w:r>
    </w:p>
    <w:p w14:paraId="401DCA90" w14:textId="77777777" w:rsidR="008A2C44" w:rsidRDefault="008A2C44" w:rsidP="002F54D8">
      <w:pPr>
        <w:spacing w:after="0"/>
        <w:jc w:val="both"/>
        <w:rPr>
          <w:rFonts w:ascii="Arial" w:hAnsi="Arial" w:cs="Arial"/>
        </w:rPr>
      </w:pPr>
    </w:p>
    <w:p w14:paraId="51F0C536" w14:textId="77777777" w:rsidR="008A2C44" w:rsidRDefault="008A2C44" w:rsidP="002F54D8">
      <w:pPr>
        <w:spacing w:after="0"/>
        <w:jc w:val="both"/>
        <w:rPr>
          <w:rFonts w:ascii="Arial" w:hAnsi="Arial" w:cs="Arial"/>
        </w:rPr>
      </w:pPr>
      <w:r>
        <w:rPr>
          <w:rFonts w:ascii="Arial" w:hAnsi="Arial" w:cs="Arial"/>
        </w:rPr>
        <w:t xml:space="preserve">The </w:t>
      </w:r>
      <w:r w:rsidR="00A238C7">
        <w:rPr>
          <w:rFonts w:ascii="Arial" w:hAnsi="Arial" w:cs="Arial"/>
        </w:rPr>
        <w:t xml:space="preserve">financial accounts were sent to </w:t>
      </w:r>
      <w:r>
        <w:rPr>
          <w:rFonts w:ascii="Arial" w:hAnsi="Arial" w:cs="Arial"/>
        </w:rPr>
        <w:t xml:space="preserve">Steve Corliss, CPA, </w:t>
      </w:r>
      <w:r w:rsidR="00A238C7">
        <w:rPr>
          <w:rFonts w:ascii="Arial" w:hAnsi="Arial" w:cs="Arial"/>
        </w:rPr>
        <w:t>to do the audit review</w:t>
      </w:r>
      <w:r>
        <w:rPr>
          <w:rFonts w:ascii="Arial" w:hAnsi="Arial" w:cs="Arial"/>
        </w:rPr>
        <w:t>.</w:t>
      </w:r>
      <w:r w:rsidR="00A238C7">
        <w:rPr>
          <w:rFonts w:ascii="Arial" w:hAnsi="Arial" w:cs="Arial"/>
        </w:rPr>
        <w:t xml:space="preserve">  The final copies are late in being returned to the District; however, Steve has promised that in the future</w:t>
      </w:r>
      <w:r w:rsidR="00EE36D6">
        <w:rPr>
          <w:rFonts w:ascii="Arial" w:hAnsi="Arial" w:cs="Arial"/>
        </w:rPr>
        <w:t>,</w:t>
      </w:r>
      <w:r w:rsidR="00A238C7">
        <w:rPr>
          <w:rFonts w:ascii="Arial" w:hAnsi="Arial" w:cs="Arial"/>
        </w:rPr>
        <w:t xml:space="preserve"> if the financial documents are given to him in July, the report should be finished by late August.</w:t>
      </w:r>
      <w:r w:rsidR="00EE36D6">
        <w:rPr>
          <w:rFonts w:ascii="Arial" w:hAnsi="Arial" w:cs="Arial"/>
        </w:rPr>
        <w:t xml:space="preserve">  The RI allocation and the District allocation to the Governor were included in the audit review report.  The financial report for the 2015-16 Rotary year as well as an up-to-date report for the 2016-17 Rotary year will be presented at the District Conference business meeting.</w:t>
      </w:r>
    </w:p>
    <w:p w14:paraId="1CCA8CB9" w14:textId="77777777" w:rsidR="008A2C44" w:rsidRDefault="008A2C44" w:rsidP="002F54D8">
      <w:pPr>
        <w:spacing w:after="0"/>
        <w:jc w:val="both"/>
        <w:rPr>
          <w:rFonts w:ascii="Arial" w:hAnsi="Arial" w:cs="Arial"/>
        </w:rPr>
      </w:pPr>
    </w:p>
    <w:p w14:paraId="21856276" w14:textId="77777777" w:rsidR="0010687B" w:rsidRPr="0010687B" w:rsidRDefault="00FF6ADC" w:rsidP="0010687B">
      <w:pPr>
        <w:autoSpaceDE w:val="0"/>
        <w:autoSpaceDN w:val="0"/>
        <w:adjustRightInd w:val="0"/>
        <w:spacing w:after="0" w:line="240" w:lineRule="auto"/>
        <w:rPr>
          <w:rFonts w:ascii="Arial" w:hAnsi="Arial" w:cs="Arial"/>
        </w:rPr>
      </w:pPr>
      <w:r w:rsidRPr="0010687B">
        <w:rPr>
          <w:rFonts w:ascii="Arial" w:hAnsi="Arial" w:cs="Arial"/>
        </w:rPr>
        <w:t xml:space="preserve">The District’s reimbursement guidelines </w:t>
      </w:r>
      <w:r w:rsidR="00EE36D6" w:rsidRPr="0010687B">
        <w:rPr>
          <w:rFonts w:ascii="Arial" w:hAnsi="Arial" w:cs="Arial"/>
        </w:rPr>
        <w:t xml:space="preserve">are still applicable </w:t>
      </w:r>
      <w:r w:rsidRPr="0010687B">
        <w:rPr>
          <w:rFonts w:ascii="Arial" w:hAnsi="Arial" w:cs="Arial"/>
        </w:rPr>
        <w:t>for</w:t>
      </w:r>
      <w:r w:rsidR="00B70AE9" w:rsidRPr="0010687B">
        <w:rPr>
          <w:rFonts w:ascii="Arial" w:hAnsi="Arial" w:cs="Arial"/>
        </w:rPr>
        <w:t xml:space="preserve"> expenditure reimbursements.</w:t>
      </w:r>
      <w:r w:rsidR="00EE36D6" w:rsidRPr="0010687B">
        <w:rPr>
          <w:rFonts w:ascii="Arial" w:hAnsi="Arial" w:cs="Arial"/>
        </w:rPr>
        <w:t xml:space="preserve"> </w:t>
      </w:r>
      <w:r w:rsidR="0010687B" w:rsidRPr="0010687B">
        <w:rPr>
          <w:rFonts w:ascii="Arial" w:hAnsi="Arial" w:cs="Arial"/>
        </w:rPr>
        <w:t>In addition to funds allocated to the District Governor by Rotary International (RI) to partially offset specified expenses incurred by the District Governor while preparing for and carrying out the duties of District Governor, District 7670 budgets additional funds to augment the RI allocation.</w:t>
      </w:r>
    </w:p>
    <w:p w14:paraId="151F06C3" w14:textId="77777777" w:rsidR="0010687B" w:rsidRPr="0010687B" w:rsidRDefault="0010687B" w:rsidP="0010687B">
      <w:pPr>
        <w:autoSpaceDE w:val="0"/>
        <w:autoSpaceDN w:val="0"/>
        <w:adjustRightInd w:val="0"/>
        <w:spacing w:after="0" w:line="240" w:lineRule="auto"/>
        <w:rPr>
          <w:rFonts w:ascii="Arial" w:hAnsi="Arial" w:cs="Arial"/>
        </w:rPr>
      </w:pPr>
    </w:p>
    <w:p w14:paraId="62531BAA" w14:textId="77777777" w:rsidR="0010687B" w:rsidRPr="0010687B" w:rsidRDefault="0010687B" w:rsidP="0010687B">
      <w:pPr>
        <w:autoSpaceDE w:val="0"/>
        <w:autoSpaceDN w:val="0"/>
        <w:adjustRightInd w:val="0"/>
        <w:spacing w:after="0" w:line="240" w:lineRule="auto"/>
        <w:rPr>
          <w:rFonts w:ascii="Arial" w:hAnsi="Arial" w:cs="Arial"/>
        </w:rPr>
      </w:pPr>
      <w:r w:rsidRPr="0010687B">
        <w:rPr>
          <w:rFonts w:ascii="Arial" w:hAnsi="Arial" w:cs="Arial"/>
        </w:rPr>
        <w:t>The funds budgeted by the District may be used by the District Governor in execution of the duties and responsibilities of the office and to cover expense items that are not covered by the RI allocation to include purchase of Rotary themed items.  In addition, they may be used for items that are normally covered by the RI allocation if those funds have been exhausted.</w:t>
      </w:r>
    </w:p>
    <w:p w14:paraId="295924C5" w14:textId="77777777" w:rsidR="0010687B" w:rsidRPr="0010687B" w:rsidRDefault="0010687B" w:rsidP="0010687B">
      <w:pPr>
        <w:autoSpaceDE w:val="0"/>
        <w:autoSpaceDN w:val="0"/>
        <w:adjustRightInd w:val="0"/>
        <w:spacing w:after="0" w:line="240" w:lineRule="auto"/>
        <w:rPr>
          <w:rFonts w:ascii="Arial" w:hAnsi="Arial" w:cs="Arial"/>
        </w:rPr>
      </w:pPr>
    </w:p>
    <w:p w14:paraId="5BE47581" w14:textId="77777777" w:rsidR="0010687B" w:rsidRPr="0010687B" w:rsidRDefault="0010687B" w:rsidP="0010687B">
      <w:pPr>
        <w:autoSpaceDE w:val="0"/>
        <w:autoSpaceDN w:val="0"/>
        <w:adjustRightInd w:val="0"/>
        <w:spacing w:after="0" w:line="240" w:lineRule="auto"/>
        <w:rPr>
          <w:rFonts w:ascii="Arial" w:hAnsi="Arial" w:cs="Arial"/>
        </w:rPr>
      </w:pPr>
      <w:r w:rsidRPr="0010687B">
        <w:rPr>
          <w:rFonts w:ascii="Arial" w:hAnsi="Arial" w:cs="Arial"/>
        </w:rPr>
        <w:t>The District Governor will be reimbursed monthly by submitting a report similar to that shown in Attachment 2 along with appropriate expense documentation to the District Treasurer with a copy to the District Finance Committee Chair</w:t>
      </w:r>
      <w:r>
        <w:rPr>
          <w:rFonts w:ascii="Arial" w:hAnsi="Arial" w:cs="Arial"/>
        </w:rPr>
        <w:t xml:space="preserve">.  Motion was made by Nancy Brooks, seconded by Milt Stork and carried to </w:t>
      </w:r>
      <w:r w:rsidR="008A58F8">
        <w:rPr>
          <w:rFonts w:ascii="Arial" w:hAnsi="Arial" w:cs="Arial"/>
        </w:rPr>
        <w:t>accept the foregoing guidelines for District reimbursement, effective July 1, 2017.</w:t>
      </w:r>
    </w:p>
    <w:p w14:paraId="667CAAD4" w14:textId="77777777" w:rsidR="00FF6ADC" w:rsidRDefault="00FF6ADC" w:rsidP="002F54D8">
      <w:pPr>
        <w:spacing w:after="0"/>
        <w:jc w:val="both"/>
        <w:rPr>
          <w:rFonts w:ascii="Arial" w:hAnsi="Arial" w:cs="Arial"/>
        </w:rPr>
      </w:pPr>
    </w:p>
    <w:p w14:paraId="57B28678" w14:textId="77777777" w:rsidR="004F5925" w:rsidRDefault="00FE7033" w:rsidP="00FE7033">
      <w:pPr>
        <w:spacing w:after="0" w:line="240" w:lineRule="auto"/>
        <w:jc w:val="both"/>
        <w:rPr>
          <w:rFonts w:ascii="Arial" w:hAnsi="Arial" w:cs="Arial"/>
          <w:i/>
        </w:rPr>
      </w:pPr>
      <w:r>
        <w:rPr>
          <w:rFonts w:ascii="Arial" w:hAnsi="Arial" w:cs="Arial"/>
        </w:rPr>
        <w:t xml:space="preserve">Balance sheets and budget performance documents as of </w:t>
      </w:r>
      <w:r w:rsidR="008A58F8">
        <w:rPr>
          <w:rFonts w:ascii="Arial" w:hAnsi="Arial" w:cs="Arial"/>
        </w:rPr>
        <w:t>December 31</w:t>
      </w:r>
      <w:r>
        <w:rPr>
          <w:rFonts w:ascii="Arial" w:hAnsi="Arial" w:cs="Arial"/>
        </w:rPr>
        <w:t xml:space="preserve">, 2016, were discussed by </w:t>
      </w:r>
      <w:r w:rsidR="00BD3961">
        <w:rPr>
          <w:rFonts w:ascii="Arial" w:hAnsi="Arial" w:cs="Arial"/>
        </w:rPr>
        <w:t>Milt Stork</w:t>
      </w:r>
      <w:r w:rsidR="00743FAB">
        <w:rPr>
          <w:rFonts w:ascii="Arial" w:hAnsi="Arial" w:cs="Arial"/>
        </w:rPr>
        <w:t>.</w:t>
      </w:r>
      <w:r w:rsidR="004F5925">
        <w:rPr>
          <w:rFonts w:ascii="Arial" w:hAnsi="Arial" w:cs="Arial"/>
        </w:rPr>
        <w:t xml:space="preserve">  T</w:t>
      </w:r>
      <w:r>
        <w:rPr>
          <w:rFonts w:ascii="Arial" w:hAnsi="Arial" w:cs="Arial"/>
        </w:rPr>
        <w:t xml:space="preserve">he report was approved as presented.  </w:t>
      </w:r>
      <w:r w:rsidR="008A58F8">
        <w:rPr>
          <w:rFonts w:ascii="Arial" w:hAnsi="Arial" w:cs="Arial"/>
        </w:rPr>
        <w:t xml:space="preserve">The probability at this time that all the funds allocated in the 2016-17 budget will be spent.  There are 12 clubs who have not yet paid District semi-annual dues.  </w:t>
      </w:r>
      <w:r w:rsidR="008A58F8" w:rsidRPr="008A58F8">
        <w:rPr>
          <w:rFonts w:ascii="Arial" w:hAnsi="Arial" w:cs="Arial"/>
          <w:i/>
        </w:rPr>
        <w:t>(All have now paid.)</w:t>
      </w:r>
    </w:p>
    <w:p w14:paraId="76DD824E" w14:textId="77777777" w:rsidR="008975A4" w:rsidRDefault="008975A4" w:rsidP="00FE7033">
      <w:pPr>
        <w:spacing w:after="0" w:line="240" w:lineRule="auto"/>
        <w:jc w:val="both"/>
        <w:rPr>
          <w:rFonts w:ascii="Arial" w:hAnsi="Arial" w:cs="Arial"/>
          <w:i/>
        </w:rPr>
      </w:pPr>
    </w:p>
    <w:p w14:paraId="2ADCECF0" w14:textId="77777777" w:rsidR="001A31AE" w:rsidRPr="008975A4" w:rsidRDefault="008975A4" w:rsidP="00FE7033">
      <w:pPr>
        <w:spacing w:after="0" w:line="240" w:lineRule="auto"/>
        <w:jc w:val="both"/>
        <w:rPr>
          <w:rFonts w:ascii="Arial" w:hAnsi="Arial" w:cs="Arial"/>
        </w:rPr>
      </w:pPr>
      <w:r>
        <w:rPr>
          <w:rFonts w:ascii="Arial" w:hAnsi="Arial" w:cs="Arial"/>
        </w:rPr>
        <w:t>The 2017-18 District budget was presented, reviewed, discussed and changes made as deemed necessary.</w:t>
      </w:r>
      <w:r w:rsidR="001A31AE">
        <w:rPr>
          <w:rFonts w:ascii="Arial" w:hAnsi="Arial" w:cs="Arial"/>
        </w:rPr>
        <w:t xml:space="preserve">  The proposed income is $128,860; the proposed expenses are $136,300 with a planned deficit of $7,440 to reduce cash reserves.  A five-year rolling budget is to be implemented beginning July 1st.  Motion was made by Bob Soderstrom, seconded by Bili Black and carried to accept the 2017-2018 budget with its corrections and to include the document with PETS materials for PE approval at PETS.</w:t>
      </w:r>
    </w:p>
    <w:p w14:paraId="787A7DBD" w14:textId="77777777" w:rsidR="004F5925" w:rsidRDefault="004F5925" w:rsidP="00FE7033">
      <w:pPr>
        <w:spacing w:after="0" w:line="240" w:lineRule="auto"/>
        <w:jc w:val="both"/>
        <w:rPr>
          <w:rFonts w:ascii="Arial" w:hAnsi="Arial" w:cs="Arial"/>
        </w:rPr>
      </w:pPr>
    </w:p>
    <w:p w14:paraId="0E36B19A" w14:textId="77777777" w:rsidR="001A31AE" w:rsidRPr="001A31AE" w:rsidRDefault="001A31AE" w:rsidP="008345AB">
      <w:pPr>
        <w:spacing w:after="0"/>
        <w:jc w:val="both"/>
        <w:rPr>
          <w:rFonts w:ascii="Arial" w:hAnsi="Arial" w:cs="Arial"/>
          <w:iCs/>
        </w:rPr>
      </w:pPr>
      <w:r w:rsidRPr="001A31AE">
        <w:rPr>
          <w:rFonts w:ascii="Arial" w:hAnsi="Arial" w:cs="Arial"/>
          <w:iCs/>
        </w:rPr>
        <w:lastRenderedPageBreak/>
        <w:t>Bob Soderstrom reported that a remote deposit terminal has been set up in the District office for the convenience of check depositing.  Because of the amount of funds kept at First Bank, there is no fee for the use of the terminal.</w:t>
      </w:r>
    </w:p>
    <w:p w14:paraId="634810D3" w14:textId="77777777" w:rsidR="001A31AE" w:rsidRPr="001A31AE" w:rsidRDefault="001A31AE" w:rsidP="008345AB">
      <w:pPr>
        <w:spacing w:after="0"/>
        <w:jc w:val="both"/>
        <w:rPr>
          <w:rFonts w:ascii="Arial" w:hAnsi="Arial" w:cs="Arial"/>
          <w:b/>
          <w:iCs/>
          <w:color w:val="FF0000"/>
        </w:rPr>
      </w:pPr>
    </w:p>
    <w:p w14:paraId="5EBA4B1D" w14:textId="77777777" w:rsidR="00B162FB" w:rsidRPr="00B162FB" w:rsidRDefault="00B162FB" w:rsidP="008345AB">
      <w:pPr>
        <w:spacing w:after="0"/>
        <w:jc w:val="both"/>
        <w:rPr>
          <w:rFonts w:ascii="Arial" w:hAnsi="Arial" w:cs="Arial"/>
          <w:b/>
          <w:i/>
          <w:iCs/>
          <w:color w:val="FF0000"/>
        </w:rPr>
      </w:pPr>
      <w:r w:rsidRPr="00B162FB">
        <w:rPr>
          <w:rFonts w:ascii="Arial" w:hAnsi="Arial" w:cs="Arial"/>
          <w:b/>
          <w:i/>
          <w:iCs/>
          <w:color w:val="FF0000"/>
        </w:rPr>
        <w:t xml:space="preserve">The next meeting of the Finance Committee will be held on Thursday, </w:t>
      </w:r>
      <w:r w:rsidR="001A31AE">
        <w:rPr>
          <w:rFonts w:ascii="Arial" w:hAnsi="Arial" w:cs="Arial"/>
          <w:b/>
          <w:i/>
          <w:iCs/>
          <w:color w:val="FF0000"/>
        </w:rPr>
        <w:t>April 20</w:t>
      </w:r>
      <w:r w:rsidR="00BD3961">
        <w:rPr>
          <w:rFonts w:ascii="Arial" w:hAnsi="Arial" w:cs="Arial"/>
          <w:b/>
          <w:i/>
          <w:iCs/>
          <w:color w:val="FF0000"/>
        </w:rPr>
        <w:t>, 201</w:t>
      </w:r>
      <w:r w:rsidR="001A31AE">
        <w:rPr>
          <w:rFonts w:ascii="Arial" w:hAnsi="Arial" w:cs="Arial"/>
          <w:b/>
          <w:i/>
          <w:iCs/>
          <w:color w:val="FF0000"/>
        </w:rPr>
        <w:t>7</w:t>
      </w:r>
      <w:r w:rsidRPr="00B162FB">
        <w:rPr>
          <w:rFonts w:ascii="Arial" w:hAnsi="Arial" w:cs="Arial"/>
          <w:b/>
          <w:i/>
          <w:iCs/>
          <w:color w:val="FF0000"/>
        </w:rPr>
        <w:t xml:space="preserve">, 3:00 p.m. at the </w:t>
      </w:r>
      <w:r w:rsidR="00BD3961">
        <w:rPr>
          <w:rFonts w:ascii="Arial" w:hAnsi="Arial" w:cs="Arial"/>
          <w:b/>
          <w:i/>
          <w:iCs/>
          <w:color w:val="FF0000"/>
        </w:rPr>
        <w:t>Christmount Christian Center</w:t>
      </w:r>
      <w:r w:rsidRPr="00B162FB">
        <w:rPr>
          <w:rFonts w:ascii="Arial" w:hAnsi="Arial" w:cs="Arial"/>
          <w:b/>
          <w:i/>
          <w:iCs/>
          <w:color w:val="FF0000"/>
        </w:rPr>
        <w:t>.</w:t>
      </w:r>
    </w:p>
    <w:p w14:paraId="2BE076EC" w14:textId="77777777" w:rsidR="00B162FB" w:rsidRDefault="00B162FB" w:rsidP="008345AB">
      <w:pPr>
        <w:spacing w:after="0"/>
        <w:jc w:val="both"/>
        <w:rPr>
          <w:rFonts w:ascii="Arial" w:hAnsi="Arial" w:cs="Arial"/>
          <w:iCs/>
        </w:rPr>
      </w:pPr>
    </w:p>
    <w:p w14:paraId="5D3EF7FA" w14:textId="77777777" w:rsidR="00B162FB" w:rsidRDefault="00B162FB" w:rsidP="008345AB">
      <w:pPr>
        <w:spacing w:after="0"/>
        <w:jc w:val="both"/>
        <w:rPr>
          <w:rFonts w:ascii="Arial" w:hAnsi="Arial" w:cs="Arial"/>
          <w:iCs/>
        </w:rPr>
      </w:pPr>
      <w:r>
        <w:rPr>
          <w:rFonts w:ascii="Arial" w:hAnsi="Arial" w:cs="Arial"/>
          <w:iCs/>
        </w:rPr>
        <w:t>There being no further business, the meeting was adjourned.</w:t>
      </w:r>
    </w:p>
    <w:p w14:paraId="53BC0D28" w14:textId="77777777" w:rsidR="00B162FB" w:rsidRDefault="00B162FB" w:rsidP="008345AB">
      <w:pPr>
        <w:spacing w:after="0"/>
        <w:jc w:val="both"/>
        <w:rPr>
          <w:rFonts w:ascii="Arial" w:hAnsi="Arial" w:cs="Arial"/>
          <w:iCs/>
        </w:rPr>
      </w:pPr>
    </w:p>
    <w:p w14:paraId="7051A17A" w14:textId="77777777" w:rsidR="00B162FB" w:rsidRPr="00B162FB" w:rsidRDefault="00B162FB" w:rsidP="008345AB">
      <w:pPr>
        <w:spacing w:after="0"/>
        <w:jc w:val="both"/>
        <w:rPr>
          <w:rFonts w:ascii="Lucida Calligraphy" w:hAnsi="Lucida Calligraphy" w:cs="Arial"/>
          <w:iCs/>
        </w:rPr>
      </w:pPr>
      <w:r w:rsidRPr="00B162FB">
        <w:rPr>
          <w:rFonts w:ascii="Lucida Calligraphy" w:hAnsi="Lucida Calligraphy" w:cs="Arial"/>
          <w:iCs/>
        </w:rPr>
        <w:t>Margaret</w:t>
      </w:r>
    </w:p>
    <w:p w14:paraId="06ACBF62" w14:textId="77777777" w:rsidR="00B162FB" w:rsidRDefault="00B162FB" w:rsidP="008345AB">
      <w:pPr>
        <w:spacing w:after="0"/>
        <w:jc w:val="both"/>
        <w:rPr>
          <w:rFonts w:ascii="Arial" w:hAnsi="Arial" w:cs="Arial"/>
          <w:iCs/>
        </w:rPr>
      </w:pPr>
      <w:r>
        <w:rPr>
          <w:rFonts w:ascii="Arial" w:hAnsi="Arial" w:cs="Arial"/>
          <w:iCs/>
        </w:rPr>
        <w:t>Margaret Gormley-Chapman</w:t>
      </w:r>
    </w:p>
    <w:p w14:paraId="2C36C208" w14:textId="77777777" w:rsidR="00B162FB" w:rsidRPr="00A230E7" w:rsidRDefault="00B162FB" w:rsidP="008345AB">
      <w:pPr>
        <w:spacing w:after="0"/>
        <w:jc w:val="both"/>
        <w:rPr>
          <w:rFonts w:ascii="Arial" w:hAnsi="Arial" w:cs="Arial"/>
          <w:iCs/>
        </w:rPr>
      </w:pPr>
      <w:r>
        <w:rPr>
          <w:rFonts w:ascii="Arial" w:hAnsi="Arial" w:cs="Arial"/>
          <w:iCs/>
        </w:rPr>
        <w:t>District Secretary</w:t>
      </w:r>
    </w:p>
    <w:p w14:paraId="4BBE85EC" w14:textId="77777777" w:rsidR="00A230E7" w:rsidRDefault="00A230E7" w:rsidP="008345AB">
      <w:pPr>
        <w:spacing w:after="0"/>
        <w:jc w:val="both"/>
        <w:rPr>
          <w:rFonts w:ascii="Georgia" w:hAnsi="Georgia"/>
          <w:sz w:val="21"/>
          <w:szCs w:val="21"/>
        </w:rPr>
      </w:pPr>
    </w:p>
    <w:p w14:paraId="6724807B" w14:textId="77777777" w:rsidR="00A230E7" w:rsidRDefault="00A230E7" w:rsidP="00E21D43">
      <w:pPr>
        <w:jc w:val="both"/>
        <w:rPr>
          <w:rFonts w:ascii="Arial" w:hAnsi="Arial" w:cs="Arial"/>
          <w:iCs/>
        </w:rPr>
      </w:pPr>
    </w:p>
    <w:p w14:paraId="7E61CF0A" w14:textId="77777777" w:rsidR="008922C8" w:rsidRDefault="008922C8" w:rsidP="00E21D43">
      <w:pPr>
        <w:jc w:val="both"/>
        <w:rPr>
          <w:rFonts w:ascii="Arial" w:hAnsi="Arial" w:cs="Arial"/>
          <w:iCs/>
        </w:rPr>
      </w:pPr>
    </w:p>
    <w:p w14:paraId="0950A31B" w14:textId="77777777" w:rsidR="008922C8" w:rsidRDefault="008922C8" w:rsidP="00E21D43">
      <w:pPr>
        <w:jc w:val="both"/>
        <w:rPr>
          <w:rFonts w:ascii="Arial" w:hAnsi="Arial" w:cs="Arial"/>
        </w:rPr>
      </w:pPr>
    </w:p>
    <w:p w14:paraId="758DE8A5" w14:textId="77777777" w:rsidR="00CC5947" w:rsidRDefault="00CC5947" w:rsidP="00E21D43">
      <w:pPr>
        <w:jc w:val="both"/>
        <w:rPr>
          <w:rFonts w:ascii="Arial" w:hAnsi="Arial" w:cs="Arial"/>
        </w:rPr>
      </w:pPr>
    </w:p>
    <w:p w14:paraId="6022F7BA" w14:textId="77777777" w:rsidR="00CC5947" w:rsidRDefault="00CC5947" w:rsidP="00E21D43">
      <w:pPr>
        <w:jc w:val="both"/>
        <w:rPr>
          <w:rFonts w:ascii="Arial" w:hAnsi="Arial" w:cs="Arial"/>
        </w:rPr>
      </w:pPr>
    </w:p>
    <w:p w14:paraId="38868917" w14:textId="77777777" w:rsidR="00CC5947" w:rsidRDefault="00CC5947" w:rsidP="00E21D43">
      <w:pPr>
        <w:jc w:val="both"/>
        <w:rPr>
          <w:rFonts w:ascii="Arial" w:hAnsi="Arial" w:cs="Arial"/>
        </w:rPr>
      </w:pPr>
    </w:p>
    <w:p w14:paraId="1C460E20" w14:textId="77777777" w:rsidR="00CC5947" w:rsidRDefault="00CC5947" w:rsidP="00E21D43">
      <w:pPr>
        <w:jc w:val="both"/>
        <w:rPr>
          <w:rFonts w:ascii="Arial" w:hAnsi="Arial" w:cs="Arial"/>
        </w:rPr>
      </w:pPr>
    </w:p>
    <w:p w14:paraId="4698A223" w14:textId="77777777" w:rsidR="00CC5947" w:rsidRDefault="00CC5947" w:rsidP="00E21D43">
      <w:pPr>
        <w:jc w:val="both"/>
        <w:rPr>
          <w:rFonts w:ascii="Arial" w:hAnsi="Arial" w:cs="Arial"/>
        </w:rPr>
      </w:pPr>
    </w:p>
    <w:p w14:paraId="6891019D" w14:textId="77777777" w:rsidR="00CC5947" w:rsidRDefault="00CC5947" w:rsidP="00E21D43">
      <w:pPr>
        <w:jc w:val="both"/>
        <w:rPr>
          <w:rFonts w:ascii="Arial" w:hAnsi="Arial" w:cs="Arial"/>
        </w:rPr>
      </w:pPr>
    </w:p>
    <w:p w14:paraId="1DF7C944" w14:textId="77777777" w:rsidR="00CC5947" w:rsidRDefault="00CC5947" w:rsidP="00E21D43">
      <w:pPr>
        <w:jc w:val="both"/>
        <w:rPr>
          <w:rFonts w:ascii="Arial" w:hAnsi="Arial" w:cs="Arial"/>
        </w:rPr>
      </w:pPr>
    </w:p>
    <w:p w14:paraId="45F0F864" w14:textId="77777777" w:rsidR="00CC5947" w:rsidRDefault="00CC5947" w:rsidP="00E21D43">
      <w:pPr>
        <w:jc w:val="both"/>
        <w:rPr>
          <w:rFonts w:ascii="Arial" w:hAnsi="Arial" w:cs="Arial"/>
        </w:rPr>
      </w:pPr>
    </w:p>
    <w:p w14:paraId="4875E121" w14:textId="77777777" w:rsidR="00CC5947" w:rsidRDefault="00CC5947" w:rsidP="00E21D43">
      <w:pPr>
        <w:jc w:val="both"/>
        <w:rPr>
          <w:rFonts w:ascii="Arial" w:hAnsi="Arial" w:cs="Arial"/>
        </w:rPr>
      </w:pPr>
    </w:p>
    <w:p w14:paraId="6D4A8FCB" w14:textId="77777777" w:rsidR="00CC5947" w:rsidRDefault="00CC5947" w:rsidP="00E21D43">
      <w:pPr>
        <w:jc w:val="both"/>
        <w:rPr>
          <w:rFonts w:ascii="Arial" w:hAnsi="Arial" w:cs="Arial"/>
        </w:rPr>
      </w:pPr>
    </w:p>
    <w:p w14:paraId="607B52A9" w14:textId="77777777" w:rsidR="00CC5947" w:rsidRDefault="00CC5947" w:rsidP="00E21D43">
      <w:pPr>
        <w:jc w:val="both"/>
        <w:rPr>
          <w:rFonts w:ascii="Arial" w:hAnsi="Arial" w:cs="Arial"/>
        </w:rPr>
      </w:pPr>
    </w:p>
    <w:p w14:paraId="761EF73B" w14:textId="77777777" w:rsidR="00CC5947" w:rsidRDefault="00CC5947" w:rsidP="00E21D43">
      <w:pPr>
        <w:jc w:val="both"/>
        <w:rPr>
          <w:rFonts w:ascii="Arial" w:hAnsi="Arial" w:cs="Arial"/>
        </w:rPr>
      </w:pPr>
    </w:p>
    <w:p w14:paraId="1CFF8A79" w14:textId="77777777" w:rsidR="00CC5947" w:rsidRDefault="00CC5947" w:rsidP="00E21D43">
      <w:pPr>
        <w:jc w:val="both"/>
        <w:rPr>
          <w:rFonts w:ascii="Arial" w:hAnsi="Arial" w:cs="Arial"/>
        </w:rPr>
      </w:pPr>
    </w:p>
    <w:p w14:paraId="126FF723" w14:textId="77777777" w:rsidR="00CC5947" w:rsidRDefault="00CC5947" w:rsidP="00E21D43">
      <w:pPr>
        <w:jc w:val="both"/>
        <w:rPr>
          <w:rFonts w:ascii="Arial" w:hAnsi="Arial" w:cs="Arial"/>
        </w:rPr>
      </w:pPr>
    </w:p>
    <w:p w14:paraId="6C68AF83" w14:textId="77777777" w:rsidR="00CC5947" w:rsidRDefault="00CC5947" w:rsidP="00F404C5">
      <w:pPr>
        <w:spacing w:after="0"/>
        <w:jc w:val="center"/>
        <w:rPr>
          <w:rFonts w:ascii="Arial" w:hAnsi="Arial" w:cs="Arial"/>
        </w:rPr>
      </w:pPr>
      <w:r>
        <w:rPr>
          <w:rFonts w:ascii="Arial" w:hAnsi="Arial" w:cs="Arial"/>
        </w:rPr>
        <w:tab/>
      </w:r>
    </w:p>
    <w:p w14:paraId="07221E78" w14:textId="77777777" w:rsidR="00CC5947" w:rsidRPr="00E21D43" w:rsidRDefault="00CC5947" w:rsidP="00E21D43">
      <w:pPr>
        <w:jc w:val="both"/>
        <w:rPr>
          <w:rFonts w:ascii="Arial" w:hAnsi="Arial" w:cs="Arial"/>
        </w:rPr>
      </w:pPr>
    </w:p>
    <w:sectPr w:rsidR="00CC5947" w:rsidRPr="00E21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F4220"/>
    <w:multiLevelType w:val="hybridMultilevel"/>
    <w:tmpl w:val="EF54F9E6"/>
    <w:lvl w:ilvl="0" w:tplc="809688AE">
      <w:start w:val="1"/>
      <w:numFmt w:val="bullet"/>
      <w:lvlText w:val="•"/>
      <w:lvlJc w:val="left"/>
      <w:pPr>
        <w:tabs>
          <w:tab w:val="num" w:pos="720"/>
        </w:tabs>
        <w:ind w:left="720" w:hanging="360"/>
      </w:pPr>
      <w:rPr>
        <w:rFonts w:ascii="Arial" w:hAnsi="Arial" w:hint="default"/>
      </w:rPr>
    </w:lvl>
    <w:lvl w:ilvl="1" w:tplc="EA123680" w:tentative="1">
      <w:start w:val="1"/>
      <w:numFmt w:val="bullet"/>
      <w:lvlText w:val="•"/>
      <w:lvlJc w:val="left"/>
      <w:pPr>
        <w:tabs>
          <w:tab w:val="num" w:pos="1440"/>
        </w:tabs>
        <w:ind w:left="1440" w:hanging="360"/>
      </w:pPr>
      <w:rPr>
        <w:rFonts w:ascii="Arial" w:hAnsi="Arial" w:hint="default"/>
      </w:rPr>
    </w:lvl>
    <w:lvl w:ilvl="2" w:tplc="233C0E88" w:tentative="1">
      <w:start w:val="1"/>
      <w:numFmt w:val="bullet"/>
      <w:lvlText w:val="•"/>
      <w:lvlJc w:val="left"/>
      <w:pPr>
        <w:tabs>
          <w:tab w:val="num" w:pos="2160"/>
        </w:tabs>
        <w:ind w:left="2160" w:hanging="360"/>
      </w:pPr>
      <w:rPr>
        <w:rFonts w:ascii="Arial" w:hAnsi="Arial" w:hint="default"/>
      </w:rPr>
    </w:lvl>
    <w:lvl w:ilvl="3" w:tplc="ED16EB18" w:tentative="1">
      <w:start w:val="1"/>
      <w:numFmt w:val="bullet"/>
      <w:lvlText w:val="•"/>
      <w:lvlJc w:val="left"/>
      <w:pPr>
        <w:tabs>
          <w:tab w:val="num" w:pos="2880"/>
        </w:tabs>
        <w:ind w:left="2880" w:hanging="360"/>
      </w:pPr>
      <w:rPr>
        <w:rFonts w:ascii="Arial" w:hAnsi="Arial" w:hint="default"/>
      </w:rPr>
    </w:lvl>
    <w:lvl w:ilvl="4" w:tplc="C0980994" w:tentative="1">
      <w:start w:val="1"/>
      <w:numFmt w:val="bullet"/>
      <w:lvlText w:val="•"/>
      <w:lvlJc w:val="left"/>
      <w:pPr>
        <w:tabs>
          <w:tab w:val="num" w:pos="3600"/>
        </w:tabs>
        <w:ind w:left="3600" w:hanging="360"/>
      </w:pPr>
      <w:rPr>
        <w:rFonts w:ascii="Arial" w:hAnsi="Arial" w:hint="default"/>
      </w:rPr>
    </w:lvl>
    <w:lvl w:ilvl="5" w:tplc="D8B421F6" w:tentative="1">
      <w:start w:val="1"/>
      <w:numFmt w:val="bullet"/>
      <w:lvlText w:val="•"/>
      <w:lvlJc w:val="left"/>
      <w:pPr>
        <w:tabs>
          <w:tab w:val="num" w:pos="4320"/>
        </w:tabs>
        <w:ind w:left="4320" w:hanging="360"/>
      </w:pPr>
      <w:rPr>
        <w:rFonts w:ascii="Arial" w:hAnsi="Arial" w:hint="default"/>
      </w:rPr>
    </w:lvl>
    <w:lvl w:ilvl="6" w:tplc="47341348" w:tentative="1">
      <w:start w:val="1"/>
      <w:numFmt w:val="bullet"/>
      <w:lvlText w:val="•"/>
      <w:lvlJc w:val="left"/>
      <w:pPr>
        <w:tabs>
          <w:tab w:val="num" w:pos="5040"/>
        </w:tabs>
        <w:ind w:left="5040" w:hanging="360"/>
      </w:pPr>
      <w:rPr>
        <w:rFonts w:ascii="Arial" w:hAnsi="Arial" w:hint="default"/>
      </w:rPr>
    </w:lvl>
    <w:lvl w:ilvl="7" w:tplc="08B44002" w:tentative="1">
      <w:start w:val="1"/>
      <w:numFmt w:val="bullet"/>
      <w:lvlText w:val="•"/>
      <w:lvlJc w:val="left"/>
      <w:pPr>
        <w:tabs>
          <w:tab w:val="num" w:pos="5760"/>
        </w:tabs>
        <w:ind w:left="5760" w:hanging="360"/>
      </w:pPr>
      <w:rPr>
        <w:rFonts w:ascii="Arial" w:hAnsi="Arial" w:hint="default"/>
      </w:rPr>
    </w:lvl>
    <w:lvl w:ilvl="8" w:tplc="2012B8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EBE5B29"/>
    <w:multiLevelType w:val="hybridMultilevel"/>
    <w:tmpl w:val="1360A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FA3914"/>
    <w:multiLevelType w:val="hybridMultilevel"/>
    <w:tmpl w:val="C5B2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13033"/>
    <w:multiLevelType w:val="hybridMultilevel"/>
    <w:tmpl w:val="AE7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4AE"/>
    <w:rsid w:val="0010687B"/>
    <w:rsid w:val="00121683"/>
    <w:rsid w:val="0015110F"/>
    <w:rsid w:val="001A31AE"/>
    <w:rsid w:val="001E4715"/>
    <w:rsid w:val="002F54D8"/>
    <w:rsid w:val="00416482"/>
    <w:rsid w:val="004F5925"/>
    <w:rsid w:val="004F60D6"/>
    <w:rsid w:val="00556B22"/>
    <w:rsid w:val="005A0424"/>
    <w:rsid w:val="006808CE"/>
    <w:rsid w:val="006C4EB7"/>
    <w:rsid w:val="00743FAB"/>
    <w:rsid w:val="00747357"/>
    <w:rsid w:val="007E0314"/>
    <w:rsid w:val="007F6528"/>
    <w:rsid w:val="008345AB"/>
    <w:rsid w:val="00853CD6"/>
    <w:rsid w:val="0087537B"/>
    <w:rsid w:val="008922C8"/>
    <w:rsid w:val="008975A4"/>
    <w:rsid w:val="008A2C44"/>
    <w:rsid w:val="008A58F8"/>
    <w:rsid w:val="00925C33"/>
    <w:rsid w:val="009704D9"/>
    <w:rsid w:val="0098184A"/>
    <w:rsid w:val="009844AE"/>
    <w:rsid w:val="00A230E7"/>
    <w:rsid w:val="00A238C7"/>
    <w:rsid w:val="00A50A95"/>
    <w:rsid w:val="00AC7A37"/>
    <w:rsid w:val="00B162FB"/>
    <w:rsid w:val="00B47B6F"/>
    <w:rsid w:val="00B70AE9"/>
    <w:rsid w:val="00BD3961"/>
    <w:rsid w:val="00CB7ECA"/>
    <w:rsid w:val="00CC5947"/>
    <w:rsid w:val="00CF5C11"/>
    <w:rsid w:val="00E21D43"/>
    <w:rsid w:val="00E412A6"/>
    <w:rsid w:val="00E85E25"/>
    <w:rsid w:val="00ED6B99"/>
    <w:rsid w:val="00EE36D6"/>
    <w:rsid w:val="00F359E2"/>
    <w:rsid w:val="00F404C5"/>
    <w:rsid w:val="00FE7033"/>
    <w:rsid w:val="00FF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B1AD"/>
  <w15:chartTrackingRefBased/>
  <w15:docId w15:val="{B5F5ECA2-B42B-4D5F-B261-E4265322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0E7"/>
    <w:pPr>
      <w:spacing w:after="0" w:line="240" w:lineRule="auto"/>
      <w:ind w:left="720"/>
      <w:contextualSpacing/>
    </w:pPr>
    <w:rPr>
      <w:rFonts w:ascii="Calibri" w:eastAsia="SimSun" w:hAnsi="Calibri" w:cs="Calibri"/>
      <w:lang w:eastAsia="zh-CN"/>
    </w:rPr>
  </w:style>
  <w:style w:type="paragraph" w:styleId="BalloonText">
    <w:name w:val="Balloon Text"/>
    <w:basedOn w:val="Normal"/>
    <w:link w:val="BalloonTextChar"/>
    <w:uiPriority w:val="99"/>
    <w:semiHidden/>
    <w:unhideWhenUsed/>
    <w:rsid w:val="00B16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00773">
      <w:bodyDiv w:val="1"/>
      <w:marLeft w:val="0"/>
      <w:marRight w:val="0"/>
      <w:marTop w:val="0"/>
      <w:marBottom w:val="0"/>
      <w:divBdr>
        <w:top w:val="none" w:sz="0" w:space="0" w:color="auto"/>
        <w:left w:val="none" w:sz="0" w:space="0" w:color="auto"/>
        <w:bottom w:val="none" w:sz="0" w:space="0" w:color="auto"/>
        <w:right w:val="none" w:sz="0" w:space="0" w:color="auto"/>
      </w:divBdr>
      <w:divsChild>
        <w:div w:id="1113793396">
          <w:marLeft w:val="547"/>
          <w:marRight w:val="0"/>
          <w:marTop w:val="130"/>
          <w:marBottom w:val="0"/>
          <w:divBdr>
            <w:top w:val="none" w:sz="0" w:space="0" w:color="auto"/>
            <w:left w:val="none" w:sz="0" w:space="0" w:color="auto"/>
            <w:bottom w:val="none" w:sz="0" w:space="0" w:color="auto"/>
            <w:right w:val="none" w:sz="0" w:space="0" w:color="auto"/>
          </w:divBdr>
        </w:div>
        <w:div w:id="1455560624">
          <w:marLeft w:val="547"/>
          <w:marRight w:val="0"/>
          <w:marTop w:val="130"/>
          <w:marBottom w:val="0"/>
          <w:divBdr>
            <w:top w:val="none" w:sz="0" w:space="0" w:color="auto"/>
            <w:left w:val="none" w:sz="0" w:space="0" w:color="auto"/>
            <w:bottom w:val="none" w:sz="0" w:space="0" w:color="auto"/>
            <w:right w:val="none" w:sz="0" w:space="0" w:color="auto"/>
          </w:divBdr>
        </w:div>
        <w:div w:id="151607216">
          <w:marLeft w:val="547"/>
          <w:marRight w:val="0"/>
          <w:marTop w:val="130"/>
          <w:marBottom w:val="0"/>
          <w:divBdr>
            <w:top w:val="none" w:sz="0" w:space="0" w:color="auto"/>
            <w:left w:val="none" w:sz="0" w:space="0" w:color="auto"/>
            <w:bottom w:val="none" w:sz="0" w:space="0" w:color="auto"/>
            <w:right w:val="none" w:sz="0" w:space="0" w:color="auto"/>
          </w:divBdr>
        </w:div>
        <w:div w:id="805438966">
          <w:marLeft w:val="547"/>
          <w:marRight w:val="0"/>
          <w:marTop w:val="130"/>
          <w:marBottom w:val="0"/>
          <w:divBdr>
            <w:top w:val="none" w:sz="0" w:space="0" w:color="auto"/>
            <w:left w:val="none" w:sz="0" w:space="0" w:color="auto"/>
            <w:bottom w:val="none" w:sz="0" w:space="0" w:color="auto"/>
            <w:right w:val="none" w:sz="0" w:space="0" w:color="auto"/>
          </w:divBdr>
        </w:div>
        <w:div w:id="1138374804">
          <w:marLeft w:val="547"/>
          <w:marRight w:val="0"/>
          <w:marTop w:val="130"/>
          <w:marBottom w:val="0"/>
          <w:divBdr>
            <w:top w:val="none" w:sz="0" w:space="0" w:color="auto"/>
            <w:left w:val="none" w:sz="0" w:space="0" w:color="auto"/>
            <w:bottom w:val="none" w:sz="0" w:space="0" w:color="auto"/>
            <w:right w:val="none" w:sz="0" w:space="0" w:color="auto"/>
          </w:divBdr>
        </w:div>
        <w:div w:id="202181059">
          <w:marLeft w:val="547"/>
          <w:marRight w:val="0"/>
          <w:marTop w:val="130"/>
          <w:marBottom w:val="0"/>
          <w:divBdr>
            <w:top w:val="none" w:sz="0" w:space="0" w:color="auto"/>
            <w:left w:val="none" w:sz="0" w:space="0" w:color="auto"/>
            <w:bottom w:val="none" w:sz="0" w:space="0" w:color="auto"/>
            <w:right w:val="none" w:sz="0" w:space="0" w:color="auto"/>
          </w:divBdr>
        </w:div>
        <w:div w:id="743338365">
          <w:marLeft w:val="547"/>
          <w:marRight w:val="0"/>
          <w:marTop w:val="130"/>
          <w:marBottom w:val="0"/>
          <w:divBdr>
            <w:top w:val="none" w:sz="0" w:space="0" w:color="auto"/>
            <w:left w:val="none" w:sz="0" w:space="0" w:color="auto"/>
            <w:bottom w:val="none" w:sz="0" w:space="0" w:color="auto"/>
            <w:right w:val="none" w:sz="0" w:space="0" w:color="auto"/>
          </w:divBdr>
        </w:div>
        <w:div w:id="1577787179">
          <w:marLeft w:val="547"/>
          <w:marRight w:val="0"/>
          <w:marTop w:val="130"/>
          <w:marBottom w:val="0"/>
          <w:divBdr>
            <w:top w:val="none" w:sz="0" w:space="0" w:color="auto"/>
            <w:left w:val="none" w:sz="0" w:space="0" w:color="auto"/>
            <w:bottom w:val="none" w:sz="0" w:space="0" w:color="auto"/>
            <w:right w:val="none" w:sz="0" w:space="0" w:color="auto"/>
          </w:divBdr>
        </w:div>
        <w:div w:id="1160316127">
          <w:marLeft w:val="547"/>
          <w:marRight w:val="0"/>
          <w:marTop w:val="130"/>
          <w:marBottom w:val="0"/>
          <w:divBdr>
            <w:top w:val="none" w:sz="0" w:space="0" w:color="auto"/>
            <w:left w:val="none" w:sz="0" w:space="0" w:color="auto"/>
            <w:bottom w:val="none" w:sz="0" w:space="0" w:color="auto"/>
            <w:right w:val="none" w:sz="0" w:space="0" w:color="auto"/>
          </w:divBdr>
        </w:div>
        <w:div w:id="2030136852">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Chapman</dc:creator>
  <cp:keywords/>
  <dc:description/>
  <cp:lastModifiedBy>Billi black</cp:lastModifiedBy>
  <cp:revision>2</cp:revision>
  <cp:lastPrinted>2016-09-20T15:30:00Z</cp:lastPrinted>
  <dcterms:created xsi:type="dcterms:W3CDTF">2019-09-12T16:17:00Z</dcterms:created>
  <dcterms:modified xsi:type="dcterms:W3CDTF">2019-09-12T16:17:00Z</dcterms:modified>
</cp:coreProperties>
</file>