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82EE5" w14:textId="572DA2AB" w:rsidR="00A733AC" w:rsidRDefault="00A733AC" w:rsidP="00596684">
      <w:pPr>
        <w:pStyle w:val="Heading2"/>
      </w:pPr>
      <w:bookmarkStart w:id="0" w:name="_GoBack"/>
      <w:bookmarkEnd w:id="0"/>
      <w:r>
        <w:t>Rotary Vision Statement</w:t>
      </w:r>
    </w:p>
    <w:p w14:paraId="0CC6510B" w14:textId="3DC49D89" w:rsidR="00A733AC" w:rsidRDefault="00A733AC">
      <w:r>
        <w:t xml:space="preserve">Together, we see a world where people </w:t>
      </w:r>
      <w:r w:rsidRPr="00A733AC">
        <w:rPr>
          <w:color w:val="FF0000"/>
        </w:rPr>
        <w:t xml:space="preserve">unite </w:t>
      </w:r>
      <w:r>
        <w:t xml:space="preserve">and </w:t>
      </w:r>
      <w:r w:rsidRPr="00A733AC">
        <w:rPr>
          <w:color w:val="FF0000"/>
        </w:rPr>
        <w:t xml:space="preserve">take action </w:t>
      </w:r>
      <w:r>
        <w:t xml:space="preserve">to create </w:t>
      </w:r>
      <w:r w:rsidRPr="00A733AC">
        <w:rPr>
          <w:color w:val="FF0000"/>
        </w:rPr>
        <w:t xml:space="preserve">lasting change </w:t>
      </w:r>
      <w:r>
        <w:t xml:space="preserve">– across the </w:t>
      </w:r>
      <w:r w:rsidRPr="00A733AC">
        <w:rPr>
          <w:color w:val="FF0000"/>
        </w:rPr>
        <w:t>globe</w:t>
      </w:r>
      <w:r>
        <w:t xml:space="preserve">, in our </w:t>
      </w:r>
      <w:r w:rsidRPr="00A733AC">
        <w:rPr>
          <w:color w:val="FF0000"/>
        </w:rPr>
        <w:t>communities</w:t>
      </w:r>
      <w:r>
        <w:t xml:space="preserve">, and in </w:t>
      </w:r>
      <w:r w:rsidRPr="00A733AC">
        <w:rPr>
          <w:color w:val="FF0000"/>
        </w:rPr>
        <w:t>ourselves</w:t>
      </w:r>
      <w:r w:rsidRPr="00A733AC">
        <w:t>.</w:t>
      </w:r>
    </w:p>
    <w:p w14:paraId="3ADC733A" w14:textId="363D4579" w:rsidR="00A733AC" w:rsidRDefault="00A733AC"/>
    <w:p w14:paraId="679EFEC8" w14:textId="477E2536" w:rsidR="00A733AC" w:rsidRDefault="00A733AC">
      <w:r>
        <w:t>Rotary Essence Statement</w:t>
      </w:r>
    </w:p>
    <w:p w14:paraId="07EC070E" w14:textId="45DEEB9C" w:rsidR="00A733AC" w:rsidRDefault="00A733AC">
      <w:r>
        <w:t xml:space="preserve">Rotary </w:t>
      </w:r>
      <w:r w:rsidRPr="00A733AC">
        <w:rPr>
          <w:color w:val="FF0000"/>
        </w:rPr>
        <w:t xml:space="preserve">joins leaders </w:t>
      </w:r>
      <w:r>
        <w:t xml:space="preserve">from all continents, cultures and occupations to </w:t>
      </w:r>
      <w:r w:rsidRPr="00A733AC">
        <w:rPr>
          <w:color w:val="FF0000"/>
        </w:rPr>
        <w:t xml:space="preserve">exchange ideas </w:t>
      </w:r>
      <w:r>
        <w:t xml:space="preserve">and </w:t>
      </w:r>
      <w:proofErr w:type="gramStart"/>
      <w:r w:rsidRPr="00A733AC">
        <w:rPr>
          <w:color w:val="FF0000"/>
        </w:rPr>
        <w:t>take action</w:t>
      </w:r>
      <w:proofErr w:type="gramEnd"/>
      <w:r w:rsidRPr="00A733AC">
        <w:rPr>
          <w:color w:val="FF0000"/>
        </w:rPr>
        <w:t xml:space="preserve"> </w:t>
      </w:r>
      <w:r>
        <w:t>for communities around the world.</w:t>
      </w:r>
    </w:p>
    <w:p w14:paraId="14019039" w14:textId="13513DB9" w:rsidR="00A733AC" w:rsidRDefault="00A733AC">
      <w:r>
        <w:t>TOGETHER WE</w:t>
      </w:r>
    </w:p>
    <w:p w14:paraId="2EB9A2B9" w14:textId="3108C04E" w:rsidR="00A733AC" w:rsidRDefault="00A733AC">
      <w:r>
        <w:t>INSPIRE</w:t>
      </w:r>
    </w:p>
    <w:p w14:paraId="37C64DD9" w14:textId="36C25ED2" w:rsidR="00A733AC" w:rsidRDefault="00A733AC">
      <w:r>
        <w:t>CONNECT</w:t>
      </w:r>
    </w:p>
    <w:p w14:paraId="59BC67F1" w14:textId="683CCA0B" w:rsidR="00A733AC" w:rsidRDefault="00A733AC">
      <w:r>
        <w:t>TRANSFORM</w:t>
      </w:r>
    </w:p>
    <w:p w14:paraId="7F1FF696" w14:textId="20778505" w:rsidR="00A733AC" w:rsidRDefault="00A733AC">
      <w:r>
        <w:t>END POLIO</w:t>
      </w:r>
    </w:p>
    <w:p w14:paraId="2436C2CC" w14:textId="6C60133C" w:rsidR="00A733AC" w:rsidRDefault="00A733AC">
      <w:r>
        <w:t>MENTOR</w:t>
      </w:r>
    </w:p>
    <w:p w14:paraId="3CCEE48D" w14:textId="01897D75" w:rsidR="00A733AC" w:rsidRDefault="00A733AC">
      <w:r>
        <w:t>EMPOWER</w:t>
      </w:r>
    </w:p>
    <w:p w14:paraId="129E90D4" w14:textId="00C40633" w:rsidR="00A733AC" w:rsidRDefault="00A733AC">
      <w:r>
        <w:t>LEARN</w:t>
      </w:r>
    </w:p>
    <w:p w14:paraId="7B2E72E5" w14:textId="31A5C818" w:rsidR="00A733AC" w:rsidRDefault="00A733AC">
      <w:r>
        <w:t>SAVE LIVES</w:t>
      </w:r>
    </w:p>
    <w:p w14:paraId="3FFA15EA" w14:textId="14BF2CB6" w:rsidR="00A733AC" w:rsidRDefault="00A733AC">
      <w:r>
        <w:t xml:space="preserve">FIGHT HUNGER </w:t>
      </w:r>
    </w:p>
    <w:p w14:paraId="052303AF" w14:textId="659C449D" w:rsidR="00A733AC" w:rsidRDefault="00A733AC">
      <w:r>
        <w:t>PROMOTE PEACE</w:t>
      </w:r>
    </w:p>
    <w:p w14:paraId="06EE77D9" w14:textId="77777777" w:rsidR="00596684" w:rsidRDefault="00596684" w:rsidP="0059668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80"/>
          <w:sz w:val="24"/>
          <w:szCs w:val="24"/>
        </w:rPr>
      </w:pPr>
      <w:r>
        <w:rPr>
          <w:rFonts w:cstheme="minorHAnsi"/>
          <w:color w:val="000080"/>
          <w:sz w:val="24"/>
          <w:szCs w:val="24"/>
        </w:rPr>
        <w:t>PRIMARY MESSAGES</w:t>
      </w:r>
    </w:p>
    <w:p w14:paraId="53E33677" w14:textId="5A34B07D" w:rsidR="00596684" w:rsidRPr="00596684" w:rsidRDefault="00596684" w:rsidP="0059668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80"/>
          <w:sz w:val="24"/>
          <w:szCs w:val="24"/>
        </w:rPr>
      </w:pPr>
      <w:r w:rsidRPr="00596684">
        <w:rPr>
          <w:rFonts w:cstheme="minorHAnsi"/>
          <w:color w:val="000080"/>
          <w:sz w:val="24"/>
          <w:szCs w:val="24"/>
        </w:rPr>
        <w:t xml:space="preserve"> Every day, in our communities and around the world, our neighbors face tough challenges — conflict, disease, and lack of clean water, health care,</w:t>
      </w:r>
      <w:r w:rsidR="009969A0">
        <w:rPr>
          <w:rFonts w:cstheme="minorHAnsi"/>
          <w:color w:val="000080"/>
          <w:sz w:val="24"/>
          <w:szCs w:val="24"/>
        </w:rPr>
        <w:t xml:space="preserve"> </w:t>
      </w:r>
      <w:r w:rsidRPr="00596684">
        <w:rPr>
          <w:rFonts w:cstheme="minorHAnsi"/>
          <w:color w:val="000080"/>
          <w:sz w:val="24"/>
          <w:szCs w:val="24"/>
        </w:rPr>
        <w:t>education, and economic opportunity.</w:t>
      </w:r>
    </w:p>
    <w:p w14:paraId="4EAD42F4" w14:textId="77777777" w:rsidR="00596684" w:rsidRPr="00596684" w:rsidRDefault="00596684" w:rsidP="0059668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4"/>
          <w:szCs w:val="24"/>
        </w:rPr>
      </w:pPr>
      <w:r w:rsidRPr="00596684">
        <w:rPr>
          <w:rFonts w:cstheme="minorHAnsi"/>
          <w:color w:val="000000"/>
          <w:sz w:val="24"/>
          <w:szCs w:val="24"/>
        </w:rPr>
        <w:t>SUPPORTING MESSAGES</w:t>
      </w:r>
    </w:p>
    <w:p w14:paraId="67EE6EAB" w14:textId="77777777" w:rsidR="00596684" w:rsidRPr="00596684" w:rsidRDefault="00596684" w:rsidP="0059668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80"/>
          <w:sz w:val="24"/>
          <w:szCs w:val="24"/>
        </w:rPr>
      </w:pPr>
      <w:r w:rsidRPr="00596684">
        <w:rPr>
          <w:rFonts w:cstheme="minorHAnsi"/>
          <w:color w:val="000080"/>
          <w:sz w:val="24"/>
          <w:szCs w:val="24"/>
        </w:rPr>
        <w:t xml:space="preserve">• Rotarians have a vision of what’s possible for their neighbors. They mobilize other leaders and experts to </w:t>
      </w:r>
      <w:proofErr w:type="gramStart"/>
      <w:r w:rsidRPr="00596684">
        <w:rPr>
          <w:rFonts w:cstheme="minorHAnsi"/>
          <w:color w:val="000080"/>
          <w:sz w:val="24"/>
          <w:szCs w:val="24"/>
        </w:rPr>
        <w:t>take action</w:t>
      </w:r>
      <w:proofErr w:type="gramEnd"/>
      <w:r w:rsidRPr="00596684">
        <w:rPr>
          <w:rFonts w:cstheme="minorHAnsi"/>
          <w:color w:val="000080"/>
          <w:sz w:val="24"/>
          <w:szCs w:val="24"/>
        </w:rPr>
        <w:t xml:space="preserve"> and see it through.</w:t>
      </w:r>
    </w:p>
    <w:p w14:paraId="411882C4" w14:textId="77777777" w:rsidR="00596684" w:rsidRPr="00596684" w:rsidRDefault="00596684" w:rsidP="0059668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80"/>
          <w:sz w:val="24"/>
          <w:szCs w:val="24"/>
        </w:rPr>
      </w:pPr>
      <w:r w:rsidRPr="00596684">
        <w:rPr>
          <w:rFonts w:cstheme="minorHAnsi"/>
          <w:color w:val="000080"/>
          <w:sz w:val="24"/>
          <w:szCs w:val="24"/>
        </w:rPr>
        <w:t>ABOUT ROTARY AND THE VALUE OF MEMBERSHIP — PRIMARY MESSAGES</w:t>
      </w:r>
    </w:p>
    <w:p w14:paraId="645D8194" w14:textId="77777777" w:rsidR="00596684" w:rsidRPr="00596684" w:rsidRDefault="00596684" w:rsidP="0059668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80"/>
          <w:sz w:val="24"/>
          <w:szCs w:val="24"/>
        </w:rPr>
      </w:pPr>
      <w:r w:rsidRPr="00596684">
        <w:rPr>
          <w:rFonts w:cstheme="minorHAnsi"/>
          <w:color w:val="000080"/>
          <w:sz w:val="24"/>
          <w:szCs w:val="24"/>
        </w:rPr>
        <w:t>• For over a century, Rotary has united leaders of all ages and experiences, cultures, and professions, to strengthen their communities.</w:t>
      </w:r>
    </w:p>
    <w:p w14:paraId="7240E593" w14:textId="77777777" w:rsidR="00596684" w:rsidRPr="00596684" w:rsidRDefault="00596684" w:rsidP="0059668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80"/>
          <w:sz w:val="24"/>
          <w:szCs w:val="24"/>
        </w:rPr>
      </w:pPr>
      <w:r w:rsidRPr="00596684">
        <w:rPr>
          <w:rFonts w:cstheme="minorHAnsi"/>
          <w:color w:val="000080"/>
          <w:sz w:val="24"/>
          <w:szCs w:val="24"/>
        </w:rPr>
        <w:t>• Through regular club programs, projects, and neighborhood activities, our members learn about the issues that face our communities and exchange ideas</w:t>
      </w:r>
    </w:p>
    <w:p w14:paraId="3EB43E4D" w14:textId="77777777" w:rsidR="00596684" w:rsidRPr="00596684" w:rsidRDefault="00596684" w:rsidP="0059668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80"/>
          <w:sz w:val="24"/>
          <w:szCs w:val="24"/>
        </w:rPr>
      </w:pPr>
      <w:r w:rsidRPr="00596684">
        <w:rPr>
          <w:rFonts w:cstheme="minorHAnsi"/>
          <w:color w:val="000080"/>
          <w:sz w:val="24"/>
          <w:szCs w:val="24"/>
        </w:rPr>
        <w:t>about how to take action to respond to them.</w:t>
      </w:r>
    </w:p>
    <w:p w14:paraId="1EAEBD23" w14:textId="44F52091" w:rsidR="00596684" w:rsidRPr="00596684" w:rsidRDefault="00596684" w:rsidP="0059668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80"/>
          <w:sz w:val="24"/>
          <w:szCs w:val="24"/>
        </w:rPr>
      </w:pPr>
      <w:r w:rsidRPr="00596684">
        <w:rPr>
          <w:rFonts w:cstheme="minorHAnsi"/>
          <w:color w:val="000080"/>
          <w:sz w:val="24"/>
          <w:szCs w:val="24"/>
        </w:rPr>
        <w:t>• Members also connect through club events, outings, and visits to other clubs around the globe, giving them unique opportunities to forge personal and</w:t>
      </w:r>
      <w:r>
        <w:rPr>
          <w:rFonts w:cstheme="minorHAnsi"/>
          <w:color w:val="000080"/>
          <w:sz w:val="24"/>
          <w:szCs w:val="24"/>
        </w:rPr>
        <w:t xml:space="preserve"> </w:t>
      </w:r>
      <w:r w:rsidRPr="00596684">
        <w:rPr>
          <w:rFonts w:cstheme="minorHAnsi"/>
          <w:color w:val="000080"/>
          <w:sz w:val="24"/>
          <w:szCs w:val="24"/>
        </w:rPr>
        <w:t>professional connections.</w:t>
      </w:r>
    </w:p>
    <w:p w14:paraId="309AA7EE" w14:textId="77777777" w:rsidR="00596684" w:rsidRPr="00596684" w:rsidRDefault="00596684" w:rsidP="0059668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/>
          <w:sz w:val="24"/>
          <w:szCs w:val="24"/>
        </w:rPr>
      </w:pPr>
      <w:r w:rsidRPr="00596684">
        <w:rPr>
          <w:rFonts w:cstheme="minorHAnsi"/>
          <w:color w:val="000000"/>
          <w:sz w:val="24"/>
          <w:szCs w:val="24"/>
        </w:rPr>
        <w:lastRenderedPageBreak/>
        <w:t>SUPPORTING MESSAGES</w:t>
      </w:r>
    </w:p>
    <w:p w14:paraId="3829227D" w14:textId="77777777" w:rsidR="00596684" w:rsidRPr="00596684" w:rsidRDefault="00596684" w:rsidP="0059668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80"/>
          <w:sz w:val="24"/>
          <w:szCs w:val="24"/>
        </w:rPr>
      </w:pPr>
      <w:r w:rsidRPr="00596684">
        <w:rPr>
          <w:rFonts w:cstheme="minorHAnsi"/>
          <w:color w:val="000080"/>
          <w:sz w:val="24"/>
          <w:szCs w:val="24"/>
        </w:rPr>
        <w:t>• Together with our partners, neighbors, and friends, we’re:</w:t>
      </w:r>
    </w:p>
    <w:p w14:paraId="1D1CE4C3" w14:textId="77777777" w:rsidR="00596684" w:rsidRPr="00596684" w:rsidRDefault="00596684" w:rsidP="0059668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80"/>
          <w:sz w:val="24"/>
          <w:szCs w:val="24"/>
        </w:rPr>
      </w:pPr>
      <w:r w:rsidRPr="00596684">
        <w:rPr>
          <w:rFonts w:cstheme="minorHAnsi"/>
          <w:color w:val="000080"/>
          <w:sz w:val="24"/>
          <w:szCs w:val="24"/>
        </w:rPr>
        <w:t>– Promoting peace, encouraging dialogue to foster understanding within and across cultures</w:t>
      </w:r>
    </w:p>
    <w:p w14:paraId="7880CE06" w14:textId="77777777" w:rsidR="00596684" w:rsidRPr="00596684" w:rsidRDefault="00596684" w:rsidP="0059668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80"/>
          <w:sz w:val="24"/>
          <w:szCs w:val="24"/>
        </w:rPr>
      </w:pPr>
      <w:r w:rsidRPr="00596684">
        <w:rPr>
          <w:rFonts w:cstheme="minorHAnsi"/>
          <w:color w:val="000080"/>
          <w:sz w:val="24"/>
          <w:szCs w:val="24"/>
        </w:rPr>
        <w:t>– Fighting disease, educating and equipping communities to stop the spread of life-threatening or preventable diseases</w:t>
      </w:r>
    </w:p>
    <w:p w14:paraId="006CBD6F" w14:textId="77777777" w:rsidR="00596684" w:rsidRPr="00596684" w:rsidRDefault="00596684" w:rsidP="0059668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80"/>
          <w:sz w:val="24"/>
          <w:szCs w:val="24"/>
        </w:rPr>
      </w:pPr>
      <w:r w:rsidRPr="00596684">
        <w:rPr>
          <w:rFonts w:cstheme="minorHAnsi"/>
          <w:color w:val="000080"/>
          <w:sz w:val="24"/>
          <w:szCs w:val="24"/>
        </w:rPr>
        <w:t>– Providing clean water, building local solutions to bring clean water and sanitation services to more people every day</w:t>
      </w:r>
    </w:p>
    <w:p w14:paraId="66AC0B89" w14:textId="77777777" w:rsidR="00596684" w:rsidRPr="00596684" w:rsidRDefault="00596684" w:rsidP="0059668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80"/>
          <w:sz w:val="24"/>
          <w:szCs w:val="24"/>
        </w:rPr>
      </w:pPr>
      <w:r w:rsidRPr="00596684">
        <w:rPr>
          <w:rFonts w:cstheme="minorHAnsi"/>
          <w:color w:val="000080"/>
          <w:sz w:val="24"/>
          <w:szCs w:val="24"/>
        </w:rPr>
        <w:t>– Saving mothers and children, expanding access to quality care, so mothers and children can live and grow stronger</w:t>
      </w:r>
    </w:p>
    <w:p w14:paraId="71437A28" w14:textId="77777777" w:rsidR="00596684" w:rsidRPr="00596684" w:rsidRDefault="00596684" w:rsidP="0059668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80"/>
          <w:sz w:val="24"/>
          <w:szCs w:val="24"/>
        </w:rPr>
      </w:pPr>
      <w:r w:rsidRPr="00596684">
        <w:rPr>
          <w:rFonts w:cstheme="minorHAnsi"/>
          <w:color w:val="000080"/>
          <w:sz w:val="24"/>
          <w:szCs w:val="24"/>
        </w:rPr>
        <w:t>– Supporting education, expanding access to education and empowering educators to inspire more children and adults to learn</w:t>
      </w:r>
    </w:p>
    <w:p w14:paraId="44B251B5" w14:textId="77777777" w:rsidR="00596684" w:rsidRPr="00596684" w:rsidRDefault="00596684" w:rsidP="0059668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80"/>
          <w:sz w:val="24"/>
          <w:szCs w:val="24"/>
        </w:rPr>
      </w:pPr>
      <w:r w:rsidRPr="00596684">
        <w:rPr>
          <w:rFonts w:cstheme="minorHAnsi"/>
          <w:color w:val="000080"/>
          <w:sz w:val="24"/>
          <w:szCs w:val="24"/>
        </w:rPr>
        <w:t>– Growing local economies, creating opportunities for individuals and communities to thrive financially and socially</w:t>
      </w:r>
    </w:p>
    <w:p w14:paraId="07F56C4B" w14:textId="0AEF44A1" w:rsidR="00596684" w:rsidRPr="00596684" w:rsidRDefault="00596684" w:rsidP="0059668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80"/>
          <w:sz w:val="24"/>
          <w:szCs w:val="24"/>
        </w:rPr>
      </w:pPr>
      <w:r w:rsidRPr="00596684">
        <w:rPr>
          <w:rFonts w:cstheme="minorHAnsi"/>
          <w:color w:val="000080"/>
          <w:sz w:val="24"/>
          <w:szCs w:val="24"/>
        </w:rPr>
        <w:t>– Eradicating polio, uniting the world to end polio, once and for all</w:t>
      </w:r>
      <w:r>
        <w:rPr>
          <w:rFonts w:cstheme="minorHAnsi"/>
          <w:color w:val="000080"/>
          <w:sz w:val="24"/>
          <w:szCs w:val="24"/>
        </w:rPr>
        <w:t>.</w:t>
      </w:r>
    </w:p>
    <w:p w14:paraId="6D481D0F" w14:textId="77777777" w:rsidR="00596684" w:rsidRPr="00596684" w:rsidRDefault="00596684" w:rsidP="0059668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80"/>
          <w:sz w:val="24"/>
          <w:szCs w:val="24"/>
        </w:rPr>
      </w:pPr>
      <w:r w:rsidRPr="00596684">
        <w:rPr>
          <w:rFonts w:cstheme="minorHAnsi"/>
          <w:color w:val="000080"/>
          <w:sz w:val="24"/>
          <w:szCs w:val="24"/>
        </w:rPr>
        <w:t>• Rotary is a trusted partner and resource. With members and projects in almost every part of the globe, there’s no limit to the good we can do.</w:t>
      </w:r>
    </w:p>
    <w:p w14:paraId="37011A45" w14:textId="65092B01" w:rsidR="00596684" w:rsidRPr="00596684" w:rsidRDefault="00596684" w:rsidP="00596684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80"/>
          <w:sz w:val="24"/>
          <w:szCs w:val="24"/>
        </w:rPr>
      </w:pPr>
      <w:r w:rsidRPr="00596684">
        <w:rPr>
          <w:rFonts w:cstheme="minorHAnsi"/>
          <w:color w:val="000080"/>
          <w:sz w:val="24"/>
          <w:szCs w:val="24"/>
        </w:rPr>
        <w:t>• Rotary provides opportunities to grow personally and professionally — through mentorship, skill building, service projects, travel opportunities,</w:t>
      </w:r>
      <w:r>
        <w:rPr>
          <w:rFonts w:cstheme="minorHAnsi"/>
          <w:color w:val="000080"/>
          <w:sz w:val="24"/>
          <w:szCs w:val="24"/>
        </w:rPr>
        <w:t xml:space="preserve"> </w:t>
      </w:r>
      <w:r w:rsidRPr="00596684">
        <w:rPr>
          <w:rFonts w:cstheme="minorHAnsi"/>
          <w:color w:val="000080"/>
          <w:sz w:val="24"/>
          <w:szCs w:val="24"/>
        </w:rPr>
        <w:t>networking, and more.</w:t>
      </w:r>
    </w:p>
    <w:sectPr w:rsidR="00596684" w:rsidRPr="00596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AC"/>
    <w:rsid w:val="00596684"/>
    <w:rsid w:val="005E0F3F"/>
    <w:rsid w:val="009969A0"/>
    <w:rsid w:val="00A733AC"/>
    <w:rsid w:val="00CC0214"/>
    <w:rsid w:val="00EE56B2"/>
    <w:rsid w:val="00FD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A244C"/>
  <w15:chartTrackingRefBased/>
  <w15:docId w15:val="{FA11D203-6C8E-4025-8B30-43D234E4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66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 black</dc:creator>
  <cp:keywords/>
  <dc:description/>
  <cp:lastModifiedBy>Joan Lee VanOrman</cp:lastModifiedBy>
  <cp:revision>2</cp:revision>
  <cp:lastPrinted>2019-06-22T12:00:00Z</cp:lastPrinted>
  <dcterms:created xsi:type="dcterms:W3CDTF">2019-07-01T18:00:00Z</dcterms:created>
  <dcterms:modified xsi:type="dcterms:W3CDTF">2019-07-01T18:00:00Z</dcterms:modified>
</cp:coreProperties>
</file>