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93972" w14:textId="77777777" w:rsidR="00925C33" w:rsidRPr="00CC64F7" w:rsidRDefault="00925C33" w:rsidP="00925C33">
      <w:pPr>
        <w:spacing w:after="0"/>
        <w:jc w:val="center"/>
        <w:rPr>
          <w:rFonts w:ascii="Arial" w:hAnsi="Arial" w:cs="Arial"/>
          <w:b/>
        </w:rPr>
      </w:pPr>
      <w:bookmarkStart w:id="0" w:name="_GoBack"/>
      <w:bookmarkEnd w:id="0"/>
      <w:r>
        <w:rPr>
          <w:rFonts w:ascii="Arial" w:hAnsi="Arial" w:cs="Arial"/>
        </w:rPr>
        <w:tab/>
      </w:r>
      <w:r w:rsidRPr="00CC64F7">
        <w:rPr>
          <w:rFonts w:ascii="Arial" w:hAnsi="Arial" w:cs="Arial"/>
          <w:b/>
        </w:rPr>
        <w:t>ROTARY INTERNATIONA</w:t>
      </w:r>
      <w:r w:rsidRPr="00CC64F7">
        <w:rPr>
          <w:rFonts w:ascii="Arial" w:hAnsi="Arial" w:cs="Arial"/>
          <w:b/>
          <w:noProof/>
        </w:rPr>
        <w:drawing>
          <wp:anchor distT="0" distB="0" distL="114300" distR="114300" simplePos="0" relativeHeight="251658240" behindDoc="0" locked="0" layoutInCell="1" allowOverlap="1" wp14:anchorId="44BFBC72" wp14:editId="0AAD3783">
            <wp:simplePos x="3905250" y="914400"/>
            <wp:positionH relativeFrom="margin">
              <wp:align>left</wp:align>
            </wp:positionH>
            <wp:positionV relativeFrom="margin">
              <wp:align>top</wp:align>
            </wp:positionV>
            <wp:extent cx="955675" cy="3619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361950"/>
                    </a:xfrm>
                    <a:prstGeom prst="rect">
                      <a:avLst/>
                    </a:prstGeom>
                    <a:noFill/>
                  </pic:spPr>
                </pic:pic>
              </a:graphicData>
            </a:graphic>
          </wp:anchor>
        </w:drawing>
      </w:r>
      <w:r w:rsidRPr="00CC64F7">
        <w:rPr>
          <w:rFonts w:ascii="Arial" w:hAnsi="Arial" w:cs="Arial"/>
          <w:b/>
        </w:rPr>
        <w:t>L-DISTRICT 7670</w:t>
      </w:r>
    </w:p>
    <w:p w14:paraId="74FDA659" w14:textId="55576105" w:rsidR="00F4239B" w:rsidRPr="00CC64F7" w:rsidRDefault="00C469CC" w:rsidP="00925C33">
      <w:pPr>
        <w:spacing w:after="0"/>
        <w:jc w:val="center"/>
        <w:rPr>
          <w:rFonts w:ascii="Arial" w:hAnsi="Arial" w:cs="Arial"/>
          <w:b/>
        </w:rPr>
      </w:pPr>
      <w:r>
        <w:rPr>
          <w:rFonts w:ascii="Arial" w:hAnsi="Arial" w:cs="Arial"/>
          <w:b/>
        </w:rPr>
        <w:t xml:space="preserve">DISTRICT </w:t>
      </w:r>
      <w:r w:rsidR="000625CF" w:rsidRPr="00CC64F7">
        <w:rPr>
          <w:rFonts w:ascii="Arial" w:hAnsi="Arial" w:cs="Arial"/>
          <w:b/>
        </w:rPr>
        <w:t xml:space="preserve">FINANCE </w:t>
      </w:r>
      <w:r>
        <w:rPr>
          <w:rFonts w:ascii="Arial" w:hAnsi="Arial" w:cs="Arial"/>
          <w:b/>
        </w:rPr>
        <w:t xml:space="preserve">COMMITTEE </w:t>
      </w:r>
      <w:r w:rsidR="000625CF" w:rsidRPr="00CC64F7">
        <w:rPr>
          <w:rFonts w:ascii="Arial" w:hAnsi="Arial" w:cs="Arial"/>
          <w:b/>
        </w:rPr>
        <w:t>MEETING</w:t>
      </w:r>
    </w:p>
    <w:p w14:paraId="41E39FAA" w14:textId="7AA1FE58" w:rsidR="00925C33" w:rsidRPr="00CC64F7" w:rsidRDefault="00925C33" w:rsidP="00F4239B">
      <w:pPr>
        <w:spacing w:after="0"/>
        <w:ind w:left="1440" w:firstLine="720"/>
        <w:rPr>
          <w:rFonts w:ascii="Arial" w:hAnsi="Arial" w:cs="Arial"/>
          <w:b/>
        </w:rPr>
      </w:pPr>
      <w:r w:rsidRPr="00CC64F7">
        <w:rPr>
          <w:rFonts w:ascii="Arial" w:hAnsi="Arial" w:cs="Arial"/>
          <w:b/>
        </w:rPr>
        <w:t xml:space="preserve">        </w:t>
      </w:r>
      <w:r w:rsidR="00F4239B" w:rsidRPr="00CC64F7">
        <w:rPr>
          <w:rFonts w:ascii="Arial" w:hAnsi="Arial" w:cs="Arial"/>
          <w:b/>
        </w:rPr>
        <w:t xml:space="preserve">               </w:t>
      </w:r>
      <w:r w:rsidR="00390134">
        <w:rPr>
          <w:rFonts w:ascii="Arial" w:hAnsi="Arial" w:cs="Arial"/>
          <w:b/>
        </w:rPr>
        <w:t>MONDAY</w:t>
      </w:r>
      <w:r w:rsidRPr="00CC64F7">
        <w:rPr>
          <w:rFonts w:ascii="Arial" w:hAnsi="Arial" w:cs="Arial"/>
          <w:b/>
        </w:rPr>
        <w:t>,</w:t>
      </w:r>
      <w:r w:rsidR="00F4239B" w:rsidRPr="00CC64F7">
        <w:rPr>
          <w:rFonts w:ascii="Arial" w:hAnsi="Arial" w:cs="Arial"/>
          <w:b/>
        </w:rPr>
        <w:t xml:space="preserve"> </w:t>
      </w:r>
      <w:r w:rsidR="0049526F">
        <w:rPr>
          <w:rFonts w:ascii="Arial" w:hAnsi="Arial" w:cs="Arial"/>
          <w:b/>
        </w:rPr>
        <w:t>JANUARY 24, 2019</w:t>
      </w:r>
    </w:p>
    <w:p w14:paraId="547115FF" w14:textId="77777777" w:rsidR="002F54D8" w:rsidRDefault="002F54D8" w:rsidP="00925C33">
      <w:pPr>
        <w:spacing w:after="0"/>
        <w:jc w:val="center"/>
        <w:rPr>
          <w:rFonts w:ascii="Arial" w:hAnsi="Arial" w:cs="Arial"/>
        </w:rPr>
      </w:pPr>
    </w:p>
    <w:p w14:paraId="1165BE4B" w14:textId="77777777" w:rsidR="00CC5947" w:rsidRDefault="00CC5947" w:rsidP="00F4239B">
      <w:pPr>
        <w:spacing w:after="0"/>
        <w:jc w:val="center"/>
        <w:rPr>
          <w:rFonts w:ascii="Arial" w:hAnsi="Arial" w:cs="Arial"/>
          <w:b/>
        </w:rPr>
      </w:pPr>
      <w:r>
        <w:rPr>
          <w:rFonts w:ascii="Arial" w:hAnsi="Arial" w:cs="Arial"/>
        </w:rPr>
        <w:tab/>
      </w:r>
      <w:r>
        <w:rPr>
          <w:rFonts w:ascii="Arial" w:hAnsi="Arial" w:cs="Arial"/>
          <w:noProof/>
        </w:rPr>
        <w:drawing>
          <wp:anchor distT="0" distB="0" distL="114300" distR="114300" simplePos="0" relativeHeight="251660288" behindDoc="0" locked="0" layoutInCell="1" allowOverlap="1" wp14:anchorId="323744C1" wp14:editId="0D556161">
            <wp:simplePos x="3905250" y="914400"/>
            <wp:positionH relativeFrom="margin">
              <wp:align>left</wp:align>
            </wp:positionH>
            <wp:positionV relativeFrom="margin">
              <wp:align>top</wp:align>
            </wp:positionV>
            <wp:extent cx="955675" cy="361950"/>
            <wp:effectExtent l="0" t="0" r="825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361950"/>
                    </a:xfrm>
                    <a:prstGeom prst="rect">
                      <a:avLst/>
                    </a:prstGeom>
                    <a:noFill/>
                  </pic:spPr>
                </pic:pic>
              </a:graphicData>
            </a:graphic>
          </wp:anchor>
        </w:drawing>
      </w:r>
    </w:p>
    <w:p w14:paraId="72A644B4" w14:textId="77777777" w:rsidR="00FA3364" w:rsidRDefault="00FA3364" w:rsidP="00CC5947">
      <w:pPr>
        <w:spacing w:after="0"/>
        <w:jc w:val="both"/>
        <w:rPr>
          <w:rFonts w:ascii="Arial" w:hAnsi="Arial" w:cs="Arial"/>
        </w:rPr>
      </w:pPr>
    </w:p>
    <w:p w14:paraId="66DD434B" w14:textId="77777777" w:rsidR="00FA3364" w:rsidRDefault="00FA3364" w:rsidP="00CC5947">
      <w:pPr>
        <w:spacing w:after="0"/>
        <w:jc w:val="both"/>
        <w:rPr>
          <w:rFonts w:ascii="Arial" w:hAnsi="Arial" w:cs="Arial"/>
        </w:rPr>
      </w:pPr>
    </w:p>
    <w:p w14:paraId="0741F0E2" w14:textId="718EE94E" w:rsidR="00CC5947" w:rsidRDefault="00CC5947" w:rsidP="00CC5947">
      <w:pPr>
        <w:spacing w:after="0"/>
        <w:jc w:val="both"/>
        <w:rPr>
          <w:rFonts w:ascii="Arial" w:hAnsi="Arial" w:cs="Arial"/>
        </w:rPr>
      </w:pPr>
      <w:r>
        <w:rPr>
          <w:rFonts w:ascii="Arial" w:hAnsi="Arial" w:cs="Arial"/>
        </w:rPr>
        <w:t xml:space="preserve">Present:  DG </w:t>
      </w:r>
      <w:r w:rsidR="00712A40">
        <w:rPr>
          <w:rFonts w:ascii="Arial" w:hAnsi="Arial" w:cs="Arial"/>
        </w:rPr>
        <w:t>Isaac Owolabi</w:t>
      </w:r>
      <w:r>
        <w:rPr>
          <w:rFonts w:ascii="Arial" w:hAnsi="Arial" w:cs="Arial"/>
        </w:rPr>
        <w:t>,</w:t>
      </w:r>
      <w:r w:rsidR="002E447E">
        <w:rPr>
          <w:rFonts w:ascii="Arial" w:hAnsi="Arial" w:cs="Arial"/>
        </w:rPr>
        <w:t xml:space="preserve"> </w:t>
      </w:r>
      <w:r>
        <w:rPr>
          <w:rFonts w:ascii="Arial" w:hAnsi="Arial" w:cs="Arial"/>
        </w:rPr>
        <w:t>DG</w:t>
      </w:r>
      <w:r w:rsidR="008171A4">
        <w:rPr>
          <w:rFonts w:ascii="Arial" w:hAnsi="Arial" w:cs="Arial"/>
        </w:rPr>
        <w:t>E</w:t>
      </w:r>
      <w:r>
        <w:rPr>
          <w:rFonts w:ascii="Arial" w:hAnsi="Arial" w:cs="Arial"/>
        </w:rPr>
        <w:t xml:space="preserve"> </w:t>
      </w:r>
      <w:r w:rsidR="00712A40">
        <w:rPr>
          <w:rFonts w:ascii="Arial" w:hAnsi="Arial" w:cs="Arial"/>
        </w:rPr>
        <w:t>Tiffany Ervin</w:t>
      </w:r>
      <w:r>
        <w:rPr>
          <w:rFonts w:ascii="Arial" w:hAnsi="Arial" w:cs="Arial"/>
        </w:rPr>
        <w:t>,</w:t>
      </w:r>
      <w:r w:rsidR="00F92B73">
        <w:rPr>
          <w:rFonts w:ascii="Arial" w:hAnsi="Arial" w:cs="Arial"/>
        </w:rPr>
        <w:t xml:space="preserve"> </w:t>
      </w:r>
      <w:r w:rsidR="008171A4">
        <w:rPr>
          <w:rFonts w:ascii="Arial" w:hAnsi="Arial" w:cs="Arial"/>
        </w:rPr>
        <w:t>DGN David Waechter</w:t>
      </w:r>
      <w:r w:rsidR="00640DF8">
        <w:rPr>
          <w:rFonts w:ascii="Arial" w:hAnsi="Arial" w:cs="Arial"/>
        </w:rPr>
        <w:t>,</w:t>
      </w:r>
      <w:r w:rsidR="008171A4">
        <w:rPr>
          <w:rFonts w:ascii="Arial" w:hAnsi="Arial" w:cs="Arial"/>
        </w:rPr>
        <w:t xml:space="preserve"> </w:t>
      </w:r>
      <w:r w:rsidR="0049526F">
        <w:rPr>
          <w:rFonts w:ascii="Arial" w:hAnsi="Arial" w:cs="Arial"/>
        </w:rPr>
        <w:t xml:space="preserve">PDG Gary Dills, </w:t>
      </w:r>
      <w:r w:rsidR="00712A40">
        <w:rPr>
          <w:rFonts w:ascii="Arial" w:hAnsi="Arial" w:cs="Arial"/>
        </w:rPr>
        <w:t>DT Sam Hobson</w:t>
      </w:r>
      <w:r w:rsidR="000625CF">
        <w:rPr>
          <w:rFonts w:ascii="Arial" w:hAnsi="Arial" w:cs="Arial"/>
        </w:rPr>
        <w:t xml:space="preserve">, </w:t>
      </w:r>
      <w:r w:rsidR="00712A40">
        <w:rPr>
          <w:rFonts w:ascii="Arial" w:hAnsi="Arial" w:cs="Arial"/>
        </w:rPr>
        <w:t>Len Jones</w:t>
      </w:r>
      <w:r w:rsidR="0083773E">
        <w:rPr>
          <w:rFonts w:ascii="Arial" w:hAnsi="Arial" w:cs="Arial"/>
        </w:rPr>
        <w:t xml:space="preserve">, </w:t>
      </w:r>
      <w:r w:rsidR="00640DF8">
        <w:rPr>
          <w:rFonts w:ascii="Arial" w:hAnsi="Arial" w:cs="Arial"/>
        </w:rPr>
        <w:t xml:space="preserve">Finance Chair, Committee member </w:t>
      </w:r>
      <w:r w:rsidR="0049526F">
        <w:rPr>
          <w:rFonts w:ascii="Arial" w:hAnsi="Arial" w:cs="Arial"/>
        </w:rPr>
        <w:t>Sean Gibson</w:t>
      </w:r>
      <w:r w:rsidR="0083773E">
        <w:rPr>
          <w:rFonts w:ascii="Arial" w:hAnsi="Arial" w:cs="Arial"/>
        </w:rPr>
        <w:t xml:space="preserve">, </w:t>
      </w:r>
      <w:r w:rsidR="0049526F">
        <w:rPr>
          <w:rFonts w:ascii="Arial" w:hAnsi="Arial" w:cs="Arial"/>
        </w:rPr>
        <w:t xml:space="preserve">and </w:t>
      </w:r>
      <w:r>
        <w:rPr>
          <w:rFonts w:ascii="Arial" w:hAnsi="Arial" w:cs="Arial"/>
        </w:rPr>
        <w:t>DS Margaret Gormley-Chapman</w:t>
      </w:r>
      <w:r w:rsidR="0049526F">
        <w:rPr>
          <w:rFonts w:ascii="Arial" w:hAnsi="Arial" w:cs="Arial"/>
        </w:rPr>
        <w:t>.</w:t>
      </w:r>
    </w:p>
    <w:p w14:paraId="07C2B2F8" w14:textId="77777777" w:rsidR="004D2623" w:rsidRDefault="004D2623" w:rsidP="00F4239B">
      <w:pPr>
        <w:spacing w:after="0"/>
        <w:jc w:val="both"/>
        <w:rPr>
          <w:rFonts w:ascii="Arial" w:hAnsi="Arial" w:cs="Arial"/>
        </w:rPr>
      </w:pPr>
    </w:p>
    <w:p w14:paraId="535895A8" w14:textId="27A003EE" w:rsidR="00F4239B" w:rsidRDefault="00CC5947" w:rsidP="00F4239B">
      <w:pPr>
        <w:spacing w:after="0"/>
        <w:jc w:val="both"/>
        <w:rPr>
          <w:rFonts w:ascii="Arial" w:hAnsi="Arial" w:cs="Arial"/>
        </w:rPr>
      </w:pPr>
      <w:r w:rsidRPr="0015110F">
        <w:rPr>
          <w:rFonts w:ascii="Arial" w:hAnsi="Arial" w:cs="Arial"/>
        </w:rPr>
        <w:t xml:space="preserve">The meeting was </w:t>
      </w:r>
      <w:r w:rsidR="00F4239B">
        <w:rPr>
          <w:rFonts w:ascii="Arial" w:hAnsi="Arial" w:cs="Arial"/>
        </w:rPr>
        <w:t>called to order</w:t>
      </w:r>
      <w:r w:rsidRPr="0015110F">
        <w:rPr>
          <w:rFonts w:ascii="Arial" w:hAnsi="Arial" w:cs="Arial"/>
        </w:rPr>
        <w:t xml:space="preserve"> by </w:t>
      </w:r>
      <w:r w:rsidR="00712A40">
        <w:rPr>
          <w:rFonts w:ascii="Arial" w:hAnsi="Arial" w:cs="Arial"/>
        </w:rPr>
        <w:t>Finance Chair, Len Jones</w:t>
      </w:r>
      <w:r w:rsidR="00E94FDF">
        <w:rPr>
          <w:rFonts w:ascii="Arial" w:hAnsi="Arial" w:cs="Arial"/>
        </w:rPr>
        <w:t>.</w:t>
      </w:r>
      <w:r w:rsidR="00451900">
        <w:rPr>
          <w:rFonts w:ascii="Arial" w:hAnsi="Arial" w:cs="Arial"/>
        </w:rPr>
        <w:t xml:space="preserve"> </w:t>
      </w:r>
      <w:r w:rsidRPr="0015110F">
        <w:rPr>
          <w:rFonts w:ascii="Arial" w:hAnsi="Arial" w:cs="Arial"/>
        </w:rPr>
        <w:t xml:space="preserve"> </w:t>
      </w:r>
    </w:p>
    <w:p w14:paraId="40C38D70" w14:textId="2915E292" w:rsidR="00712A40" w:rsidRDefault="00712A40" w:rsidP="00F4239B">
      <w:pPr>
        <w:spacing w:after="0"/>
        <w:jc w:val="both"/>
        <w:rPr>
          <w:rFonts w:ascii="Arial" w:hAnsi="Arial" w:cs="Arial"/>
          <w:bCs/>
        </w:rPr>
      </w:pPr>
    </w:p>
    <w:p w14:paraId="47A1CF8F" w14:textId="110F0A55" w:rsidR="00712A40" w:rsidRDefault="00712A40" w:rsidP="00F4239B">
      <w:pPr>
        <w:spacing w:after="0"/>
        <w:jc w:val="both"/>
        <w:rPr>
          <w:rFonts w:ascii="Arial" w:hAnsi="Arial" w:cs="Arial"/>
          <w:bCs/>
        </w:rPr>
      </w:pPr>
      <w:r>
        <w:rPr>
          <w:rFonts w:ascii="Arial" w:hAnsi="Arial" w:cs="Arial"/>
          <w:bCs/>
        </w:rPr>
        <w:t xml:space="preserve">Minutes of the meeting held on </w:t>
      </w:r>
      <w:r w:rsidR="0049526F">
        <w:rPr>
          <w:rFonts w:ascii="Arial" w:hAnsi="Arial" w:cs="Arial"/>
          <w:bCs/>
        </w:rPr>
        <w:t xml:space="preserve">September 24, </w:t>
      </w:r>
      <w:r>
        <w:rPr>
          <w:rFonts w:ascii="Arial" w:hAnsi="Arial" w:cs="Arial"/>
          <w:bCs/>
        </w:rPr>
        <w:t>2018, were approved as distributed.</w:t>
      </w:r>
    </w:p>
    <w:p w14:paraId="08722567" w14:textId="77777777" w:rsidR="007E0314" w:rsidRDefault="007E0314" w:rsidP="00F4239B">
      <w:pPr>
        <w:spacing w:after="0"/>
        <w:jc w:val="both"/>
        <w:rPr>
          <w:rFonts w:ascii="Arial" w:hAnsi="Arial" w:cs="Arial"/>
          <w:bCs/>
        </w:rPr>
      </w:pPr>
    </w:p>
    <w:p w14:paraId="6C2F749E" w14:textId="63891980" w:rsidR="0069452C" w:rsidRDefault="00020B80" w:rsidP="00836687">
      <w:pPr>
        <w:spacing w:after="0"/>
        <w:jc w:val="both"/>
        <w:rPr>
          <w:rFonts w:ascii="Arial" w:hAnsi="Arial" w:cs="Arial"/>
        </w:rPr>
      </w:pPr>
      <w:r>
        <w:rPr>
          <w:rFonts w:ascii="Arial" w:hAnsi="Arial" w:cs="Arial"/>
        </w:rPr>
        <w:t xml:space="preserve">Finance Chair, </w:t>
      </w:r>
      <w:r w:rsidR="00712A40">
        <w:rPr>
          <w:rFonts w:ascii="Arial" w:hAnsi="Arial" w:cs="Arial"/>
        </w:rPr>
        <w:t>Len Jones</w:t>
      </w:r>
      <w:r>
        <w:rPr>
          <w:rFonts w:ascii="Arial" w:hAnsi="Arial" w:cs="Arial"/>
        </w:rPr>
        <w:t>,</w:t>
      </w:r>
      <w:r w:rsidR="00786943">
        <w:rPr>
          <w:rFonts w:ascii="Arial" w:hAnsi="Arial" w:cs="Arial"/>
        </w:rPr>
        <w:t xml:space="preserve"> discussed </w:t>
      </w:r>
      <w:r w:rsidR="00FA3364">
        <w:rPr>
          <w:rFonts w:ascii="Arial" w:hAnsi="Arial" w:cs="Arial"/>
        </w:rPr>
        <w:t xml:space="preserve">the </w:t>
      </w:r>
      <w:r w:rsidR="00786943">
        <w:rPr>
          <w:rFonts w:ascii="Arial" w:hAnsi="Arial" w:cs="Arial"/>
        </w:rPr>
        <w:t>b</w:t>
      </w:r>
      <w:r w:rsidR="0094397B">
        <w:rPr>
          <w:rFonts w:ascii="Arial" w:hAnsi="Arial" w:cs="Arial"/>
        </w:rPr>
        <w:t xml:space="preserve">alance sheet and budget performance documents as of </w:t>
      </w:r>
      <w:r w:rsidR="00A2656E">
        <w:rPr>
          <w:rFonts w:ascii="Arial" w:hAnsi="Arial" w:cs="Arial"/>
        </w:rPr>
        <w:t>November 30</w:t>
      </w:r>
      <w:r>
        <w:rPr>
          <w:rFonts w:ascii="Arial" w:hAnsi="Arial" w:cs="Arial"/>
        </w:rPr>
        <w:t>, 2018</w:t>
      </w:r>
      <w:r w:rsidR="00786943">
        <w:rPr>
          <w:rFonts w:ascii="Arial" w:hAnsi="Arial" w:cs="Arial"/>
        </w:rPr>
        <w:t>.</w:t>
      </w:r>
      <w:r w:rsidR="0094397B">
        <w:rPr>
          <w:rFonts w:ascii="Arial" w:hAnsi="Arial" w:cs="Arial"/>
        </w:rPr>
        <w:t xml:space="preserve"> </w:t>
      </w:r>
      <w:r w:rsidR="00712A40">
        <w:rPr>
          <w:rFonts w:ascii="Arial" w:hAnsi="Arial" w:cs="Arial"/>
        </w:rPr>
        <w:t xml:space="preserve"> </w:t>
      </w:r>
      <w:r w:rsidR="006B030D">
        <w:rPr>
          <w:rFonts w:ascii="Arial" w:hAnsi="Arial" w:cs="Arial"/>
        </w:rPr>
        <w:t>The fun</w:t>
      </w:r>
      <w:r w:rsidR="0069452C">
        <w:rPr>
          <w:rFonts w:ascii="Arial" w:hAnsi="Arial" w:cs="Arial"/>
        </w:rPr>
        <w:t xml:space="preserve">ds </w:t>
      </w:r>
      <w:r w:rsidR="006B030D">
        <w:rPr>
          <w:rFonts w:ascii="Arial" w:hAnsi="Arial" w:cs="Arial"/>
        </w:rPr>
        <w:t>in the Reserve Account are not in agreement with the</w:t>
      </w:r>
      <w:r w:rsidR="0069452C">
        <w:rPr>
          <w:rFonts w:ascii="Arial" w:hAnsi="Arial" w:cs="Arial"/>
        </w:rPr>
        <w:t xml:space="preserve"> District Leadership Plan; therefore, </w:t>
      </w:r>
      <w:r w:rsidR="006E55E8">
        <w:rPr>
          <w:rFonts w:ascii="Arial" w:hAnsi="Arial" w:cs="Arial"/>
        </w:rPr>
        <w:t>any</w:t>
      </w:r>
      <w:r w:rsidR="0069452C">
        <w:rPr>
          <w:rFonts w:ascii="Arial" w:hAnsi="Arial" w:cs="Arial"/>
        </w:rPr>
        <w:t xml:space="preserve"> overage </w:t>
      </w:r>
      <w:r w:rsidR="006E55E8">
        <w:rPr>
          <w:rFonts w:ascii="Arial" w:hAnsi="Arial" w:cs="Arial"/>
        </w:rPr>
        <w:t xml:space="preserve">from the authorized $75,000 </w:t>
      </w:r>
      <w:r w:rsidR="0069452C">
        <w:rPr>
          <w:rFonts w:ascii="Arial" w:hAnsi="Arial" w:cs="Arial"/>
        </w:rPr>
        <w:t>is to be moved from that account into the operating account.  The Balance Sheet is materially correct, but the Profit and Loss Statement still needs work.  The reports as presented were approved as distributed.</w:t>
      </w:r>
    </w:p>
    <w:p w14:paraId="6C33937C" w14:textId="77777777" w:rsidR="0069452C" w:rsidRDefault="0069452C" w:rsidP="00836687">
      <w:pPr>
        <w:spacing w:after="0"/>
        <w:jc w:val="both"/>
        <w:rPr>
          <w:rFonts w:ascii="Arial" w:hAnsi="Arial" w:cs="Arial"/>
        </w:rPr>
      </w:pPr>
    </w:p>
    <w:p w14:paraId="1C89A43A" w14:textId="05F781F8" w:rsidR="00712A40" w:rsidRDefault="0069452C" w:rsidP="00836687">
      <w:pPr>
        <w:spacing w:after="0"/>
        <w:jc w:val="both"/>
        <w:rPr>
          <w:rFonts w:ascii="Arial" w:hAnsi="Arial" w:cs="Arial"/>
        </w:rPr>
      </w:pPr>
      <w:r>
        <w:rPr>
          <w:rFonts w:ascii="Arial" w:hAnsi="Arial" w:cs="Arial"/>
        </w:rPr>
        <w:t>PDG Gary Dills</w:t>
      </w:r>
      <w:r w:rsidR="00093866">
        <w:rPr>
          <w:rFonts w:ascii="Arial" w:hAnsi="Arial" w:cs="Arial"/>
        </w:rPr>
        <w:t xml:space="preserve">, who </w:t>
      </w:r>
      <w:r>
        <w:rPr>
          <w:rFonts w:ascii="Arial" w:hAnsi="Arial" w:cs="Arial"/>
        </w:rPr>
        <w:t>will serve as the District Finance Chair in the 2019-20 Rotary year</w:t>
      </w:r>
      <w:r w:rsidR="00093866">
        <w:rPr>
          <w:rFonts w:ascii="Arial" w:hAnsi="Arial" w:cs="Arial"/>
        </w:rPr>
        <w:t>,</w:t>
      </w:r>
      <w:r>
        <w:rPr>
          <w:rFonts w:ascii="Arial" w:hAnsi="Arial" w:cs="Arial"/>
        </w:rPr>
        <w:t xml:space="preserve"> presented the 2019-20 budget.  The District plans to use the DACdb Finance Module beginning in July.  The budget was reviewed</w:t>
      </w:r>
      <w:r w:rsidR="00845B0B">
        <w:rPr>
          <w:rFonts w:ascii="Arial" w:hAnsi="Arial" w:cs="Arial"/>
        </w:rPr>
        <w:t xml:space="preserve">, </w:t>
      </w:r>
      <w:r>
        <w:rPr>
          <w:rFonts w:ascii="Arial" w:hAnsi="Arial" w:cs="Arial"/>
        </w:rPr>
        <w:t>discussed and some changes were made.  Motion was made by DG</w:t>
      </w:r>
      <w:r w:rsidR="00845B0B">
        <w:rPr>
          <w:rFonts w:ascii="Arial" w:hAnsi="Arial" w:cs="Arial"/>
        </w:rPr>
        <w:t>N</w:t>
      </w:r>
      <w:r>
        <w:rPr>
          <w:rFonts w:ascii="Arial" w:hAnsi="Arial" w:cs="Arial"/>
        </w:rPr>
        <w:t xml:space="preserve"> </w:t>
      </w:r>
      <w:r w:rsidR="00845B0B">
        <w:rPr>
          <w:rFonts w:ascii="Arial" w:hAnsi="Arial" w:cs="Arial"/>
        </w:rPr>
        <w:t>David Waechter,</w:t>
      </w:r>
      <w:r>
        <w:rPr>
          <w:rFonts w:ascii="Arial" w:hAnsi="Arial" w:cs="Arial"/>
        </w:rPr>
        <w:t xml:space="preserve"> seconded by Sean Gibson</w:t>
      </w:r>
      <w:r w:rsidR="00E84538">
        <w:rPr>
          <w:rFonts w:ascii="Arial" w:hAnsi="Arial" w:cs="Arial"/>
        </w:rPr>
        <w:t xml:space="preserve"> and carried</w:t>
      </w:r>
      <w:r>
        <w:rPr>
          <w:rFonts w:ascii="Arial" w:hAnsi="Arial" w:cs="Arial"/>
        </w:rPr>
        <w:t xml:space="preserve"> to approve the budget with the changes.  It will be presented to the Presidents-Elect at PETS for their approval.</w:t>
      </w:r>
    </w:p>
    <w:p w14:paraId="6D8A4DFB" w14:textId="6DDE7C4F" w:rsidR="00A740B7" w:rsidRDefault="00A740B7" w:rsidP="00836687">
      <w:pPr>
        <w:spacing w:after="0"/>
        <w:jc w:val="both"/>
        <w:rPr>
          <w:rFonts w:ascii="Arial" w:hAnsi="Arial" w:cs="Arial"/>
        </w:rPr>
      </w:pPr>
    </w:p>
    <w:p w14:paraId="0B53D2B8" w14:textId="00AE0F69" w:rsidR="00A740B7" w:rsidRPr="0019618B" w:rsidRDefault="00A740B7" w:rsidP="00836687">
      <w:pPr>
        <w:spacing w:after="0"/>
        <w:jc w:val="both"/>
        <w:rPr>
          <w:rFonts w:ascii="Arial" w:hAnsi="Arial" w:cs="Arial"/>
        </w:rPr>
      </w:pPr>
      <w:r w:rsidRPr="0019618B">
        <w:rPr>
          <w:rFonts w:ascii="Arial" w:hAnsi="Arial" w:cs="Arial"/>
        </w:rPr>
        <w:t xml:space="preserve">Motion was made, seconded and </w:t>
      </w:r>
      <w:r w:rsidR="0019618B" w:rsidRPr="0019618B">
        <w:rPr>
          <w:rStyle w:val="DefaultFontHxMailStyle"/>
          <w:rFonts w:ascii="Arial" w:eastAsia="Times New Roman" w:hAnsi="Arial" w:cs="Arial"/>
        </w:rPr>
        <w:t>motion that the DGE would have the option to have a separate account est</w:t>
      </w:r>
      <w:r w:rsidR="0019618B">
        <w:rPr>
          <w:rStyle w:val="DefaultFontHxMailStyle"/>
          <w:rFonts w:ascii="Arial" w:eastAsia="Times New Roman" w:hAnsi="Arial" w:cs="Arial"/>
        </w:rPr>
        <w:t>a</w:t>
      </w:r>
      <w:r w:rsidR="0019618B" w:rsidRPr="0019618B">
        <w:rPr>
          <w:rStyle w:val="DefaultFontHxMailStyle"/>
          <w:rFonts w:ascii="Arial" w:eastAsia="Times New Roman" w:hAnsi="Arial" w:cs="Arial"/>
        </w:rPr>
        <w:t>blished by the DGE or a debit card</w:t>
      </w:r>
      <w:r w:rsidR="0019618B">
        <w:rPr>
          <w:rStyle w:val="DefaultFontHxMailStyle"/>
          <w:rFonts w:ascii="Arial" w:eastAsia="Times New Roman" w:hAnsi="Arial" w:cs="Arial"/>
        </w:rPr>
        <w:t>.</w:t>
      </w:r>
    </w:p>
    <w:p w14:paraId="4ACDF45C" w14:textId="77777777" w:rsidR="0069452C" w:rsidRDefault="0069452C" w:rsidP="00836687">
      <w:pPr>
        <w:spacing w:after="0"/>
        <w:jc w:val="both"/>
        <w:rPr>
          <w:rFonts w:ascii="Arial" w:hAnsi="Arial" w:cs="Arial"/>
        </w:rPr>
      </w:pPr>
    </w:p>
    <w:p w14:paraId="6FF82AB6" w14:textId="64136AEA" w:rsidR="0072237A" w:rsidRDefault="006E55E8" w:rsidP="00836687">
      <w:pPr>
        <w:spacing w:after="0"/>
        <w:jc w:val="both"/>
        <w:rPr>
          <w:rFonts w:ascii="Arial" w:hAnsi="Arial" w:cs="Arial"/>
        </w:rPr>
      </w:pPr>
      <w:r>
        <w:rPr>
          <w:rFonts w:ascii="Arial" w:hAnsi="Arial" w:cs="Arial"/>
        </w:rPr>
        <w:t>Motion was made by Len Jones, seconded by Sean Gibson and carried to authorize the purchase of two Epson LCD Projectors for District use</w:t>
      </w:r>
      <w:r w:rsidR="00093866">
        <w:rPr>
          <w:rFonts w:ascii="Arial" w:hAnsi="Arial" w:cs="Arial"/>
        </w:rPr>
        <w:t xml:space="preserve"> and to update the District’s Dropbox</w:t>
      </w:r>
      <w:r w:rsidR="00BE3668">
        <w:rPr>
          <w:rFonts w:ascii="Arial" w:hAnsi="Arial" w:cs="Arial"/>
        </w:rPr>
        <w:t xml:space="preserve"> and to subscribe to the “Zoom</w:t>
      </w:r>
      <w:r w:rsidR="00313208">
        <w:rPr>
          <w:rFonts w:ascii="Arial" w:hAnsi="Arial" w:cs="Arial"/>
        </w:rPr>
        <w:t xml:space="preserve"> Video Conferencing Program</w:t>
      </w:r>
      <w:r>
        <w:rPr>
          <w:rFonts w:ascii="Arial" w:hAnsi="Arial" w:cs="Arial"/>
        </w:rPr>
        <w:t>.</w:t>
      </w:r>
      <w:r w:rsidR="00313208">
        <w:rPr>
          <w:rFonts w:ascii="Arial" w:hAnsi="Arial" w:cs="Arial"/>
        </w:rPr>
        <w:t>”</w:t>
      </w:r>
      <w:r>
        <w:rPr>
          <w:rFonts w:ascii="Arial" w:hAnsi="Arial" w:cs="Arial"/>
        </w:rPr>
        <w:t xml:space="preserve">  One </w:t>
      </w:r>
      <w:r w:rsidR="00093866">
        <w:rPr>
          <w:rFonts w:ascii="Arial" w:hAnsi="Arial" w:cs="Arial"/>
        </w:rPr>
        <w:t xml:space="preserve">projector </w:t>
      </w:r>
      <w:r>
        <w:rPr>
          <w:rFonts w:ascii="Arial" w:hAnsi="Arial" w:cs="Arial"/>
        </w:rPr>
        <w:t>will be kept with the current District Governor and the other with the District Communications Officer. Payment for the equipment is to come from the Reserve Account</w:t>
      </w:r>
      <w:r w:rsidR="00093866">
        <w:rPr>
          <w:rFonts w:ascii="Arial" w:hAnsi="Arial" w:cs="Arial"/>
        </w:rPr>
        <w:t>.</w:t>
      </w:r>
    </w:p>
    <w:p w14:paraId="0B907E04" w14:textId="1EAA6C94" w:rsidR="00556B22" w:rsidRDefault="00556B22" w:rsidP="00553249">
      <w:pPr>
        <w:spacing w:before="240" w:after="0"/>
        <w:jc w:val="both"/>
        <w:rPr>
          <w:rFonts w:ascii="Arial" w:hAnsi="Arial" w:cs="Arial"/>
        </w:rPr>
      </w:pPr>
      <w:bookmarkStart w:id="1" w:name="_Hlk531014199"/>
      <w:r w:rsidRPr="006C4EB7">
        <w:rPr>
          <w:rFonts w:ascii="Arial" w:hAnsi="Arial" w:cs="Arial"/>
          <w:b/>
          <w:i/>
          <w:color w:val="FF0000"/>
        </w:rPr>
        <w:t xml:space="preserve">The next meeting of the </w:t>
      </w:r>
      <w:r w:rsidR="00786943">
        <w:rPr>
          <w:rFonts w:ascii="Arial" w:hAnsi="Arial" w:cs="Arial"/>
          <w:b/>
          <w:i/>
          <w:color w:val="FF0000"/>
        </w:rPr>
        <w:t>Finance Committee</w:t>
      </w:r>
      <w:r w:rsidR="00640DF8">
        <w:rPr>
          <w:rFonts w:ascii="Arial" w:hAnsi="Arial" w:cs="Arial"/>
          <w:b/>
          <w:i/>
          <w:color w:val="FF0000"/>
        </w:rPr>
        <w:t xml:space="preserve"> </w:t>
      </w:r>
      <w:r w:rsidR="006B030D">
        <w:rPr>
          <w:rFonts w:ascii="Arial" w:hAnsi="Arial" w:cs="Arial"/>
          <w:b/>
          <w:i/>
          <w:color w:val="FF0000"/>
        </w:rPr>
        <w:t>is</w:t>
      </w:r>
      <w:r w:rsidR="00786943">
        <w:rPr>
          <w:rFonts w:ascii="Arial" w:hAnsi="Arial" w:cs="Arial"/>
          <w:b/>
          <w:i/>
          <w:color w:val="FF0000"/>
        </w:rPr>
        <w:t xml:space="preserve"> scheduled for</w:t>
      </w:r>
      <w:r w:rsidRPr="006C4EB7">
        <w:rPr>
          <w:rFonts w:ascii="Arial" w:hAnsi="Arial" w:cs="Arial"/>
          <w:b/>
          <w:i/>
          <w:color w:val="FF0000"/>
        </w:rPr>
        <w:t xml:space="preserve"> Thursday</w:t>
      </w:r>
      <w:r w:rsidR="00553249">
        <w:rPr>
          <w:rFonts w:ascii="Arial" w:hAnsi="Arial" w:cs="Arial"/>
          <w:b/>
          <w:i/>
          <w:color w:val="FF0000"/>
        </w:rPr>
        <w:t xml:space="preserve"> April 11</w:t>
      </w:r>
      <w:r w:rsidR="006B030D">
        <w:rPr>
          <w:rFonts w:ascii="Arial" w:hAnsi="Arial" w:cs="Arial"/>
          <w:b/>
          <w:i/>
          <w:color w:val="FF0000"/>
        </w:rPr>
        <w:t>,</w:t>
      </w:r>
      <w:r w:rsidR="00553249">
        <w:rPr>
          <w:rFonts w:ascii="Arial" w:hAnsi="Arial" w:cs="Arial"/>
          <w:b/>
          <w:i/>
          <w:color w:val="FF0000"/>
        </w:rPr>
        <w:t xml:space="preserve"> 2019,</w:t>
      </w:r>
      <w:r w:rsidRPr="006C4EB7">
        <w:rPr>
          <w:rFonts w:ascii="Arial" w:hAnsi="Arial" w:cs="Arial"/>
          <w:b/>
          <w:i/>
          <w:color w:val="FF0000"/>
        </w:rPr>
        <w:t xml:space="preserve"> </w:t>
      </w:r>
      <w:r w:rsidR="006B030D">
        <w:rPr>
          <w:rFonts w:ascii="Arial" w:hAnsi="Arial" w:cs="Arial"/>
          <w:b/>
          <w:i/>
          <w:color w:val="FF0000"/>
        </w:rPr>
        <w:t>at the Rotary Office in Asheville.</w:t>
      </w:r>
      <w:r w:rsidR="00640DF8" w:rsidRPr="00640DF8">
        <w:rPr>
          <w:rFonts w:ascii="Arial" w:hAnsi="Arial" w:cs="Arial"/>
          <w:b/>
          <w:i/>
        </w:rPr>
        <w:t xml:space="preserve"> </w:t>
      </w:r>
      <w:r w:rsidR="00553249">
        <w:rPr>
          <w:rFonts w:ascii="Arial" w:hAnsi="Arial" w:cs="Arial"/>
          <w:b/>
          <w:i/>
        </w:rPr>
        <w:t xml:space="preserve"> (Changed from March 28, 2019.)</w:t>
      </w:r>
    </w:p>
    <w:bookmarkEnd w:id="1"/>
    <w:p w14:paraId="413F206B" w14:textId="77777777" w:rsidR="008E184D" w:rsidRDefault="008E184D" w:rsidP="008E184D">
      <w:pPr>
        <w:spacing w:after="0"/>
        <w:jc w:val="both"/>
        <w:rPr>
          <w:rFonts w:ascii="Arial" w:hAnsi="Arial" w:cs="Arial"/>
        </w:rPr>
      </w:pPr>
    </w:p>
    <w:p w14:paraId="2DCB6EDB" w14:textId="77777777" w:rsidR="00556B22" w:rsidRDefault="00556B22" w:rsidP="008E184D">
      <w:pPr>
        <w:spacing w:after="0"/>
        <w:jc w:val="both"/>
        <w:rPr>
          <w:rFonts w:ascii="Arial" w:hAnsi="Arial" w:cs="Arial"/>
        </w:rPr>
      </w:pPr>
      <w:r>
        <w:rPr>
          <w:rFonts w:ascii="Arial" w:hAnsi="Arial" w:cs="Arial"/>
        </w:rPr>
        <w:t>There being no further business, the meeting was adjourned.</w:t>
      </w:r>
    </w:p>
    <w:p w14:paraId="7704EEBE" w14:textId="77777777" w:rsidR="00556B22" w:rsidRDefault="00556B22" w:rsidP="007E0314">
      <w:pPr>
        <w:spacing w:after="0"/>
        <w:ind w:left="90"/>
        <w:jc w:val="both"/>
        <w:rPr>
          <w:rFonts w:ascii="Arial" w:hAnsi="Arial" w:cs="Arial"/>
        </w:rPr>
      </w:pPr>
    </w:p>
    <w:p w14:paraId="1347F36D" w14:textId="77777777" w:rsidR="00556B22" w:rsidRPr="001957AF" w:rsidRDefault="00556B22" w:rsidP="007E0314">
      <w:pPr>
        <w:spacing w:after="0"/>
        <w:ind w:left="90"/>
        <w:jc w:val="both"/>
        <w:rPr>
          <w:rFonts w:ascii="Forte" w:hAnsi="Forte" w:cs="Arial"/>
          <w:sz w:val="32"/>
          <w:szCs w:val="32"/>
        </w:rPr>
      </w:pPr>
      <w:r w:rsidRPr="001957AF">
        <w:rPr>
          <w:rFonts w:ascii="Forte" w:hAnsi="Forte" w:cs="Arial"/>
          <w:sz w:val="32"/>
          <w:szCs w:val="32"/>
        </w:rPr>
        <w:t>Margaret</w:t>
      </w:r>
    </w:p>
    <w:p w14:paraId="4A524E93" w14:textId="77777777" w:rsidR="00556B22" w:rsidRDefault="00556B22" w:rsidP="007E0314">
      <w:pPr>
        <w:spacing w:after="0"/>
        <w:ind w:left="90"/>
        <w:jc w:val="both"/>
        <w:rPr>
          <w:rFonts w:ascii="Arial" w:hAnsi="Arial" w:cs="Arial"/>
        </w:rPr>
      </w:pPr>
    </w:p>
    <w:p w14:paraId="529D3D29" w14:textId="77777777" w:rsidR="00556B22" w:rsidRDefault="00556B22" w:rsidP="001957AF">
      <w:pPr>
        <w:spacing w:after="0"/>
        <w:jc w:val="both"/>
        <w:rPr>
          <w:rFonts w:ascii="Arial" w:hAnsi="Arial" w:cs="Arial"/>
        </w:rPr>
      </w:pPr>
      <w:r>
        <w:rPr>
          <w:rFonts w:ascii="Arial" w:hAnsi="Arial" w:cs="Arial"/>
        </w:rPr>
        <w:t>Margaret Gormley-Chapman</w:t>
      </w:r>
    </w:p>
    <w:p w14:paraId="75402CFA" w14:textId="77777777" w:rsidR="00556B22" w:rsidRDefault="00556B22" w:rsidP="001957AF">
      <w:pPr>
        <w:spacing w:after="0"/>
        <w:jc w:val="both"/>
        <w:rPr>
          <w:rFonts w:ascii="Arial" w:hAnsi="Arial" w:cs="Arial"/>
        </w:rPr>
      </w:pPr>
      <w:r>
        <w:rPr>
          <w:rFonts w:ascii="Arial" w:hAnsi="Arial" w:cs="Arial"/>
        </w:rPr>
        <w:t>District Secretary</w:t>
      </w:r>
    </w:p>
    <w:p w14:paraId="3A0A5FEB" w14:textId="77777777" w:rsidR="00556B22" w:rsidRPr="00121683" w:rsidRDefault="00556B22" w:rsidP="007E0314">
      <w:pPr>
        <w:spacing w:after="0"/>
        <w:ind w:left="90"/>
        <w:jc w:val="both"/>
        <w:rPr>
          <w:rFonts w:ascii="Arial" w:hAnsi="Arial" w:cs="Arial"/>
        </w:rPr>
      </w:pPr>
    </w:p>
    <w:p w14:paraId="3B0E7FD5" w14:textId="77777777" w:rsidR="00121683" w:rsidRDefault="00121683" w:rsidP="00121683">
      <w:pPr>
        <w:spacing w:after="0"/>
        <w:ind w:left="720"/>
        <w:jc w:val="both"/>
        <w:rPr>
          <w:rFonts w:ascii="Arial" w:hAnsi="Arial" w:cs="Arial"/>
          <w:bCs/>
        </w:rPr>
      </w:pPr>
    </w:p>
    <w:p w14:paraId="364AD077" w14:textId="77777777" w:rsidR="00121683" w:rsidRPr="0015110F" w:rsidRDefault="00121683" w:rsidP="00121683">
      <w:pPr>
        <w:spacing w:after="0"/>
        <w:ind w:left="90"/>
        <w:jc w:val="both"/>
        <w:rPr>
          <w:rFonts w:ascii="Arial" w:hAnsi="Arial" w:cs="Arial"/>
        </w:rPr>
      </w:pPr>
    </w:p>
    <w:p w14:paraId="6F2C4702" w14:textId="77777777" w:rsidR="00CC5947" w:rsidRDefault="00CC5947" w:rsidP="00E21D43">
      <w:pPr>
        <w:jc w:val="both"/>
        <w:rPr>
          <w:rFonts w:ascii="Arial" w:hAnsi="Arial" w:cs="Arial"/>
        </w:rPr>
      </w:pPr>
    </w:p>
    <w:p w14:paraId="10AD1981" w14:textId="77777777" w:rsidR="00CC5947" w:rsidRDefault="00CC5947" w:rsidP="00E21D43">
      <w:pPr>
        <w:jc w:val="both"/>
        <w:rPr>
          <w:rFonts w:ascii="Arial" w:hAnsi="Arial" w:cs="Arial"/>
        </w:rPr>
      </w:pPr>
    </w:p>
    <w:p w14:paraId="5BB8346A" w14:textId="77777777" w:rsidR="00CC5947" w:rsidRPr="00E21D43" w:rsidRDefault="00CC5947" w:rsidP="00E21D43">
      <w:pPr>
        <w:jc w:val="both"/>
        <w:rPr>
          <w:rFonts w:ascii="Arial" w:hAnsi="Arial" w:cs="Arial"/>
        </w:rPr>
      </w:pPr>
    </w:p>
    <w:sectPr w:rsidR="00CC5947" w:rsidRPr="00E21D43" w:rsidSect="004D2623">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4220"/>
    <w:multiLevelType w:val="hybridMultilevel"/>
    <w:tmpl w:val="EF54F9E6"/>
    <w:lvl w:ilvl="0" w:tplc="809688AE">
      <w:start w:val="1"/>
      <w:numFmt w:val="bullet"/>
      <w:lvlText w:val="•"/>
      <w:lvlJc w:val="left"/>
      <w:pPr>
        <w:tabs>
          <w:tab w:val="num" w:pos="720"/>
        </w:tabs>
        <w:ind w:left="720" w:hanging="360"/>
      </w:pPr>
      <w:rPr>
        <w:rFonts w:ascii="Arial" w:hAnsi="Arial" w:hint="default"/>
      </w:rPr>
    </w:lvl>
    <w:lvl w:ilvl="1" w:tplc="EA123680" w:tentative="1">
      <w:start w:val="1"/>
      <w:numFmt w:val="bullet"/>
      <w:lvlText w:val="•"/>
      <w:lvlJc w:val="left"/>
      <w:pPr>
        <w:tabs>
          <w:tab w:val="num" w:pos="1440"/>
        </w:tabs>
        <w:ind w:left="1440" w:hanging="360"/>
      </w:pPr>
      <w:rPr>
        <w:rFonts w:ascii="Arial" w:hAnsi="Arial" w:hint="default"/>
      </w:rPr>
    </w:lvl>
    <w:lvl w:ilvl="2" w:tplc="233C0E88" w:tentative="1">
      <w:start w:val="1"/>
      <w:numFmt w:val="bullet"/>
      <w:lvlText w:val="•"/>
      <w:lvlJc w:val="left"/>
      <w:pPr>
        <w:tabs>
          <w:tab w:val="num" w:pos="2160"/>
        </w:tabs>
        <w:ind w:left="2160" w:hanging="360"/>
      </w:pPr>
      <w:rPr>
        <w:rFonts w:ascii="Arial" w:hAnsi="Arial" w:hint="default"/>
      </w:rPr>
    </w:lvl>
    <w:lvl w:ilvl="3" w:tplc="ED16EB18" w:tentative="1">
      <w:start w:val="1"/>
      <w:numFmt w:val="bullet"/>
      <w:lvlText w:val="•"/>
      <w:lvlJc w:val="left"/>
      <w:pPr>
        <w:tabs>
          <w:tab w:val="num" w:pos="2880"/>
        </w:tabs>
        <w:ind w:left="2880" w:hanging="360"/>
      </w:pPr>
      <w:rPr>
        <w:rFonts w:ascii="Arial" w:hAnsi="Arial" w:hint="default"/>
      </w:rPr>
    </w:lvl>
    <w:lvl w:ilvl="4" w:tplc="C0980994" w:tentative="1">
      <w:start w:val="1"/>
      <w:numFmt w:val="bullet"/>
      <w:lvlText w:val="•"/>
      <w:lvlJc w:val="left"/>
      <w:pPr>
        <w:tabs>
          <w:tab w:val="num" w:pos="3600"/>
        </w:tabs>
        <w:ind w:left="3600" w:hanging="360"/>
      </w:pPr>
      <w:rPr>
        <w:rFonts w:ascii="Arial" w:hAnsi="Arial" w:hint="default"/>
      </w:rPr>
    </w:lvl>
    <w:lvl w:ilvl="5" w:tplc="D8B421F6" w:tentative="1">
      <w:start w:val="1"/>
      <w:numFmt w:val="bullet"/>
      <w:lvlText w:val="•"/>
      <w:lvlJc w:val="left"/>
      <w:pPr>
        <w:tabs>
          <w:tab w:val="num" w:pos="4320"/>
        </w:tabs>
        <w:ind w:left="4320" w:hanging="360"/>
      </w:pPr>
      <w:rPr>
        <w:rFonts w:ascii="Arial" w:hAnsi="Arial" w:hint="default"/>
      </w:rPr>
    </w:lvl>
    <w:lvl w:ilvl="6" w:tplc="47341348" w:tentative="1">
      <w:start w:val="1"/>
      <w:numFmt w:val="bullet"/>
      <w:lvlText w:val="•"/>
      <w:lvlJc w:val="left"/>
      <w:pPr>
        <w:tabs>
          <w:tab w:val="num" w:pos="5040"/>
        </w:tabs>
        <w:ind w:left="5040" w:hanging="360"/>
      </w:pPr>
      <w:rPr>
        <w:rFonts w:ascii="Arial" w:hAnsi="Arial" w:hint="default"/>
      </w:rPr>
    </w:lvl>
    <w:lvl w:ilvl="7" w:tplc="08B44002" w:tentative="1">
      <w:start w:val="1"/>
      <w:numFmt w:val="bullet"/>
      <w:lvlText w:val="•"/>
      <w:lvlJc w:val="left"/>
      <w:pPr>
        <w:tabs>
          <w:tab w:val="num" w:pos="5760"/>
        </w:tabs>
        <w:ind w:left="5760" w:hanging="360"/>
      </w:pPr>
      <w:rPr>
        <w:rFonts w:ascii="Arial" w:hAnsi="Arial" w:hint="default"/>
      </w:rPr>
    </w:lvl>
    <w:lvl w:ilvl="8" w:tplc="2012B8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4472D4"/>
    <w:multiLevelType w:val="multilevel"/>
    <w:tmpl w:val="FE30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A3914"/>
    <w:multiLevelType w:val="hybridMultilevel"/>
    <w:tmpl w:val="C5B2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13033"/>
    <w:multiLevelType w:val="hybridMultilevel"/>
    <w:tmpl w:val="AE76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AE"/>
    <w:rsid w:val="00020B80"/>
    <w:rsid w:val="000625CF"/>
    <w:rsid w:val="00091658"/>
    <w:rsid w:val="00093866"/>
    <w:rsid w:val="00121683"/>
    <w:rsid w:val="0015110F"/>
    <w:rsid w:val="0019078F"/>
    <w:rsid w:val="001957AF"/>
    <w:rsid w:val="0019618B"/>
    <w:rsid w:val="001E4715"/>
    <w:rsid w:val="001F1604"/>
    <w:rsid w:val="00207D25"/>
    <w:rsid w:val="0024099A"/>
    <w:rsid w:val="0029344A"/>
    <w:rsid w:val="002B4BB8"/>
    <w:rsid w:val="002C6FFE"/>
    <w:rsid w:val="002E447E"/>
    <w:rsid w:val="002F54D8"/>
    <w:rsid w:val="00313208"/>
    <w:rsid w:val="00390134"/>
    <w:rsid w:val="003B2903"/>
    <w:rsid w:val="003C2BB8"/>
    <w:rsid w:val="00416482"/>
    <w:rsid w:val="00451900"/>
    <w:rsid w:val="004572B6"/>
    <w:rsid w:val="00466791"/>
    <w:rsid w:val="0049526F"/>
    <w:rsid w:val="004D2623"/>
    <w:rsid w:val="00501818"/>
    <w:rsid w:val="00514B75"/>
    <w:rsid w:val="00553249"/>
    <w:rsid w:val="00556B22"/>
    <w:rsid w:val="0061581E"/>
    <w:rsid w:val="00631CCE"/>
    <w:rsid w:val="00640DF8"/>
    <w:rsid w:val="00647635"/>
    <w:rsid w:val="00657B6B"/>
    <w:rsid w:val="00673780"/>
    <w:rsid w:val="0069452C"/>
    <w:rsid w:val="006A507C"/>
    <w:rsid w:val="006B030D"/>
    <w:rsid w:val="006C4EB7"/>
    <w:rsid w:val="006E55E8"/>
    <w:rsid w:val="00712A40"/>
    <w:rsid w:val="0072237A"/>
    <w:rsid w:val="00755483"/>
    <w:rsid w:val="00786943"/>
    <w:rsid w:val="007C1238"/>
    <w:rsid w:val="007E0314"/>
    <w:rsid w:val="008171A4"/>
    <w:rsid w:val="0083024F"/>
    <w:rsid w:val="008345AB"/>
    <w:rsid w:val="00836687"/>
    <w:rsid w:val="0083773E"/>
    <w:rsid w:val="00840F3A"/>
    <w:rsid w:val="00845B0B"/>
    <w:rsid w:val="00852DCC"/>
    <w:rsid w:val="00862E4B"/>
    <w:rsid w:val="008844FC"/>
    <w:rsid w:val="008922C8"/>
    <w:rsid w:val="008E184D"/>
    <w:rsid w:val="00925C33"/>
    <w:rsid w:val="009341AE"/>
    <w:rsid w:val="0094397B"/>
    <w:rsid w:val="009565C5"/>
    <w:rsid w:val="0096333C"/>
    <w:rsid w:val="009844AE"/>
    <w:rsid w:val="00A161B3"/>
    <w:rsid w:val="00A230E7"/>
    <w:rsid w:val="00A2656E"/>
    <w:rsid w:val="00A42D51"/>
    <w:rsid w:val="00A57EB7"/>
    <w:rsid w:val="00A740B7"/>
    <w:rsid w:val="00AF445D"/>
    <w:rsid w:val="00B162FB"/>
    <w:rsid w:val="00B6255A"/>
    <w:rsid w:val="00B706ED"/>
    <w:rsid w:val="00B86F31"/>
    <w:rsid w:val="00BE3668"/>
    <w:rsid w:val="00C06408"/>
    <w:rsid w:val="00C42A75"/>
    <w:rsid w:val="00C469CC"/>
    <w:rsid w:val="00C65D96"/>
    <w:rsid w:val="00C97DA3"/>
    <w:rsid w:val="00CB7ECA"/>
    <w:rsid w:val="00CC4803"/>
    <w:rsid w:val="00CC5947"/>
    <w:rsid w:val="00CC64F7"/>
    <w:rsid w:val="00D059C6"/>
    <w:rsid w:val="00D45D5E"/>
    <w:rsid w:val="00D66D37"/>
    <w:rsid w:val="00D7150D"/>
    <w:rsid w:val="00D775C0"/>
    <w:rsid w:val="00D845BF"/>
    <w:rsid w:val="00DC37BF"/>
    <w:rsid w:val="00E21D43"/>
    <w:rsid w:val="00E412A6"/>
    <w:rsid w:val="00E84538"/>
    <w:rsid w:val="00E85E25"/>
    <w:rsid w:val="00E94FDF"/>
    <w:rsid w:val="00EC4918"/>
    <w:rsid w:val="00ED192F"/>
    <w:rsid w:val="00ED4E05"/>
    <w:rsid w:val="00EF68C3"/>
    <w:rsid w:val="00F4239B"/>
    <w:rsid w:val="00F92B73"/>
    <w:rsid w:val="00FA3364"/>
    <w:rsid w:val="00FE5185"/>
    <w:rsid w:val="00FE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7ADC"/>
  <w15:chartTrackingRefBased/>
  <w15:docId w15:val="{B5F5ECA2-B42B-4D5F-B261-E4265322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0E7"/>
    <w:pPr>
      <w:spacing w:after="0" w:line="240" w:lineRule="auto"/>
      <w:ind w:left="720"/>
      <w:contextualSpacing/>
    </w:pPr>
    <w:rPr>
      <w:rFonts w:ascii="Calibri" w:eastAsia="SimSun" w:hAnsi="Calibri" w:cs="Calibri"/>
      <w:lang w:eastAsia="zh-CN"/>
    </w:rPr>
  </w:style>
  <w:style w:type="paragraph" w:styleId="BalloonText">
    <w:name w:val="Balloon Text"/>
    <w:basedOn w:val="Normal"/>
    <w:link w:val="BalloonTextChar"/>
    <w:uiPriority w:val="99"/>
    <w:semiHidden/>
    <w:unhideWhenUsed/>
    <w:rsid w:val="00B16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FB"/>
    <w:rPr>
      <w:rFonts w:ascii="Segoe UI" w:hAnsi="Segoe UI" w:cs="Segoe UI"/>
      <w:sz w:val="18"/>
      <w:szCs w:val="18"/>
    </w:rPr>
  </w:style>
  <w:style w:type="character" w:styleId="Hyperlink">
    <w:name w:val="Hyperlink"/>
    <w:uiPriority w:val="99"/>
    <w:semiHidden/>
    <w:unhideWhenUsed/>
    <w:rsid w:val="00DC37BF"/>
    <w:rPr>
      <w:color w:val="0000FF"/>
      <w:u w:val="single"/>
    </w:rPr>
  </w:style>
  <w:style w:type="paragraph" w:styleId="NormalWeb">
    <w:name w:val="Normal (Web)"/>
    <w:basedOn w:val="Normal"/>
    <w:uiPriority w:val="99"/>
    <w:semiHidden/>
    <w:unhideWhenUsed/>
    <w:rsid w:val="00DC37BF"/>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83773E"/>
    <w:rPr>
      <w:b/>
      <w:bCs/>
    </w:rPr>
  </w:style>
  <w:style w:type="character" w:customStyle="1" w:styleId="DefaultFontHxMailStyle">
    <w:name w:val="Default Font HxMail Style"/>
    <w:basedOn w:val="DefaultParagraphFont"/>
    <w:rsid w:val="0019618B"/>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00773">
      <w:bodyDiv w:val="1"/>
      <w:marLeft w:val="0"/>
      <w:marRight w:val="0"/>
      <w:marTop w:val="0"/>
      <w:marBottom w:val="0"/>
      <w:divBdr>
        <w:top w:val="none" w:sz="0" w:space="0" w:color="auto"/>
        <w:left w:val="none" w:sz="0" w:space="0" w:color="auto"/>
        <w:bottom w:val="none" w:sz="0" w:space="0" w:color="auto"/>
        <w:right w:val="none" w:sz="0" w:space="0" w:color="auto"/>
      </w:divBdr>
      <w:divsChild>
        <w:div w:id="1113793396">
          <w:marLeft w:val="547"/>
          <w:marRight w:val="0"/>
          <w:marTop w:val="130"/>
          <w:marBottom w:val="0"/>
          <w:divBdr>
            <w:top w:val="none" w:sz="0" w:space="0" w:color="auto"/>
            <w:left w:val="none" w:sz="0" w:space="0" w:color="auto"/>
            <w:bottom w:val="none" w:sz="0" w:space="0" w:color="auto"/>
            <w:right w:val="none" w:sz="0" w:space="0" w:color="auto"/>
          </w:divBdr>
        </w:div>
        <w:div w:id="1455560624">
          <w:marLeft w:val="547"/>
          <w:marRight w:val="0"/>
          <w:marTop w:val="130"/>
          <w:marBottom w:val="0"/>
          <w:divBdr>
            <w:top w:val="none" w:sz="0" w:space="0" w:color="auto"/>
            <w:left w:val="none" w:sz="0" w:space="0" w:color="auto"/>
            <w:bottom w:val="none" w:sz="0" w:space="0" w:color="auto"/>
            <w:right w:val="none" w:sz="0" w:space="0" w:color="auto"/>
          </w:divBdr>
        </w:div>
        <w:div w:id="151607216">
          <w:marLeft w:val="547"/>
          <w:marRight w:val="0"/>
          <w:marTop w:val="130"/>
          <w:marBottom w:val="0"/>
          <w:divBdr>
            <w:top w:val="none" w:sz="0" w:space="0" w:color="auto"/>
            <w:left w:val="none" w:sz="0" w:space="0" w:color="auto"/>
            <w:bottom w:val="none" w:sz="0" w:space="0" w:color="auto"/>
            <w:right w:val="none" w:sz="0" w:space="0" w:color="auto"/>
          </w:divBdr>
        </w:div>
        <w:div w:id="805438966">
          <w:marLeft w:val="547"/>
          <w:marRight w:val="0"/>
          <w:marTop w:val="130"/>
          <w:marBottom w:val="0"/>
          <w:divBdr>
            <w:top w:val="none" w:sz="0" w:space="0" w:color="auto"/>
            <w:left w:val="none" w:sz="0" w:space="0" w:color="auto"/>
            <w:bottom w:val="none" w:sz="0" w:space="0" w:color="auto"/>
            <w:right w:val="none" w:sz="0" w:space="0" w:color="auto"/>
          </w:divBdr>
        </w:div>
        <w:div w:id="1138374804">
          <w:marLeft w:val="547"/>
          <w:marRight w:val="0"/>
          <w:marTop w:val="130"/>
          <w:marBottom w:val="0"/>
          <w:divBdr>
            <w:top w:val="none" w:sz="0" w:space="0" w:color="auto"/>
            <w:left w:val="none" w:sz="0" w:space="0" w:color="auto"/>
            <w:bottom w:val="none" w:sz="0" w:space="0" w:color="auto"/>
            <w:right w:val="none" w:sz="0" w:space="0" w:color="auto"/>
          </w:divBdr>
        </w:div>
        <w:div w:id="202181059">
          <w:marLeft w:val="547"/>
          <w:marRight w:val="0"/>
          <w:marTop w:val="130"/>
          <w:marBottom w:val="0"/>
          <w:divBdr>
            <w:top w:val="none" w:sz="0" w:space="0" w:color="auto"/>
            <w:left w:val="none" w:sz="0" w:space="0" w:color="auto"/>
            <w:bottom w:val="none" w:sz="0" w:space="0" w:color="auto"/>
            <w:right w:val="none" w:sz="0" w:space="0" w:color="auto"/>
          </w:divBdr>
        </w:div>
        <w:div w:id="743338365">
          <w:marLeft w:val="547"/>
          <w:marRight w:val="0"/>
          <w:marTop w:val="130"/>
          <w:marBottom w:val="0"/>
          <w:divBdr>
            <w:top w:val="none" w:sz="0" w:space="0" w:color="auto"/>
            <w:left w:val="none" w:sz="0" w:space="0" w:color="auto"/>
            <w:bottom w:val="none" w:sz="0" w:space="0" w:color="auto"/>
            <w:right w:val="none" w:sz="0" w:space="0" w:color="auto"/>
          </w:divBdr>
        </w:div>
        <w:div w:id="1577787179">
          <w:marLeft w:val="547"/>
          <w:marRight w:val="0"/>
          <w:marTop w:val="130"/>
          <w:marBottom w:val="0"/>
          <w:divBdr>
            <w:top w:val="none" w:sz="0" w:space="0" w:color="auto"/>
            <w:left w:val="none" w:sz="0" w:space="0" w:color="auto"/>
            <w:bottom w:val="none" w:sz="0" w:space="0" w:color="auto"/>
            <w:right w:val="none" w:sz="0" w:space="0" w:color="auto"/>
          </w:divBdr>
        </w:div>
        <w:div w:id="1160316127">
          <w:marLeft w:val="547"/>
          <w:marRight w:val="0"/>
          <w:marTop w:val="130"/>
          <w:marBottom w:val="0"/>
          <w:divBdr>
            <w:top w:val="none" w:sz="0" w:space="0" w:color="auto"/>
            <w:left w:val="none" w:sz="0" w:space="0" w:color="auto"/>
            <w:bottom w:val="none" w:sz="0" w:space="0" w:color="auto"/>
            <w:right w:val="none" w:sz="0" w:space="0" w:color="auto"/>
          </w:divBdr>
        </w:div>
        <w:div w:id="2030136852">
          <w:marLeft w:val="547"/>
          <w:marRight w:val="0"/>
          <w:marTop w:val="130"/>
          <w:marBottom w:val="0"/>
          <w:divBdr>
            <w:top w:val="none" w:sz="0" w:space="0" w:color="auto"/>
            <w:left w:val="none" w:sz="0" w:space="0" w:color="auto"/>
            <w:bottom w:val="none" w:sz="0" w:space="0" w:color="auto"/>
            <w:right w:val="none" w:sz="0" w:space="0" w:color="auto"/>
          </w:divBdr>
        </w:div>
      </w:divsChild>
    </w:div>
    <w:div w:id="16903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85BF-F5EB-4240-8960-50E359E3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Chapman</dc:creator>
  <cp:keywords/>
  <dc:description/>
  <cp:lastModifiedBy>Billi black</cp:lastModifiedBy>
  <cp:revision>2</cp:revision>
  <cp:lastPrinted>2019-03-07T21:12:00Z</cp:lastPrinted>
  <dcterms:created xsi:type="dcterms:W3CDTF">2019-06-12T19:14:00Z</dcterms:created>
  <dcterms:modified xsi:type="dcterms:W3CDTF">2019-06-12T19:14:00Z</dcterms:modified>
</cp:coreProperties>
</file>