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420C0" w14:textId="25B36935" w:rsidR="00A01112" w:rsidRPr="006E7F90" w:rsidRDefault="001A2CDC" w:rsidP="0022028A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E7F90">
        <w:rPr>
          <w:rFonts w:ascii="Times New Roman" w:hAnsi="Times New Roman" w:cs="Times New Roman"/>
          <w:b/>
          <w:bCs/>
          <w:sz w:val="26"/>
          <w:szCs w:val="26"/>
        </w:rPr>
        <w:t xml:space="preserve">Finance </w:t>
      </w:r>
      <w:r w:rsidR="00044C18" w:rsidRPr="006E7F90">
        <w:rPr>
          <w:rFonts w:ascii="Times New Roman" w:hAnsi="Times New Roman" w:cs="Times New Roman"/>
          <w:b/>
          <w:bCs/>
          <w:sz w:val="26"/>
          <w:szCs w:val="26"/>
        </w:rPr>
        <w:t xml:space="preserve">Committee </w:t>
      </w:r>
      <w:r w:rsidRPr="006E7F90">
        <w:rPr>
          <w:rFonts w:ascii="Times New Roman" w:hAnsi="Times New Roman" w:cs="Times New Roman"/>
          <w:b/>
          <w:bCs/>
          <w:sz w:val="26"/>
          <w:szCs w:val="26"/>
        </w:rPr>
        <w:t>Meeting</w:t>
      </w:r>
      <w:r w:rsidR="0050165B" w:rsidRPr="006E7F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B3CF3">
        <w:rPr>
          <w:rFonts w:ascii="Times New Roman" w:hAnsi="Times New Roman" w:cs="Times New Roman"/>
          <w:b/>
          <w:bCs/>
          <w:sz w:val="26"/>
          <w:szCs w:val="26"/>
        </w:rPr>
        <w:t>Minutes</w:t>
      </w:r>
    </w:p>
    <w:p w14:paraId="2EFE8580" w14:textId="6EB3B97B" w:rsidR="00B35E0B" w:rsidRPr="006E7F90" w:rsidRDefault="00F47630" w:rsidP="0022028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June 13</w:t>
      </w:r>
      <w:r w:rsidR="00A01112" w:rsidRPr="006E7F90">
        <w:rPr>
          <w:rFonts w:ascii="Times New Roman" w:hAnsi="Times New Roman" w:cs="Times New Roman"/>
          <w:b/>
          <w:bCs/>
          <w:sz w:val="26"/>
          <w:szCs w:val="26"/>
        </w:rPr>
        <w:t>, 202</w:t>
      </w:r>
      <w:r w:rsidR="00435737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A01112" w:rsidRPr="006E7F90">
        <w:rPr>
          <w:rFonts w:ascii="Times New Roman" w:hAnsi="Times New Roman" w:cs="Times New Roman"/>
          <w:b/>
          <w:bCs/>
          <w:sz w:val="26"/>
          <w:szCs w:val="26"/>
        </w:rPr>
        <w:t>, 3:00 PM</w:t>
      </w:r>
    </w:p>
    <w:p w14:paraId="3E61C262" w14:textId="77777777" w:rsidR="00B35E0B" w:rsidRPr="006E7F90" w:rsidRDefault="00B35E0B" w:rsidP="00B35E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966693" w14:textId="32105935" w:rsidR="00B35E0B" w:rsidRPr="006E7F90" w:rsidRDefault="00B35E0B" w:rsidP="00B35E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Finance Committee Voting Members include: </w:t>
      </w:r>
      <w:r w:rsidRPr="00EB3CF3">
        <w:rPr>
          <w:rFonts w:ascii="Times New Roman" w:hAnsi="Times New Roman" w:cs="Times New Roman"/>
          <w:sz w:val="26"/>
          <w:szCs w:val="26"/>
          <w:highlight w:val="yellow"/>
        </w:rPr>
        <w:t xml:space="preserve">Chair </w:t>
      </w:r>
      <w:r w:rsidR="00A01112" w:rsidRPr="00EB3CF3">
        <w:rPr>
          <w:rFonts w:ascii="Times New Roman" w:hAnsi="Times New Roman" w:cs="Times New Roman"/>
          <w:sz w:val="26"/>
          <w:szCs w:val="26"/>
          <w:highlight w:val="yellow"/>
        </w:rPr>
        <w:t>Jim Cruickshank</w:t>
      </w:r>
      <w:r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363A78" w:rsidRPr="00EB3CF3">
        <w:rPr>
          <w:rFonts w:ascii="Times New Roman" w:hAnsi="Times New Roman" w:cs="Times New Roman"/>
          <w:sz w:val="26"/>
          <w:szCs w:val="26"/>
          <w:highlight w:val="yellow"/>
        </w:rPr>
        <w:t xml:space="preserve">DG Tammy Mosteller, </w:t>
      </w:r>
      <w:r w:rsidR="0058474A" w:rsidRPr="00EB3CF3">
        <w:rPr>
          <w:rFonts w:ascii="Times New Roman" w:hAnsi="Times New Roman" w:cs="Times New Roman"/>
          <w:sz w:val="26"/>
          <w:szCs w:val="26"/>
          <w:highlight w:val="yellow"/>
        </w:rPr>
        <w:t>DG</w:t>
      </w:r>
      <w:r w:rsidR="000B0D0A" w:rsidRPr="00EB3CF3">
        <w:rPr>
          <w:rFonts w:ascii="Times New Roman" w:hAnsi="Times New Roman" w:cs="Times New Roman"/>
          <w:sz w:val="26"/>
          <w:szCs w:val="26"/>
          <w:highlight w:val="yellow"/>
        </w:rPr>
        <w:t>E</w:t>
      </w:r>
      <w:r w:rsidR="0058474A" w:rsidRPr="00EB3CF3">
        <w:rPr>
          <w:rFonts w:ascii="Times New Roman" w:hAnsi="Times New Roman" w:cs="Times New Roman"/>
          <w:sz w:val="26"/>
          <w:szCs w:val="26"/>
          <w:highlight w:val="yellow"/>
        </w:rPr>
        <w:t xml:space="preserve"> Sean Gibson, DGN Connie Molland</w:t>
      </w:r>
      <w:r w:rsidR="00BA0ACF">
        <w:rPr>
          <w:rFonts w:ascii="Times New Roman" w:hAnsi="Times New Roman" w:cs="Times New Roman"/>
          <w:sz w:val="26"/>
          <w:szCs w:val="26"/>
        </w:rPr>
        <w:t>,</w:t>
      </w:r>
      <w:r w:rsidR="0058474A">
        <w:rPr>
          <w:rFonts w:ascii="Times New Roman" w:hAnsi="Times New Roman" w:cs="Times New Roman"/>
          <w:sz w:val="26"/>
          <w:szCs w:val="26"/>
        </w:rPr>
        <w:t xml:space="preserve"> IP</w:t>
      </w:r>
      <w:r w:rsidR="0058474A" w:rsidRPr="006E7F90">
        <w:rPr>
          <w:rFonts w:ascii="Times New Roman" w:hAnsi="Times New Roman" w:cs="Times New Roman"/>
          <w:sz w:val="26"/>
          <w:szCs w:val="26"/>
        </w:rPr>
        <w:t>DG Ken Shull</w:t>
      </w:r>
      <w:r w:rsidR="00363A78" w:rsidRPr="006E7F90">
        <w:rPr>
          <w:rFonts w:ascii="Times New Roman" w:hAnsi="Times New Roman" w:cs="Times New Roman"/>
          <w:sz w:val="26"/>
          <w:szCs w:val="26"/>
        </w:rPr>
        <w:t>,</w:t>
      </w:r>
      <w:r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1A2CDC" w:rsidRPr="006E7F90">
        <w:rPr>
          <w:rFonts w:ascii="Times New Roman" w:hAnsi="Times New Roman" w:cs="Times New Roman"/>
          <w:sz w:val="26"/>
          <w:szCs w:val="26"/>
        </w:rPr>
        <w:t>three at large members</w:t>
      </w:r>
      <w:r w:rsidR="00A01112" w:rsidRPr="00EB3CF3">
        <w:rPr>
          <w:rFonts w:ascii="Times New Roman" w:hAnsi="Times New Roman" w:cs="Times New Roman"/>
          <w:sz w:val="26"/>
          <w:szCs w:val="26"/>
          <w:highlight w:val="yellow"/>
        </w:rPr>
        <w:t>:</w:t>
      </w:r>
      <w:r w:rsidR="00EE62C3" w:rsidRPr="00EB3CF3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58474A" w:rsidRPr="00EB3CF3">
        <w:rPr>
          <w:rFonts w:ascii="Times New Roman" w:hAnsi="Times New Roman" w:cs="Times New Roman"/>
          <w:sz w:val="26"/>
          <w:szCs w:val="26"/>
          <w:highlight w:val="yellow"/>
        </w:rPr>
        <w:t>Billi Black</w:t>
      </w:r>
      <w:r w:rsidR="001A2CDC" w:rsidRPr="006E7F90">
        <w:rPr>
          <w:rFonts w:ascii="Times New Roman" w:hAnsi="Times New Roman" w:cs="Times New Roman"/>
          <w:sz w:val="26"/>
          <w:szCs w:val="26"/>
        </w:rPr>
        <w:t xml:space="preserve"> (term expires </w:t>
      </w:r>
      <w:r w:rsidR="00363A78" w:rsidRPr="006E7F90">
        <w:rPr>
          <w:rFonts w:ascii="Times New Roman" w:hAnsi="Times New Roman" w:cs="Times New Roman"/>
          <w:sz w:val="26"/>
          <w:szCs w:val="26"/>
        </w:rPr>
        <w:t xml:space="preserve">July </w:t>
      </w:r>
      <w:r w:rsidR="001A2CDC" w:rsidRPr="006E7F90">
        <w:rPr>
          <w:rFonts w:ascii="Times New Roman" w:hAnsi="Times New Roman" w:cs="Times New Roman"/>
          <w:sz w:val="26"/>
          <w:szCs w:val="26"/>
        </w:rPr>
        <w:t>1</w:t>
      </w:r>
      <w:r w:rsidR="00363A78" w:rsidRPr="006E7F90">
        <w:rPr>
          <w:rFonts w:ascii="Times New Roman" w:hAnsi="Times New Roman" w:cs="Times New Roman"/>
          <w:sz w:val="26"/>
          <w:szCs w:val="26"/>
        </w:rPr>
        <w:t>,</w:t>
      </w:r>
      <w:r w:rsidR="001A2CDC" w:rsidRPr="006E7F90">
        <w:rPr>
          <w:rFonts w:ascii="Times New Roman" w:hAnsi="Times New Roman" w:cs="Times New Roman"/>
          <w:sz w:val="26"/>
          <w:szCs w:val="26"/>
        </w:rPr>
        <w:t xml:space="preserve"> 2023)</w:t>
      </w:r>
      <w:r w:rsidR="00A01112"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58474A" w:rsidRPr="006E7F90">
        <w:rPr>
          <w:rFonts w:ascii="Times New Roman" w:hAnsi="Times New Roman" w:cs="Times New Roman"/>
          <w:sz w:val="26"/>
          <w:szCs w:val="26"/>
        </w:rPr>
        <w:t>Lynn Loehr (term expires July 1, 2024)</w:t>
      </w:r>
      <w:r w:rsidR="0058474A">
        <w:rPr>
          <w:rFonts w:ascii="Times New Roman" w:hAnsi="Times New Roman" w:cs="Times New Roman"/>
          <w:sz w:val="26"/>
          <w:szCs w:val="26"/>
        </w:rPr>
        <w:t xml:space="preserve">, </w:t>
      </w:r>
      <w:r w:rsidR="00A01112" w:rsidRPr="006E7F90">
        <w:rPr>
          <w:rFonts w:ascii="Times New Roman" w:hAnsi="Times New Roman" w:cs="Times New Roman"/>
          <w:sz w:val="26"/>
          <w:szCs w:val="26"/>
        </w:rPr>
        <w:t xml:space="preserve">and </w:t>
      </w:r>
      <w:r w:rsidR="000E3DF9" w:rsidRPr="00EB3CF3">
        <w:rPr>
          <w:rFonts w:ascii="Times New Roman" w:hAnsi="Times New Roman" w:cs="Times New Roman"/>
          <w:sz w:val="26"/>
          <w:szCs w:val="26"/>
          <w:highlight w:val="yellow"/>
        </w:rPr>
        <w:t>Len Jones</w:t>
      </w:r>
      <w:r w:rsidR="00A01112" w:rsidRPr="006E7F90">
        <w:rPr>
          <w:rFonts w:ascii="Times New Roman" w:hAnsi="Times New Roman" w:cs="Times New Roman"/>
          <w:sz w:val="26"/>
          <w:szCs w:val="26"/>
        </w:rPr>
        <w:t xml:space="preserve"> (term expires July 1, 202</w:t>
      </w:r>
      <w:r w:rsidR="000E3DF9">
        <w:rPr>
          <w:rFonts w:ascii="Times New Roman" w:hAnsi="Times New Roman" w:cs="Times New Roman"/>
          <w:sz w:val="26"/>
          <w:szCs w:val="26"/>
        </w:rPr>
        <w:t>5</w:t>
      </w:r>
      <w:r w:rsidR="00A01112" w:rsidRPr="006E7F90">
        <w:rPr>
          <w:rFonts w:ascii="Times New Roman" w:hAnsi="Times New Roman" w:cs="Times New Roman"/>
          <w:sz w:val="26"/>
          <w:szCs w:val="26"/>
        </w:rPr>
        <w:t>)</w:t>
      </w:r>
    </w:p>
    <w:p w14:paraId="39E9DADD" w14:textId="65A1BBDE" w:rsidR="00B35E0B" w:rsidRPr="006E7F90" w:rsidRDefault="00B35E0B" w:rsidP="00B35E0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Non-Voting members: </w:t>
      </w:r>
      <w:bookmarkStart w:id="0" w:name="_Hlk110251703"/>
      <w:r w:rsidR="00044C18" w:rsidRPr="006E7F90">
        <w:rPr>
          <w:rFonts w:ascii="Times New Roman" w:hAnsi="Times New Roman" w:cs="Times New Roman"/>
          <w:sz w:val="26"/>
          <w:szCs w:val="26"/>
        </w:rPr>
        <w:t>Treasurer</w:t>
      </w:r>
      <w:r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BA0ACF" w:rsidRPr="00EB3CF3">
        <w:rPr>
          <w:rFonts w:ascii="Times New Roman" w:hAnsi="Times New Roman" w:cs="Times New Roman"/>
          <w:sz w:val="26"/>
          <w:szCs w:val="26"/>
          <w:highlight w:val="yellow"/>
        </w:rPr>
        <w:t>Jim Perry</w:t>
      </w:r>
      <w:r w:rsidR="00831E0E" w:rsidRPr="00EB3CF3">
        <w:rPr>
          <w:rFonts w:ascii="Times New Roman" w:hAnsi="Times New Roman" w:cs="Times New Roman"/>
          <w:sz w:val="26"/>
          <w:szCs w:val="26"/>
          <w:highlight w:val="yellow"/>
        </w:rPr>
        <w:t xml:space="preserve">, DGND </w:t>
      </w:r>
      <w:bookmarkEnd w:id="0"/>
      <w:r w:rsidR="00ED694D" w:rsidRPr="00EB3CF3">
        <w:rPr>
          <w:rFonts w:ascii="Times New Roman" w:hAnsi="Times New Roman" w:cs="Times New Roman"/>
          <w:sz w:val="26"/>
          <w:szCs w:val="26"/>
          <w:highlight w:val="yellow"/>
        </w:rPr>
        <w:t>Alex Portelli</w:t>
      </w:r>
      <w:r w:rsidR="00745041" w:rsidRPr="00EB3CF3">
        <w:rPr>
          <w:rFonts w:ascii="Times New Roman" w:hAnsi="Times New Roman" w:cs="Times New Roman"/>
          <w:sz w:val="26"/>
          <w:szCs w:val="26"/>
          <w:highlight w:val="yellow"/>
        </w:rPr>
        <w:t>, PDG &amp; Secretary Tiffany Ervin</w:t>
      </w:r>
      <w:r w:rsidR="006C76D3" w:rsidRPr="00EB3CF3">
        <w:rPr>
          <w:rFonts w:ascii="Times New Roman" w:hAnsi="Times New Roman" w:cs="Times New Roman"/>
          <w:sz w:val="26"/>
          <w:szCs w:val="26"/>
          <w:highlight w:val="yellow"/>
        </w:rPr>
        <w:t xml:space="preserve">, </w:t>
      </w:r>
      <w:r w:rsidR="00EB3CF3" w:rsidRPr="00EB3CF3">
        <w:rPr>
          <w:rFonts w:ascii="Times New Roman" w:hAnsi="Times New Roman" w:cs="Times New Roman"/>
          <w:sz w:val="26"/>
          <w:szCs w:val="26"/>
          <w:highlight w:val="yellow"/>
        </w:rPr>
        <w:t>DRFC Gary Dills</w:t>
      </w:r>
    </w:p>
    <w:p w14:paraId="7EC774FE" w14:textId="44E023D7" w:rsidR="001A2CDC" w:rsidRPr="006E7F90" w:rsidRDefault="001A2CDC" w:rsidP="00B35E0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2AF2D9B" w14:textId="5538AC8D" w:rsidR="00AE2238" w:rsidRPr="00EB3CF3" w:rsidRDefault="001A2CDC" w:rsidP="004101A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EB3CF3">
        <w:rPr>
          <w:rFonts w:ascii="Times New Roman" w:hAnsi="Times New Roman" w:cs="Times New Roman"/>
          <w:sz w:val="26"/>
          <w:szCs w:val="26"/>
        </w:rPr>
        <w:t xml:space="preserve">Call to Order – Chair </w:t>
      </w:r>
      <w:r w:rsidR="00363A78" w:rsidRPr="00EB3CF3">
        <w:rPr>
          <w:rFonts w:ascii="Times New Roman" w:hAnsi="Times New Roman" w:cs="Times New Roman"/>
          <w:sz w:val="26"/>
          <w:szCs w:val="26"/>
        </w:rPr>
        <w:t>Jim C.</w:t>
      </w:r>
    </w:p>
    <w:p w14:paraId="56E1F720" w14:textId="77777777" w:rsidR="00363A78" w:rsidRPr="006E7F90" w:rsidRDefault="00363A78" w:rsidP="00363A7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4D11B5A1" w14:textId="6592FED9" w:rsidR="00B26C52" w:rsidRPr="006E7F90" w:rsidRDefault="00CD5895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 xml:space="preserve"> Minutes from </w:t>
      </w:r>
      <w:r w:rsidR="006C76D3">
        <w:rPr>
          <w:rFonts w:ascii="Times New Roman" w:hAnsi="Times New Roman" w:cs="Times New Roman"/>
          <w:sz w:val="26"/>
          <w:szCs w:val="26"/>
        </w:rPr>
        <w:t>February 7</w:t>
      </w:r>
      <w:r w:rsidR="00BA0ACF">
        <w:rPr>
          <w:rFonts w:ascii="Times New Roman" w:hAnsi="Times New Roman" w:cs="Times New Roman"/>
          <w:sz w:val="26"/>
          <w:szCs w:val="26"/>
        </w:rPr>
        <w:t>,</w:t>
      </w:r>
      <w:r w:rsidR="00AA74E0" w:rsidRPr="006E7F90">
        <w:rPr>
          <w:rFonts w:ascii="Times New Roman" w:hAnsi="Times New Roman" w:cs="Times New Roman"/>
          <w:sz w:val="26"/>
          <w:szCs w:val="26"/>
        </w:rPr>
        <w:t xml:space="preserve"> 202</w:t>
      </w:r>
      <w:r w:rsidR="006C76D3">
        <w:rPr>
          <w:rFonts w:ascii="Times New Roman" w:hAnsi="Times New Roman" w:cs="Times New Roman"/>
          <w:sz w:val="26"/>
          <w:szCs w:val="26"/>
        </w:rPr>
        <w:t>3</w:t>
      </w:r>
      <w:r w:rsidR="00EB3CF3">
        <w:rPr>
          <w:rFonts w:ascii="Times New Roman" w:hAnsi="Times New Roman" w:cs="Times New Roman"/>
          <w:sz w:val="26"/>
          <w:szCs w:val="26"/>
        </w:rPr>
        <w:t>: Motion to approve by Connie Molland. Seconded by Tammy Mosteller. Approved.</w:t>
      </w:r>
    </w:p>
    <w:p w14:paraId="58571E98" w14:textId="77777777" w:rsidR="00363A78" w:rsidRPr="006E7F90" w:rsidRDefault="00363A78" w:rsidP="00363A78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B4D8795" w14:textId="69D9C8CC" w:rsidR="00363A78" w:rsidRPr="006E7F90" w:rsidRDefault="00363A78" w:rsidP="0050165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>Old Business</w:t>
      </w:r>
    </w:p>
    <w:p w14:paraId="7423ED04" w14:textId="6A9CE765" w:rsidR="00ED694D" w:rsidRDefault="000E3DF9" w:rsidP="00D25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435737">
        <w:rPr>
          <w:rFonts w:ascii="Times New Roman" w:hAnsi="Times New Roman" w:cs="Times New Roman"/>
          <w:sz w:val="26"/>
          <w:szCs w:val="26"/>
        </w:rPr>
        <w:t>Kenya Water Project-</w:t>
      </w:r>
      <w:r w:rsidR="00EB3CF3">
        <w:rPr>
          <w:rFonts w:ascii="Times New Roman" w:hAnsi="Times New Roman" w:cs="Times New Roman"/>
          <w:sz w:val="26"/>
          <w:szCs w:val="26"/>
        </w:rPr>
        <w:t>no</w:t>
      </w:r>
      <w:r w:rsidR="002F6E23">
        <w:rPr>
          <w:rFonts w:ascii="Times New Roman" w:hAnsi="Times New Roman" w:cs="Times New Roman"/>
          <w:sz w:val="26"/>
          <w:szCs w:val="26"/>
        </w:rPr>
        <w:t xml:space="preserve"> update </w:t>
      </w:r>
      <w:r w:rsidR="00EB3CF3">
        <w:rPr>
          <w:rFonts w:ascii="Times New Roman" w:hAnsi="Times New Roman" w:cs="Times New Roman"/>
          <w:sz w:val="26"/>
          <w:szCs w:val="26"/>
        </w:rPr>
        <w:t>to report</w:t>
      </w:r>
    </w:p>
    <w:p w14:paraId="66613417" w14:textId="06BD1BF9" w:rsidR="003F5698" w:rsidRDefault="002F6E23" w:rsidP="00D25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First Bank </w:t>
      </w:r>
      <w:r w:rsidR="003F5698">
        <w:rPr>
          <w:rFonts w:ascii="Times New Roman" w:hAnsi="Times New Roman" w:cs="Times New Roman"/>
          <w:sz w:val="26"/>
          <w:szCs w:val="26"/>
        </w:rPr>
        <w:t>CD Account</w:t>
      </w:r>
      <w:r w:rsidR="00EB3CF3">
        <w:rPr>
          <w:rFonts w:ascii="Times New Roman" w:hAnsi="Times New Roman" w:cs="Times New Roman"/>
          <w:sz w:val="26"/>
          <w:szCs w:val="26"/>
        </w:rPr>
        <w:t xml:space="preserve"> opened thanks to recommendation from Jim Perry. We were previously earning about $10/month in our Money Market but now about $325/month with a CD.</w:t>
      </w:r>
    </w:p>
    <w:p w14:paraId="57E5EFAD" w14:textId="668F248D" w:rsidR="00DB55F2" w:rsidRDefault="00DB55F2" w:rsidP="00D25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Wheelchair Emblems</w:t>
      </w:r>
      <w:r w:rsidR="00EB3CF3">
        <w:rPr>
          <w:rFonts w:ascii="Times New Roman" w:hAnsi="Times New Roman" w:cs="Times New Roman"/>
          <w:sz w:val="26"/>
          <w:szCs w:val="26"/>
        </w:rPr>
        <w:t xml:space="preserve"> were requested previously by PDG Frank Dean but not approved due to cost. Committee suggests they consider very nice stickers which should last several years instead of embroidered district logos.</w:t>
      </w:r>
    </w:p>
    <w:p w14:paraId="10A337E4" w14:textId="3BE8A8C4" w:rsidR="00DB55F2" w:rsidRDefault="00F94F55" w:rsidP="00D25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Foundation Banque</w:t>
      </w:r>
      <w:r w:rsidR="00EB3CF3">
        <w:rPr>
          <w:rFonts w:ascii="Times New Roman" w:hAnsi="Times New Roman" w:cs="Times New Roman"/>
          <w:sz w:val="26"/>
          <w:szCs w:val="26"/>
        </w:rPr>
        <w:t xml:space="preserve">t: DRFC Gary Dills reported event is set for Morganton Community House in October with RID Patrick Eakes and a scholar as guest speakers. </w:t>
      </w:r>
      <w:r w:rsidR="002F6E23">
        <w:rPr>
          <w:rFonts w:ascii="Times New Roman" w:hAnsi="Times New Roman" w:cs="Times New Roman"/>
          <w:sz w:val="26"/>
          <w:szCs w:val="26"/>
        </w:rPr>
        <w:t>Reg</w:t>
      </w:r>
      <w:r w:rsidR="0067688D">
        <w:rPr>
          <w:rFonts w:ascii="Times New Roman" w:hAnsi="Times New Roman" w:cs="Times New Roman"/>
          <w:sz w:val="26"/>
          <w:szCs w:val="26"/>
        </w:rPr>
        <w:t>istration fees</w:t>
      </w:r>
      <w:r w:rsidR="00EB3CF3">
        <w:rPr>
          <w:rFonts w:ascii="Times New Roman" w:hAnsi="Times New Roman" w:cs="Times New Roman"/>
          <w:sz w:val="26"/>
          <w:szCs w:val="26"/>
        </w:rPr>
        <w:t xml:space="preserve"> will be $45pp and budgeted expenses should be about $8500 with 6-8 comp attendees.</w:t>
      </w:r>
    </w:p>
    <w:p w14:paraId="237E3DD6" w14:textId="128E183D" w:rsidR="00F94F55" w:rsidRDefault="00EB3CF3" w:rsidP="00D255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Additional </w:t>
      </w:r>
      <w:r w:rsidR="00F94F55">
        <w:rPr>
          <w:rFonts w:ascii="Times New Roman" w:hAnsi="Times New Roman" w:cs="Times New Roman"/>
          <w:sz w:val="26"/>
          <w:szCs w:val="26"/>
        </w:rPr>
        <w:t>District Conference Funding</w:t>
      </w:r>
      <w:r>
        <w:rPr>
          <w:rFonts w:ascii="Times New Roman" w:hAnsi="Times New Roman" w:cs="Times New Roman"/>
          <w:sz w:val="26"/>
          <w:szCs w:val="26"/>
        </w:rPr>
        <w:t xml:space="preserve"> was previously approved by this committee up to $22,000 (the amount designated for conference use in 2020</w:t>
      </w:r>
      <w:r w:rsidR="00C2445B">
        <w:rPr>
          <w:rFonts w:ascii="Times New Roman" w:hAnsi="Times New Roman" w:cs="Times New Roman"/>
          <w:sz w:val="26"/>
          <w:szCs w:val="26"/>
        </w:rPr>
        <w:t xml:space="preserve"> that was never spent). The committee also approved up to an additional $22,000 (the amount designated for conference use in 2021 that was never spent).  </w:t>
      </w:r>
      <w:r w:rsidR="0067688D">
        <w:rPr>
          <w:rFonts w:ascii="Times New Roman" w:hAnsi="Times New Roman" w:cs="Times New Roman"/>
          <w:sz w:val="26"/>
          <w:szCs w:val="26"/>
        </w:rPr>
        <w:t>Fortunately,</w:t>
      </w:r>
      <w:r w:rsidR="00C2445B">
        <w:rPr>
          <w:rFonts w:ascii="Times New Roman" w:hAnsi="Times New Roman" w:cs="Times New Roman"/>
          <w:sz w:val="26"/>
          <w:szCs w:val="26"/>
        </w:rPr>
        <w:t xml:space="preserve"> due to sponsorships and ad sales, as well as negotiations for food costs, we only used less than $5,000 of the additional funds this year, and that was to provide much-needed audio/visual improvements.  Conference Chair Tiffany suggested the future governors begin to consider alternate formatting for conferences in an effort to reduce costs.</w:t>
      </w:r>
    </w:p>
    <w:p w14:paraId="44029EFA" w14:textId="2B7A3DDF" w:rsidR="001E7A3B" w:rsidRPr="00435737" w:rsidRDefault="00C2445B" w:rsidP="001E7A3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New </w:t>
      </w:r>
      <w:r w:rsidR="001E7A3B">
        <w:rPr>
          <w:rFonts w:ascii="Times New Roman" w:hAnsi="Times New Roman" w:cs="Times New Roman"/>
          <w:sz w:val="26"/>
          <w:szCs w:val="26"/>
        </w:rPr>
        <w:t>Expense Reimbursement Guidelines</w:t>
      </w:r>
      <w:r>
        <w:rPr>
          <w:rFonts w:ascii="Times New Roman" w:hAnsi="Times New Roman" w:cs="Times New Roman"/>
          <w:sz w:val="26"/>
          <w:szCs w:val="26"/>
        </w:rPr>
        <w:t xml:space="preserve"> have been prepared and reviewed by Chair Jim C</w:t>
      </w:r>
      <w:r w:rsidR="00DD0F1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DGN Connie</w:t>
      </w:r>
      <w:r w:rsidR="00DD0F1F">
        <w:rPr>
          <w:rFonts w:ascii="Times New Roman" w:hAnsi="Times New Roman" w:cs="Times New Roman"/>
          <w:sz w:val="26"/>
          <w:szCs w:val="26"/>
        </w:rPr>
        <w:t xml:space="preserve"> M.</w:t>
      </w:r>
      <w:r>
        <w:rPr>
          <w:rFonts w:ascii="Times New Roman" w:hAnsi="Times New Roman" w:cs="Times New Roman"/>
          <w:sz w:val="26"/>
          <w:szCs w:val="26"/>
        </w:rPr>
        <w:t>, DGND Alpo</w:t>
      </w:r>
      <w:r w:rsidR="00DD0F1F">
        <w:rPr>
          <w:rFonts w:ascii="Times New Roman" w:hAnsi="Times New Roman" w:cs="Times New Roman"/>
          <w:sz w:val="26"/>
          <w:szCs w:val="26"/>
        </w:rPr>
        <w:t xml:space="preserve"> P.</w:t>
      </w:r>
      <w:r>
        <w:rPr>
          <w:rFonts w:ascii="Times New Roman" w:hAnsi="Times New Roman" w:cs="Times New Roman"/>
          <w:sz w:val="26"/>
          <w:szCs w:val="26"/>
        </w:rPr>
        <w:t xml:space="preserve"> and </w:t>
      </w:r>
      <w:r>
        <w:rPr>
          <w:rFonts w:ascii="Times New Roman" w:hAnsi="Times New Roman" w:cs="Times New Roman"/>
          <w:sz w:val="26"/>
          <w:szCs w:val="26"/>
        </w:rPr>
        <w:lastRenderedPageBreak/>
        <w:t>PDG Billi</w:t>
      </w:r>
      <w:r w:rsidR="00DD0F1F">
        <w:rPr>
          <w:rFonts w:ascii="Times New Roman" w:hAnsi="Times New Roman" w:cs="Times New Roman"/>
          <w:sz w:val="26"/>
          <w:szCs w:val="26"/>
        </w:rPr>
        <w:t xml:space="preserve"> B.</w:t>
      </w:r>
      <w:r>
        <w:rPr>
          <w:rFonts w:ascii="Times New Roman" w:hAnsi="Times New Roman" w:cs="Times New Roman"/>
          <w:sz w:val="26"/>
          <w:szCs w:val="26"/>
        </w:rPr>
        <w:t xml:space="preserve"> Jim shared the proposed changes and spreadsheet. Len suggested changing the IRS description to say “business” rate. Motion to approve by Connie with changes.  Seconded by Tammy. Motion carried.</w:t>
      </w:r>
    </w:p>
    <w:p w14:paraId="70C17EE5" w14:textId="77777777" w:rsidR="00363A78" w:rsidRPr="006E7F90" w:rsidRDefault="00363A78" w:rsidP="00363A78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58028186" w14:textId="70AEE509" w:rsidR="00363A78" w:rsidRPr="006E7F90" w:rsidRDefault="00363A78" w:rsidP="00837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>New Business</w:t>
      </w:r>
    </w:p>
    <w:p w14:paraId="03CEBF90" w14:textId="40BBCFA7" w:rsidR="00393EC1" w:rsidRDefault="00C2445B" w:rsidP="00120D7C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Jim shared </w:t>
      </w:r>
      <w:r w:rsidR="00AA039C" w:rsidRPr="00ED694D">
        <w:rPr>
          <w:rFonts w:ascii="Times New Roman" w:hAnsi="Times New Roman" w:cs="Times New Roman"/>
          <w:sz w:val="26"/>
          <w:szCs w:val="26"/>
        </w:rPr>
        <w:t>Financial Review</w:t>
      </w:r>
      <w:r w:rsidR="00F711AE" w:rsidRPr="00ED69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for </w:t>
      </w:r>
      <w:r w:rsidR="001E7A3B">
        <w:rPr>
          <w:rFonts w:ascii="Times New Roman" w:hAnsi="Times New Roman" w:cs="Times New Roman"/>
          <w:sz w:val="26"/>
          <w:szCs w:val="26"/>
        </w:rPr>
        <w:t>May</w:t>
      </w:r>
      <w:r w:rsidR="00ED694D" w:rsidRPr="00ED694D">
        <w:rPr>
          <w:rFonts w:ascii="Times New Roman" w:hAnsi="Times New Roman" w:cs="Times New Roman"/>
          <w:sz w:val="26"/>
          <w:szCs w:val="26"/>
        </w:rPr>
        <w:t xml:space="preserve"> &amp; YTD</w:t>
      </w:r>
      <w:r w:rsidR="00BA0ACF" w:rsidRPr="00ED694D">
        <w:rPr>
          <w:rFonts w:ascii="Times New Roman" w:hAnsi="Times New Roman" w:cs="Times New Roman"/>
          <w:sz w:val="26"/>
          <w:szCs w:val="26"/>
        </w:rPr>
        <w:t xml:space="preserve"> </w:t>
      </w:r>
      <w:r w:rsidR="00F711AE" w:rsidRPr="00ED694D">
        <w:rPr>
          <w:rFonts w:ascii="Times New Roman" w:hAnsi="Times New Roman" w:cs="Times New Roman"/>
          <w:sz w:val="26"/>
          <w:szCs w:val="26"/>
        </w:rPr>
        <w:t>202</w:t>
      </w:r>
      <w:r w:rsidR="001763A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In addition to District Conference figures, RYLA also finished with about $3,000 net</w:t>
      </w:r>
      <w:r w:rsidR="006F7577">
        <w:rPr>
          <w:rFonts w:ascii="Times New Roman" w:hAnsi="Times New Roman" w:cs="Times New Roman"/>
          <w:sz w:val="26"/>
          <w:szCs w:val="26"/>
        </w:rPr>
        <w:t xml:space="preserve"> surplus</w:t>
      </w:r>
      <w:r>
        <w:rPr>
          <w:rFonts w:ascii="Times New Roman" w:hAnsi="Times New Roman" w:cs="Times New Roman"/>
          <w:sz w:val="26"/>
          <w:szCs w:val="26"/>
        </w:rPr>
        <w:t>.</w:t>
      </w:r>
      <w:r w:rsidR="00F711AE" w:rsidRPr="00ED694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BD7E142" w14:textId="30381127" w:rsidR="00ED694D" w:rsidRDefault="00C2445B" w:rsidP="00E731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Jim announced Lynn Loehr has stepped down from this committee, and Sean will need to appoint a new member for a one-year term. A</w:t>
      </w:r>
      <w:r w:rsidR="00874AA6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po has selected Richard Berlick as his three-year appointment and he will join this committee July 1</w:t>
      </w:r>
      <w:r w:rsidR="006F7577">
        <w:rPr>
          <w:rFonts w:ascii="Times New Roman" w:hAnsi="Times New Roman" w:cs="Times New Roman"/>
          <w:sz w:val="26"/>
          <w:szCs w:val="26"/>
        </w:rPr>
        <w:t>, 2023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23D38352" w14:textId="60C38FDE" w:rsidR="00435737" w:rsidRDefault="00C2445B" w:rsidP="00E731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Suggested </w:t>
      </w:r>
      <w:r w:rsidR="00874AA6">
        <w:rPr>
          <w:rFonts w:ascii="Times New Roman" w:hAnsi="Times New Roman" w:cs="Times New Roman"/>
          <w:sz w:val="26"/>
          <w:szCs w:val="26"/>
        </w:rPr>
        <w:t xml:space="preserve">Meeting Schedule 2023-24 </w:t>
      </w:r>
      <w:r>
        <w:rPr>
          <w:rFonts w:ascii="Times New Roman" w:hAnsi="Times New Roman" w:cs="Times New Roman"/>
          <w:sz w:val="26"/>
          <w:szCs w:val="26"/>
        </w:rPr>
        <w:t xml:space="preserve">via zoom </w:t>
      </w:r>
      <w:r w:rsidR="00874AA6">
        <w:rPr>
          <w:rFonts w:ascii="Times New Roman" w:hAnsi="Times New Roman" w:cs="Times New Roman"/>
          <w:sz w:val="26"/>
          <w:szCs w:val="26"/>
        </w:rPr>
        <w:t>(August 8, November</w:t>
      </w:r>
      <w:r w:rsidR="00E80E8D">
        <w:rPr>
          <w:rFonts w:ascii="Times New Roman" w:hAnsi="Times New Roman" w:cs="Times New Roman"/>
          <w:sz w:val="26"/>
          <w:szCs w:val="26"/>
        </w:rPr>
        <w:t xml:space="preserve"> 14, February 6, </w:t>
      </w:r>
      <w:r w:rsidR="000C72A1">
        <w:rPr>
          <w:rFonts w:ascii="Times New Roman" w:hAnsi="Times New Roman" w:cs="Times New Roman"/>
          <w:sz w:val="26"/>
          <w:szCs w:val="26"/>
        </w:rPr>
        <w:t xml:space="preserve">&amp; </w:t>
      </w:r>
      <w:r w:rsidR="00E80E8D">
        <w:rPr>
          <w:rFonts w:ascii="Times New Roman" w:hAnsi="Times New Roman" w:cs="Times New Roman"/>
          <w:sz w:val="26"/>
          <w:szCs w:val="26"/>
        </w:rPr>
        <w:t xml:space="preserve">June </w:t>
      </w:r>
      <w:r w:rsidR="000C72A1">
        <w:rPr>
          <w:rFonts w:ascii="Times New Roman" w:hAnsi="Times New Roman" w:cs="Times New Roman"/>
          <w:sz w:val="26"/>
          <w:szCs w:val="26"/>
        </w:rPr>
        <w:t>11)</w:t>
      </w:r>
      <w:r>
        <w:rPr>
          <w:rFonts w:ascii="Times New Roman" w:hAnsi="Times New Roman" w:cs="Times New Roman"/>
          <w:sz w:val="26"/>
          <w:szCs w:val="26"/>
        </w:rPr>
        <w:t>; dates will be added to DACDB calendar and are subject to change as needed.</w:t>
      </w:r>
    </w:p>
    <w:p w14:paraId="6BC7592A" w14:textId="71F6D7BC" w:rsidR="00C2445B" w:rsidRDefault="00C2445B" w:rsidP="00E731C3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Tiffany announced Paul Garner will be new District Secretary and handling these meetings moving forward</w:t>
      </w:r>
      <w:r w:rsidR="006F7577">
        <w:rPr>
          <w:rFonts w:ascii="Times New Roman" w:hAnsi="Times New Roman" w:cs="Times New Roman"/>
          <w:sz w:val="26"/>
          <w:szCs w:val="26"/>
        </w:rPr>
        <w:t>.</w:t>
      </w:r>
    </w:p>
    <w:p w14:paraId="2DAB4AAC" w14:textId="1F5C724B" w:rsidR="00ED694D" w:rsidRDefault="00ED694D" w:rsidP="00ED694D">
      <w:pPr>
        <w:pStyle w:val="ListParagraph"/>
        <w:spacing w:after="0"/>
        <w:ind w:left="2160"/>
        <w:rPr>
          <w:rFonts w:ascii="Times New Roman" w:hAnsi="Times New Roman" w:cs="Times New Roman"/>
          <w:sz w:val="26"/>
          <w:szCs w:val="26"/>
        </w:rPr>
      </w:pPr>
    </w:p>
    <w:p w14:paraId="38995780" w14:textId="7EF56463" w:rsidR="00ED694D" w:rsidRPr="00ED694D" w:rsidRDefault="00ED694D" w:rsidP="00ED694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Other Business</w:t>
      </w:r>
      <w:r w:rsidR="00C2445B">
        <w:rPr>
          <w:rFonts w:ascii="Times New Roman" w:hAnsi="Times New Roman" w:cs="Times New Roman"/>
          <w:sz w:val="26"/>
          <w:szCs w:val="26"/>
        </w:rPr>
        <w:t>: Jim Perry will remind clubs to clean up rosters in anticipation of dues notices being sent early July.</w:t>
      </w:r>
    </w:p>
    <w:p w14:paraId="463A926A" w14:textId="77777777" w:rsidR="0030315F" w:rsidRPr="006E7F90" w:rsidRDefault="0030315F" w:rsidP="0030315F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3659135" w14:textId="69C87248" w:rsidR="00AA039C" w:rsidRPr="006E7F90" w:rsidRDefault="008D2461" w:rsidP="00EC6DEA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6E7F90">
        <w:rPr>
          <w:rFonts w:ascii="Times New Roman" w:hAnsi="Times New Roman" w:cs="Times New Roman"/>
          <w:sz w:val="26"/>
          <w:szCs w:val="26"/>
        </w:rPr>
        <w:t>Adjourn</w:t>
      </w:r>
      <w:r w:rsidR="0050165B" w:rsidRPr="006E7F90">
        <w:rPr>
          <w:rFonts w:ascii="Times New Roman" w:hAnsi="Times New Roman" w:cs="Times New Roman"/>
          <w:sz w:val="26"/>
          <w:szCs w:val="26"/>
        </w:rPr>
        <w:t xml:space="preserve">: </w:t>
      </w:r>
      <w:r w:rsidR="00AB5598" w:rsidRPr="006E7F90">
        <w:rPr>
          <w:rFonts w:ascii="Times New Roman" w:hAnsi="Times New Roman" w:cs="Times New Roman"/>
          <w:sz w:val="26"/>
          <w:szCs w:val="26"/>
        </w:rPr>
        <w:t xml:space="preserve">Next </w:t>
      </w:r>
      <w:r w:rsidR="00044C18" w:rsidRPr="006E7F90">
        <w:rPr>
          <w:rFonts w:ascii="Times New Roman" w:hAnsi="Times New Roman" w:cs="Times New Roman"/>
          <w:sz w:val="26"/>
          <w:szCs w:val="26"/>
        </w:rPr>
        <w:t>M</w:t>
      </w:r>
      <w:r w:rsidR="00AB5598" w:rsidRPr="006E7F90">
        <w:rPr>
          <w:rFonts w:ascii="Times New Roman" w:hAnsi="Times New Roman" w:cs="Times New Roman"/>
          <w:sz w:val="26"/>
          <w:szCs w:val="26"/>
        </w:rPr>
        <w:t>eeting is</w:t>
      </w:r>
      <w:r w:rsidR="00005DCF" w:rsidRPr="006E7F90">
        <w:rPr>
          <w:rFonts w:ascii="Times New Roman" w:hAnsi="Times New Roman" w:cs="Times New Roman"/>
          <w:sz w:val="26"/>
          <w:szCs w:val="26"/>
        </w:rPr>
        <w:t xml:space="preserve"> </w:t>
      </w:r>
      <w:r w:rsidR="00F47630">
        <w:rPr>
          <w:rFonts w:ascii="Times New Roman" w:hAnsi="Times New Roman" w:cs="Times New Roman"/>
          <w:sz w:val="26"/>
          <w:szCs w:val="26"/>
        </w:rPr>
        <w:t>August 8</w:t>
      </w:r>
      <w:r w:rsidR="00044C18" w:rsidRPr="006E7F90">
        <w:rPr>
          <w:rFonts w:ascii="Times New Roman" w:hAnsi="Times New Roman" w:cs="Times New Roman"/>
          <w:sz w:val="26"/>
          <w:szCs w:val="26"/>
        </w:rPr>
        <w:t>, 202</w:t>
      </w:r>
      <w:r w:rsidR="00435737">
        <w:rPr>
          <w:rFonts w:ascii="Times New Roman" w:hAnsi="Times New Roman" w:cs="Times New Roman"/>
          <w:sz w:val="26"/>
          <w:szCs w:val="26"/>
        </w:rPr>
        <w:t>3</w:t>
      </w:r>
      <w:r w:rsidR="00044C18" w:rsidRPr="006E7F90">
        <w:rPr>
          <w:rFonts w:ascii="Times New Roman" w:hAnsi="Times New Roman" w:cs="Times New Roman"/>
          <w:sz w:val="26"/>
          <w:szCs w:val="26"/>
        </w:rPr>
        <w:t xml:space="preserve">, </w:t>
      </w:r>
      <w:r w:rsidR="00AB5598" w:rsidRPr="006E7F90">
        <w:rPr>
          <w:rFonts w:ascii="Times New Roman" w:hAnsi="Times New Roman" w:cs="Times New Roman"/>
          <w:sz w:val="26"/>
          <w:szCs w:val="26"/>
        </w:rPr>
        <w:t>at 3</w:t>
      </w:r>
      <w:r w:rsidR="00044C18" w:rsidRPr="006E7F90">
        <w:rPr>
          <w:rFonts w:ascii="Times New Roman" w:hAnsi="Times New Roman" w:cs="Times New Roman"/>
          <w:sz w:val="26"/>
          <w:szCs w:val="26"/>
        </w:rPr>
        <w:t xml:space="preserve">:00 </w:t>
      </w:r>
      <w:r w:rsidR="00AB5598" w:rsidRPr="006E7F90">
        <w:rPr>
          <w:rFonts w:ascii="Times New Roman" w:hAnsi="Times New Roman" w:cs="Times New Roman"/>
          <w:sz w:val="26"/>
          <w:szCs w:val="26"/>
        </w:rPr>
        <w:t>P</w:t>
      </w:r>
      <w:r w:rsidR="00F14EFE" w:rsidRPr="006E7F90">
        <w:rPr>
          <w:rFonts w:ascii="Times New Roman" w:hAnsi="Times New Roman" w:cs="Times New Roman"/>
          <w:sz w:val="26"/>
          <w:szCs w:val="26"/>
        </w:rPr>
        <w:t>M</w:t>
      </w:r>
      <w:r w:rsidR="00AB5598" w:rsidRPr="006E7F9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57690A" w14:textId="77777777" w:rsidR="00AA039C" w:rsidRPr="006E7F90" w:rsidRDefault="00AA039C" w:rsidP="006E7F90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0A562C27" w14:textId="49731F20" w:rsidR="00435737" w:rsidRDefault="00435737" w:rsidP="00C2445B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</w:p>
    <w:p w14:paraId="2A45FD65" w14:textId="7352B460" w:rsidR="00C2445B" w:rsidRPr="001E01DB" w:rsidRDefault="00C2445B" w:rsidP="00C2445B">
      <w:pPr>
        <w:pStyle w:val="ListParagraph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Respectfully submitted: Tiffany Ervin June 20, 2023</w:t>
      </w:r>
    </w:p>
    <w:sectPr w:rsidR="00C2445B" w:rsidRPr="001E0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00129" w14:textId="77777777" w:rsidR="003B3215" w:rsidRDefault="003B3215" w:rsidP="00AF2E68">
      <w:pPr>
        <w:spacing w:after="0" w:line="240" w:lineRule="auto"/>
      </w:pPr>
      <w:r>
        <w:separator/>
      </w:r>
    </w:p>
  </w:endnote>
  <w:endnote w:type="continuationSeparator" w:id="0">
    <w:p w14:paraId="78CCFA2C" w14:textId="77777777" w:rsidR="003B3215" w:rsidRDefault="003B3215" w:rsidP="00AF2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5B45F" w14:textId="77777777" w:rsidR="00AF2E68" w:rsidRDefault="00AF2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21EB" w14:textId="77777777" w:rsidR="00AF2E68" w:rsidRDefault="00AF2E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39BE" w14:textId="77777777" w:rsidR="00AF2E68" w:rsidRDefault="00AF2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D341" w14:textId="77777777" w:rsidR="003B3215" w:rsidRDefault="003B3215" w:rsidP="00AF2E68">
      <w:pPr>
        <w:spacing w:after="0" w:line="240" w:lineRule="auto"/>
      </w:pPr>
      <w:r>
        <w:separator/>
      </w:r>
    </w:p>
  </w:footnote>
  <w:footnote w:type="continuationSeparator" w:id="0">
    <w:p w14:paraId="5D45045C" w14:textId="77777777" w:rsidR="003B3215" w:rsidRDefault="003B3215" w:rsidP="00AF2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4E9B" w14:textId="77777777" w:rsidR="00AF2E68" w:rsidRDefault="00AF2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C412" w14:textId="205D3193" w:rsidR="00AF2E68" w:rsidRDefault="00AF2E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EECBE" w14:textId="77777777" w:rsidR="00AF2E68" w:rsidRDefault="00AF2E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23124"/>
    <w:multiLevelType w:val="hybridMultilevel"/>
    <w:tmpl w:val="C2D2832C"/>
    <w:lvl w:ilvl="0" w:tplc="0409001B">
      <w:start w:val="1"/>
      <w:numFmt w:val="lowerRoman"/>
      <w:lvlText w:val="%1."/>
      <w:lvlJc w:val="righ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011C69"/>
    <w:multiLevelType w:val="hybridMultilevel"/>
    <w:tmpl w:val="2A80CA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2D45"/>
    <w:multiLevelType w:val="hybridMultilevel"/>
    <w:tmpl w:val="2020B3D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245B02"/>
    <w:multiLevelType w:val="hybridMultilevel"/>
    <w:tmpl w:val="CA06066E"/>
    <w:lvl w:ilvl="0" w:tplc="0409000F">
      <w:start w:val="1"/>
      <w:numFmt w:val="decimal"/>
      <w:lvlText w:val="%1."/>
      <w:lvlJc w:val="left"/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E9F54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4CF0"/>
    <w:multiLevelType w:val="hybridMultilevel"/>
    <w:tmpl w:val="D73223D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FE9003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159D8"/>
    <w:multiLevelType w:val="hybridMultilevel"/>
    <w:tmpl w:val="FF3E85C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692335"/>
    <w:multiLevelType w:val="hybridMultilevel"/>
    <w:tmpl w:val="C0A65B3A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DEC173B"/>
    <w:multiLevelType w:val="hybridMultilevel"/>
    <w:tmpl w:val="A762F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C2AEB"/>
    <w:multiLevelType w:val="hybridMultilevel"/>
    <w:tmpl w:val="285A61B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685E306D"/>
    <w:multiLevelType w:val="hybridMultilevel"/>
    <w:tmpl w:val="6F0C9CB0"/>
    <w:lvl w:ilvl="0" w:tplc="04090017">
      <w:start w:val="1"/>
      <w:numFmt w:val="lowerLetter"/>
      <w:lvlText w:val="%1)"/>
      <w:lvlJc w:val="left"/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3B6BB4"/>
    <w:multiLevelType w:val="hybridMultilevel"/>
    <w:tmpl w:val="AAA60BE4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11658172">
    <w:abstractNumId w:val="3"/>
  </w:num>
  <w:num w:numId="2" w16cid:durableId="901257051">
    <w:abstractNumId w:val="9"/>
  </w:num>
  <w:num w:numId="3" w16cid:durableId="16760363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5563835">
    <w:abstractNumId w:val="7"/>
  </w:num>
  <w:num w:numId="5" w16cid:durableId="1707678030">
    <w:abstractNumId w:val="1"/>
  </w:num>
  <w:num w:numId="6" w16cid:durableId="124470472">
    <w:abstractNumId w:val="8"/>
  </w:num>
  <w:num w:numId="7" w16cid:durableId="1722167227">
    <w:abstractNumId w:val="2"/>
  </w:num>
  <w:num w:numId="8" w16cid:durableId="1639143991">
    <w:abstractNumId w:val="11"/>
  </w:num>
  <w:num w:numId="9" w16cid:durableId="1244873149">
    <w:abstractNumId w:val="10"/>
  </w:num>
  <w:num w:numId="10" w16cid:durableId="1809742491">
    <w:abstractNumId w:val="4"/>
  </w:num>
  <w:num w:numId="11" w16cid:durableId="424497272">
    <w:abstractNumId w:val="12"/>
  </w:num>
  <w:num w:numId="12" w16cid:durableId="293757118">
    <w:abstractNumId w:val="5"/>
  </w:num>
  <w:num w:numId="13" w16cid:durableId="99484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0B"/>
    <w:rsid w:val="00001BEA"/>
    <w:rsid w:val="00005DCF"/>
    <w:rsid w:val="00044C18"/>
    <w:rsid w:val="00046C8F"/>
    <w:rsid w:val="000B0D0A"/>
    <w:rsid w:val="000C72A1"/>
    <w:rsid w:val="000E3DF9"/>
    <w:rsid w:val="0011334D"/>
    <w:rsid w:val="0015038D"/>
    <w:rsid w:val="00155223"/>
    <w:rsid w:val="001763AA"/>
    <w:rsid w:val="001A2CDC"/>
    <w:rsid w:val="001A7ACC"/>
    <w:rsid w:val="001C1F6E"/>
    <w:rsid w:val="001E01DB"/>
    <w:rsid w:val="001E7A3B"/>
    <w:rsid w:val="002107B8"/>
    <w:rsid w:val="0022028A"/>
    <w:rsid w:val="00262E0C"/>
    <w:rsid w:val="00277527"/>
    <w:rsid w:val="00294CA2"/>
    <w:rsid w:val="002C355A"/>
    <w:rsid w:val="002C5519"/>
    <w:rsid w:val="002F6E23"/>
    <w:rsid w:val="0030315F"/>
    <w:rsid w:val="003638E4"/>
    <w:rsid w:val="00363A78"/>
    <w:rsid w:val="0037604E"/>
    <w:rsid w:val="003804D1"/>
    <w:rsid w:val="0038150D"/>
    <w:rsid w:val="00393EC1"/>
    <w:rsid w:val="003A6FEE"/>
    <w:rsid w:val="003B2F7E"/>
    <w:rsid w:val="003B3215"/>
    <w:rsid w:val="003F5698"/>
    <w:rsid w:val="00435737"/>
    <w:rsid w:val="004D357D"/>
    <w:rsid w:val="004D506F"/>
    <w:rsid w:val="0050165B"/>
    <w:rsid w:val="0053726B"/>
    <w:rsid w:val="00577DE9"/>
    <w:rsid w:val="0058197E"/>
    <w:rsid w:val="0058474A"/>
    <w:rsid w:val="005C457B"/>
    <w:rsid w:val="005C56CB"/>
    <w:rsid w:val="00631F14"/>
    <w:rsid w:val="0067688D"/>
    <w:rsid w:val="006B4AC8"/>
    <w:rsid w:val="006C76D3"/>
    <w:rsid w:val="006E70BC"/>
    <w:rsid w:val="006E7F90"/>
    <w:rsid w:val="006F05EA"/>
    <w:rsid w:val="006F7577"/>
    <w:rsid w:val="006F7F39"/>
    <w:rsid w:val="00745041"/>
    <w:rsid w:val="00754A95"/>
    <w:rsid w:val="0079234C"/>
    <w:rsid w:val="0079333E"/>
    <w:rsid w:val="007C724B"/>
    <w:rsid w:val="00831E0E"/>
    <w:rsid w:val="008515B4"/>
    <w:rsid w:val="00874AA6"/>
    <w:rsid w:val="008864A8"/>
    <w:rsid w:val="008A2467"/>
    <w:rsid w:val="008B13BD"/>
    <w:rsid w:val="008D2461"/>
    <w:rsid w:val="008F11EA"/>
    <w:rsid w:val="00937358"/>
    <w:rsid w:val="009801C1"/>
    <w:rsid w:val="009D3199"/>
    <w:rsid w:val="009E1647"/>
    <w:rsid w:val="009E31FE"/>
    <w:rsid w:val="009E52BC"/>
    <w:rsid w:val="009F691E"/>
    <w:rsid w:val="00A01112"/>
    <w:rsid w:val="00A12047"/>
    <w:rsid w:val="00A14BB9"/>
    <w:rsid w:val="00AA039C"/>
    <w:rsid w:val="00AA74E0"/>
    <w:rsid w:val="00AA7C25"/>
    <w:rsid w:val="00AB4340"/>
    <w:rsid w:val="00AB5598"/>
    <w:rsid w:val="00AD6A3C"/>
    <w:rsid w:val="00AE2238"/>
    <w:rsid w:val="00AE61F6"/>
    <w:rsid w:val="00AF2E68"/>
    <w:rsid w:val="00B164B1"/>
    <w:rsid w:val="00B26645"/>
    <w:rsid w:val="00B26C52"/>
    <w:rsid w:val="00B35E0B"/>
    <w:rsid w:val="00B63416"/>
    <w:rsid w:val="00B92845"/>
    <w:rsid w:val="00BA0ACF"/>
    <w:rsid w:val="00C2445B"/>
    <w:rsid w:val="00C4504F"/>
    <w:rsid w:val="00C60B39"/>
    <w:rsid w:val="00CA6711"/>
    <w:rsid w:val="00CD1403"/>
    <w:rsid w:val="00CD5895"/>
    <w:rsid w:val="00CF3DE2"/>
    <w:rsid w:val="00D61D8A"/>
    <w:rsid w:val="00DA68BE"/>
    <w:rsid w:val="00DB55F2"/>
    <w:rsid w:val="00DC79DD"/>
    <w:rsid w:val="00DD0F1F"/>
    <w:rsid w:val="00E05E1E"/>
    <w:rsid w:val="00E1574D"/>
    <w:rsid w:val="00E458BA"/>
    <w:rsid w:val="00E77474"/>
    <w:rsid w:val="00E80E8D"/>
    <w:rsid w:val="00EB3CF3"/>
    <w:rsid w:val="00ED0E66"/>
    <w:rsid w:val="00ED694D"/>
    <w:rsid w:val="00EE62C3"/>
    <w:rsid w:val="00F01983"/>
    <w:rsid w:val="00F146BC"/>
    <w:rsid w:val="00F14EFE"/>
    <w:rsid w:val="00F47630"/>
    <w:rsid w:val="00F711AE"/>
    <w:rsid w:val="00F74740"/>
    <w:rsid w:val="00F94F55"/>
    <w:rsid w:val="00FA1E1B"/>
    <w:rsid w:val="00FD7EA2"/>
    <w:rsid w:val="00FE0EFF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A522C"/>
  <w15:docId w15:val="{A66404AB-5FE5-4BB9-9E20-DB72E1E4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CDC"/>
    <w:pPr>
      <w:ind w:left="720"/>
      <w:contextualSpacing/>
    </w:pPr>
  </w:style>
  <w:style w:type="paragraph" w:customStyle="1" w:styleId="Default">
    <w:name w:val="Default"/>
    <w:rsid w:val="004D357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E68"/>
  </w:style>
  <w:style w:type="paragraph" w:styleId="Footer">
    <w:name w:val="footer"/>
    <w:basedOn w:val="Normal"/>
    <w:link w:val="FooterChar"/>
    <w:uiPriority w:val="99"/>
    <w:unhideWhenUsed/>
    <w:rsid w:val="00AF2E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dills</dc:creator>
  <cp:lastModifiedBy>Jim Cruickshank</cp:lastModifiedBy>
  <cp:revision>2</cp:revision>
  <cp:lastPrinted>2020-12-03T14:41:00Z</cp:lastPrinted>
  <dcterms:created xsi:type="dcterms:W3CDTF">2023-06-20T20:11:00Z</dcterms:created>
  <dcterms:modified xsi:type="dcterms:W3CDTF">2023-06-20T20:11:00Z</dcterms:modified>
</cp:coreProperties>
</file>