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1C7B" w14:textId="77777777" w:rsidR="00FC2EC0" w:rsidRPr="00AD045E" w:rsidRDefault="00FC2EC0" w:rsidP="00307A61">
      <w:pPr>
        <w:spacing w:after="120"/>
        <w:jc w:val="center"/>
        <w:rPr>
          <w:sz w:val="36"/>
        </w:rPr>
      </w:pPr>
      <w:r w:rsidRPr="00AD045E">
        <w:rPr>
          <w:sz w:val="36"/>
        </w:rPr>
        <w:t>New Member Application</w:t>
      </w:r>
      <w:r w:rsidR="007558E5">
        <w:rPr>
          <w:sz w:val="36"/>
        </w:rPr>
        <w:t xml:space="preserve"> Information</w:t>
      </w:r>
    </w:p>
    <w:p w14:paraId="13E49A11" w14:textId="77777777" w:rsidR="00035775" w:rsidRPr="00035775" w:rsidRDefault="00035775" w:rsidP="006468AC">
      <w:pPr>
        <w:spacing w:after="12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3F7298F" w14:textId="77777777" w:rsidR="004A4EC9" w:rsidRPr="00035775" w:rsidRDefault="00FC2EC0" w:rsidP="006468AC">
      <w:p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 xml:space="preserve">Thank you for your interest in becoming a member of the Caesar Rodney Rotary Club. </w:t>
      </w:r>
    </w:p>
    <w:p w14:paraId="7C02334E" w14:textId="77777777" w:rsidR="00FC2EC0" w:rsidRPr="00035775" w:rsidRDefault="00FC2EC0" w:rsidP="006468AC">
      <w:p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 xml:space="preserve">We </w:t>
      </w:r>
      <w:r w:rsidR="00303722" w:rsidRPr="00035775">
        <w:rPr>
          <w:rFonts w:ascii="Cambria" w:hAnsi="Cambria" w:cs="Times New Roman"/>
        </w:rPr>
        <w:t>are proud to be a v</w:t>
      </w:r>
      <w:r w:rsidR="004A4EC9" w:rsidRPr="00035775">
        <w:rPr>
          <w:rFonts w:ascii="Cambria" w:hAnsi="Cambria" w:cs="Times New Roman"/>
        </w:rPr>
        <w:t>ery active</w:t>
      </w:r>
      <w:r w:rsidRPr="00035775">
        <w:rPr>
          <w:rFonts w:ascii="Cambria" w:hAnsi="Cambria" w:cs="Times New Roman"/>
        </w:rPr>
        <w:t xml:space="preserve"> </w:t>
      </w:r>
      <w:r w:rsidR="00035775" w:rsidRPr="00035775">
        <w:rPr>
          <w:rFonts w:ascii="Cambria" w:hAnsi="Cambria" w:cs="Times New Roman"/>
        </w:rPr>
        <w:t xml:space="preserve">service </w:t>
      </w:r>
      <w:r w:rsidRPr="00035775">
        <w:rPr>
          <w:rFonts w:ascii="Cambria" w:hAnsi="Cambria" w:cs="Times New Roman"/>
        </w:rPr>
        <w:t xml:space="preserve">club </w:t>
      </w:r>
      <w:r w:rsidR="00303722" w:rsidRPr="00035775">
        <w:rPr>
          <w:rFonts w:ascii="Cambria" w:hAnsi="Cambria" w:cs="Times New Roman"/>
        </w:rPr>
        <w:t xml:space="preserve">with </w:t>
      </w:r>
      <w:r w:rsidRPr="00035775">
        <w:rPr>
          <w:rFonts w:ascii="Cambria" w:hAnsi="Cambria" w:cs="Times New Roman"/>
        </w:rPr>
        <w:t xml:space="preserve">members who are </w:t>
      </w:r>
      <w:r w:rsidR="004A4EC9" w:rsidRPr="00035775">
        <w:rPr>
          <w:rFonts w:ascii="Cambria" w:hAnsi="Cambria" w:cs="Times New Roman"/>
        </w:rPr>
        <w:t xml:space="preserve">truly interested in helping the community through service projects and donations, as well as </w:t>
      </w:r>
      <w:r w:rsidR="00035775" w:rsidRPr="00035775">
        <w:rPr>
          <w:rFonts w:ascii="Cambria" w:hAnsi="Cambria" w:cs="Times New Roman"/>
        </w:rPr>
        <w:t xml:space="preserve">enjoying </w:t>
      </w:r>
      <w:r w:rsidR="004A4EC9" w:rsidRPr="00035775">
        <w:rPr>
          <w:rFonts w:ascii="Cambria" w:hAnsi="Cambria" w:cs="Times New Roman"/>
        </w:rPr>
        <w:t xml:space="preserve">the camaraderie </w:t>
      </w:r>
      <w:r w:rsidR="00035775" w:rsidRPr="00035775">
        <w:rPr>
          <w:rFonts w:ascii="Cambria" w:hAnsi="Cambria" w:cs="Times New Roman"/>
        </w:rPr>
        <w:t>w</w:t>
      </w:r>
      <w:r w:rsidR="00303722" w:rsidRPr="00035775">
        <w:rPr>
          <w:rFonts w:ascii="Cambria" w:hAnsi="Cambria" w:cs="Times New Roman"/>
        </w:rPr>
        <w:t>ithin</w:t>
      </w:r>
      <w:r w:rsidR="004A4EC9" w:rsidRPr="00035775">
        <w:rPr>
          <w:rFonts w:ascii="Cambria" w:hAnsi="Cambria" w:cs="Times New Roman"/>
        </w:rPr>
        <w:t xml:space="preserve"> our club.</w:t>
      </w:r>
    </w:p>
    <w:p w14:paraId="7B7727CD" w14:textId="77777777" w:rsidR="00FC2EC0" w:rsidRPr="00035775" w:rsidRDefault="00FC2EC0" w:rsidP="006468AC">
      <w:p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 xml:space="preserve">Did you know that there are more than 1.2 million Rotarians </w:t>
      </w:r>
      <w:r w:rsidR="0024259B" w:rsidRPr="00035775">
        <w:rPr>
          <w:rFonts w:ascii="Cambria" w:hAnsi="Cambria" w:cs="Times New Roman"/>
        </w:rPr>
        <w:t>in</w:t>
      </w:r>
      <w:r w:rsidRPr="00035775">
        <w:rPr>
          <w:rFonts w:ascii="Cambria" w:hAnsi="Cambria" w:cs="Times New Roman"/>
        </w:rPr>
        <w:t xml:space="preserve"> 33,790 Rotary clubs throughout the world in </w:t>
      </w:r>
      <w:r w:rsidR="00303722" w:rsidRPr="00035775">
        <w:rPr>
          <w:rFonts w:ascii="Cambria" w:hAnsi="Cambria" w:cs="Times New Roman"/>
        </w:rPr>
        <w:t>200</w:t>
      </w:r>
      <w:r w:rsidRPr="00035775">
        <w:rPr>
          <w:rFonts w:ascii="Cambria" w:hAnsi="Cambria" w:cs="Times New Roman"/>
        </w:rPr>
        <w:t xml:space="preserve"> countries? Rotary is one of only two nongovernment organizations </w:t>
      </w:r>
      <w:r w:rsidR="0008033A" w:rsidRPr="00035775">
        <w:rPr>
          <w:rFonts w:ascii="Cambria" w:hAnsi="Cambria" w:cs="Times New Roman"/>
        </w:rPr>
        <w:t xml:space="preserve">(NGO) </w:t>
      </w:r>
      <w:r w:rsidRPr="00035775">
        <w:rPr>
          <w:rFonts w:ascii="Cambria" w:hAnsi="Cambria" w:cs="Times New Roman"/>
        </w:rPr>
        <w:t xml:space="preserve">with a seat at the United Nations (the other </w:t>
      </w:r>
      <w:r w:rsidR="00AA3FD4">
        <w:rPr>
          <w:rFonts w:ascii="Cambria" w:hAnsi="Cambria" w:cs="Times New Roman"/>
        </w:rPr>
        <w:t xml:space="preserve">being </w:t>
      </w:r>
      <w:r w:rsidRPr="00035775">
        <w:rPr>
          <w:rFonts w:ascii="Cambria" w:hAnsi="Cambria" w:cs="Times New Roman"/>
        </w:rPr>
        <w:t>the International Red Cross). This speaks highly about the influence, respect and gratitude for the work that Rotarians do around the world. You are about to become one of them.</w:t>
      </w:r>
      <w:r w:rsidR="0008033A">
        <w:rPr>
          <w:rFonts w:ascii="Cambria" w:hAnsi="Cambria" w:cs="Times New Roman"/>
        </w:rPr>
        <w:t xml:space="preserve">  Welcome!</w:t>
      </w:r>
    </w:p>
    <w:p w14:paraId="253ED60A" w14:textId="77777777" w:rsidR="00035775" w:rsidRPr="00880A3D" w:rsidRDefault="00035775" w:rsidP="006468AC">
      <w:pPr>
        <w:spacing w:after="120" w:line="240" w:lineRule="auto"/>
        <w:jc w:val="both"/>
        <w:rPr>
          <w:rFonts w:ascii="Cambria" w:hAnsi="Cambria" w:cs="Times New Roman"/>
          <w:sz w:val="12"/>
          <w:szCs w:val="12"/>
          <w:u w:val="single"/>
        </w:rPr>
      </w:pPr>
    </w:p>
    <w:p w14:paraId="76A60D21" w14:textId="77777777" w:rsidR="00303722" w:rsidRPr="00035775" w:rsidRDefault="00303722" w:rsidP="006468AC">
      <w:p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  <w:u w:val="single"/>
        </w:rPr>
        <w:t>Rotary</w:t>
      </w:r>
      <w:r w:rsidR="00880A3D">
        <w:rPr>
          <w:rFonts w:ascii="Cambria" w:hAnsi="Cambria" w:cs="Times New Roman"/>
          <w:u w:val="single"/>
        </w:rPr>
        <w:t xml:space="preserve"> International</w:t>
      </w:r>
      <w:r w:rsidRPr="00035775">
        <w:rPr>
          <w:rFonts w:ascii="Cambria" w:hAnsi="Cambria" w:cs="Times New Roman"/>
          <w:u w:val="single"/>
        </w:rPr>
        <w:t>’s (6) focus areas</w:t>
      </w:r>
      <w:r w:rsidR="00035775" w:rsidRPr="00035775">
        <w:rPr>
          <w:rFonts w:ascii="Cambria" w:hAnsi="Cambria" w:cs="Times New Roman"/>
          <w:u w:val="single"/>
        </w:rPr>
        <w:t xml:space="preserve"> include</w:t>
      </w:r>
      <w:r w:rsidRPr="00035775">
        <w:rPr>
          <w:rFonts w:ascii="Cambria" w:hAnsi="Cambria" w:cs="Times New Roman"/>
        </w:rPr>
        <w:t>:</w:t>
      </w:r>
    </w:p>
    <w:p w14:paraId="5B52A079" w14:textId="77777777" w:rsidR="00303722" w:rsidRPr="00035775" w:rsidRDefault="00303722" w:rsidP="0030372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>Peace and conflict prevention/resolution</w:t>
      </w:r>
    </w:p>
    <w:p w14:paraId="0BE33AF8" w14:textId="77777777" w:rsidR="00303722" w:rsidRPr="00035775" w:rsidRDefault="00303722" w:rsidP="0030372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>Disease prevention and treatment</w:t>
      </w:r>
    </w:p>
    <w:p w14:paraId="2759FCFC" w14:textId="77777777" w:rsidR="00303722" w:rsidRPr="00035775" w:rsidRDefault="00303722" w:rsidP="0030372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>Water and sanitation</w:t>
      </w:r>
    </w:p>
    <w:p w14:paraId="424B0E90" w14:textId="77777777" w:rsidR="00303722" w:rsidRPr="00035775" w:rsidRDefault="00303722" w:rsidP="0030372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>Maternal and child health</w:t>
      </w:r>
    </w:p>
    <w:p w14:paraId="547A7AEF" w14:textId="77777777" w:rsidR="00303722" w:rsidRPr="00035775" w:rsidRDefault="00303722" w:rsidP="0030372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>Basic education and literacy</w:t>
      </w:r>
    </w:p>
    <w:p w14:paraId="79CB0DBE" w14:textId="77777777" w:rsidR="00303722" w:rsidRPr="00035775" w:rsidRDefault="00303722" w:rsidP="0030372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>Economic and community development</w:t>
      </w:r>
    </w:p>
    <w:p w14:paraId="7DDB39F1" w14:textId="77777777" w:rsidR="00035775" w:rsidRPr="00880A3D" w:rsidRDefault="00035775" w:rsidP="006468AC">
      <w:pPr>
        <w:spacing w:after="120" w:line="240" w:lineRule="auto"/>
        <w:jc w:val="both"/>
        <w:rPr>
          <w:rFonts w:ascii="Cambria" w:hAnsi="Cambria" w:cs="Times New Roman"/>
          <w:sz w:val="12"/>
          <w:szCs w:val="12"/>
          <w:u w:val="single"/>
        </w:rPr>
      </w:pPr>
    </w:p>
    <w:p w14:paraId="5E4ABF92" w14:textId="77777777" w:rsidR="00880A3D" w:rsidRPr="00035775" w:rsidRDefault="00880A3D" w:rsidP="006468AC">
      <w:pPr>
        <w:spacing w:after="12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In 2017, Caesar Rodney Rotary created a foundation whose mission is to address the needs of at-risk youths in New Castle County.</w:t>
      </w:r>
    </w:p>
    <w:p w14:paraId="74A428F7" w14:textId="77777777" w:rsidR="00880A3D" w:rsidRPr="00880A3D" w:rsidRDefault="00880A3D" w:rsidP="006468AC">
      <w:pPr>
        <w:spacing w:after="120" w:line="240" w:lineRule="auto"/>
        <w:jc w:val="both"/>
        <w:rPr>
          <w:rFonts w:ascii="Cambria" w:hAnsi="Cambria" w:cs="Times New Roman"/>
          <w:sz w:val="12"/>
          <w:szCs w:val="12"/>
        </w:rPr>
      </w:pPr>
    </w:p>
    <w:p w14:paraId="58C47F45" w14:textId="77777777" w:rsidR="00FC2EC0" w:rsidRPr="00035775" w:rsidRDefault="00035775" w:rsidP="006468AC">
      <w:p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>Basic club information:</w:t>
      </w:r>
    </w:p>
    <w:p w14:paraId="05535782" w14:textId="77777777" w:rsidR="00035775" w:rsidRPr="00035775" w:rsidRDefault="00035775" w:rsidP="000357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 xml:space="preserve">Weekly meetings - </w:t>
      </w:r>
      <w:r w:rsidR="00994CB5" w:rsidRPr="00035775">
        <w:rPr>
          <w:rFonts w:ascii="Cambria" w:hAnsi="Cambria" w:cs="Times New Roman"/>
        </w:rPr>
        <w:t xml:space="preserve">We meet for breakfast </w:t>
      </w:r>
      <w:r w:rsidRPr="00035775">
        <w:rPr>
          <w:rFonts w:ascii="Cambria" w:hAnsi="Cambria" w:cs="Times New Roman"/>
        </w:rPr>
        <w:t xml:space="preserve">meetings from </w:t>
      </w:r>
      <w:r w:rsidR="00994CB5" w:rsidRPr="00035775">
        <w:rPr>
          <w:rFonts w:ascii="Cambria" w:hAnsi="Cambria" w:cs="Times New Roman"/>
        </w:rPr>
        <w:t>7:30</w:t>
      </w:r>
      <w:r w:rsidRPr="00035775">
        <w:rPr>
          <w:rFonts w:ascii="Cambria" w:hAnsi="Cambria" w:cs="Times New Roman"/>
        </w:rPr>
        <w:t xml:space="preserve"> – 8:30am </w:t>
      </w:r>
      <w:r w:rsidR="00145886" w:rsidRPr="00035775">
        <w:rPr>
          <w:rFonts w:ascii="Cambria" w:hAnsi="Cambria" w:cs="Times New Roman"/>
        </w:rPr>
        <w:t xml:space="preserve">on Fridays </w:t>
      </w:r>
      <w:r w:rsidR="00994CB5" w:rsidRPr="00035775">
        <w:rPr>
          <w:rFonts w:ascii="Cambria" w:hAnsi="Cambria" w:cs="Times New Roman"/>
        </w:rPr>
        <w:t>at the University &amp; Whist Club at 805 N. Broom St</w:t>
      </w:r>
      <w:r w:rsidR="004A4EC9" w:rsidRPr="00035775">
        <w:rPr>
          <w:rFonts w:ascii="Cambria" w:hAnsi="Cambria" w:cs="Times New Roman"/>
        </w:rPr>
        <w:t>reet</w:t>
      </w:r>
      <w:r w:rsidRPr="00035775">
        <w:rPr>
          <w:rFonts w:ascii="Cambria" w:hAnsi="Cambria" w:cs="Times New Roman"/>
        </w:rPr>
        <w:t xml:space="preserve"> in W</w:t>
      </w:r>
      <w:r w:rsidR="00994CB5" w:rsidRPr="00035775">
        <w:rPr>
          <w:rFonts w:ascii="Cambria" w:hAnsi="Cambria" w:cs="Times New Roman"/>
        </w:rPr>
        <w:t xml:space="preserve">ilmington.  </w:t>
      </w:r>
      <w:r w:rsidRPr="00035775">
        <w:rPr>
          <w:rFonts w:ascii="Cambria" w:hAnsi="Cambria" w:cs="Times New Roman"/>
        </w:rPr>
        <w:t xml:space="preserve">Members are asked to attend at least 50% of all meetings.  </w:t>
      </w:r>
      <w:r w:rsidR="00AA3FD4">
        <w:rPr>
          <w:rFonts w:ascii="Cambria" w:hAnsi="Cambria" w:cs="Times New Roman"/>
        </w:rPr>
        <w:t>M</w:t>
      </w:r>
      <w:r w:rsidR="00145886" w:rsidRPr="00035775">
        <w:rPr>
          <w:rFonts w:ascii="Cambria" w:hAnsi="Cambria" w:cs="Times New Roman"/>
        </w:rPr>
        <w:t xml:space="preserve">any members </w:t>
      </w:r>
      <w:r w:rsidR="00AA3FD4">
        <w:rPr>
          <w:rFonts w:ascii="Cambria" w:hAnsi="Cambria" w:cs="Times New Roman"/>
        </w:rPr>
        <w:t xml:space="preserve">are </w:t>
      </w:r>
      <w:r w:rsidR="00145886" w:rsidRPr="00035775">
        <w:rPr>
          <w:rFonts w:ascii="Cambria" w:hAnsi="Cambria" w:cs="Times New Roman"/>
        </w:rPr>
        <w:t>nearing 100% attendance!</w:t>
      </w:r>
      <w:r w:rsidR="0036537B" w:rsidRPr="00035775">
        <w:rPr>
          <w:rFonts w:ascii="Cambria" w:hAnsi="Cambria" w:cs="Times New Roman"/>
        </w:rPr>
        <w:t xml:space="preserve"> There are many makeup possibilities through attendance at other Rotary club meetings</w:t>
      </w:r>
      <w:r w:rsidRPr="00035775">
        <w:rPr>
          <w:rFonts w:ascii="Cambria" w:hAnsi="Cambria" w:cs="Times New Roman"/>
        </w:rPr>
        <w:t xml:space="preserve">.  </w:t>
      </w:r>
    </w:p>
    <w:p w14:paraId="6950B6BE" w14:textId="77777777" w:rsidR="00035775" w:rsidRPr="00035775" w:rsidRDefault="00035775" w:rsidP="00035775">
      <w:pPr>
        <w:pStyle w:val="ListParagraph"/>
        <w:spacing w:after="120" w:line="240" w:lineRule="auto"/>
        <w:jc w:val="both"/>
        <w:rPr>
          <w:rFonts w:ascii="Cambria" w:hAnsi="Cambria" w:cs="Times New Roman"/>
        </w:rPr>
      </w:pPr>
    </w:p>
    <w:p w14:paraId="587F90C8" w14:textId="77777777" w:rsidR="0036537B" w:rsidRPr="00035775" w:rsidRDefault="00035775" w:rsidP="000357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 xml:space="preserve">Service projects - </w:t>
      </w:r>
      <w:r w:rsidR="0036537B" w:rsidRPr="00035775">
        <w:rPr>
          <w:rFonts w:ascii="Cambria" w:hAnsi="Cambria" w:cs="Times New Roman"/>
        </w:rPr>
        <w:t xml:space="preserve">Members are expected to participate in club projects and </w:t>
      </w:r>
      <w:r w:rsidRPr="00035775">
        <w:rPr>
          <w:rFonts w:ascii="Cambria" w:hAnsi="Cambria" w:cs="Times New Roman"/>
        </w:rPr>
        <w:t xml:space="preserve">on </w:t>
      </w:r>
      <w:r w:rsidR="0036537B" w:rsidRPr="00035775">
        <w:rPr>
          <w:rFonts w:ascii="Cambria" w:hAnsi="Cambria" w:cs="Times New Roman"/>
        </w:rPr>
        <w:t>committees. There are numerous volunteer opportunities for new members to consider.</w:t>
      </w:r>
      <w:r w:rsidR="00880A3D">
        <w:rPr>
          <w:rFonts w:ascii="Cambria" w:hAnsi="Cambria" w:cs="Times New Roman"/>
        </w:rPr>
        <w:t xml:space="preserve">  Find your passion and please volunteer!</w:t>
      </w:r>
    </w:p>
    <w:p w14:paraId="30E228DE" w14:textId="77777777" w:rsidR="00035775" w:rsidRPr="00035775" w:rsidRDefault="00035775" w:rsidP="00035775">
      <w:pPr>
        <w:pStyle w:val="ListParagraph"/>
        <w:spacing w:after="120" w:line="240" w:lineRule="auto"/>
        <w:jc w:val="both"/>
        <w:rPr>
          <w:rFonts w:ascii="Cambria" w:hAnsi="Cambria" w:cs="Times New Roman"/>
        </w:rPr>
      </w:pPr>
    </w:p>
    <w:p w14:paraId="6F4688D0" w14:textId="77777777" w:rsidR="0036537B" w:rsidRPr="00035775" w:rsidRDefault="00035775" w:rsidP="000357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 xml:space="preserve">Dues - </w:t>
      </w:r>
      <w:r w:rsidR="0036537B" w:rsidRPr="00035775">
        <w:rPr>
          <w:rFonts w:ascii="Cambria" w:hAnsi="Cambria" w:cs="Times New Roman"/>
        </w:rPr>
        <w:t xml:space="preserve">Members are billed quarterly </w:t>
      </w:r>
      <w:r w:rsidR="00F141F7">
        <w:rPr>
          <w:rFonts w:ascii="Cambria" w:hAnsi="Cambria" w:cs="Times New Roman"/>
        </w:rPr>
        <w:t xml:space="preserve">through email </w:t>
      </w:r>
      <w:r w:rsidR="0036537B" w:rsidRPr="00035775">
        <w:rPr>
          <w:rFonts w:ascii="Cambria" w:hAnsi="Cambria" w:cs="Times New Roman"/>
        </w:rPr>
        <w:t>for the Rotary International dues and meal costs. Each quarterly bill consists of $40.50 for the R</w:t>
      </w:r>
      <w:r w:rsidR="00303722" w:rsidRPr="00035775">
        <w:rPr>
          <w:rFonts w:ascii="Cambria" w:hAnsi="Cambria" w:cs="Times New Roman"/>
        </w:rPr>
        <w:t xml:space="preserve">otary </w:t>
      </w:r>
      <w:r w:rsidR="0036537B" w:rsidRPr="00035775">
        <w:rPr>
          <w:rFonts w:ascii="Cambria" w:hAnsi="Cambria" w:cs="Times New Roman"/>
        </w:rPr>
        <w:t>I</w:t>
      </w:r>
      <w:r w:rsidR="00303722" w:rsidRPr="00035775">
        <w:rPr>
          <w:rFonts w:ascii="Cambria" w:hAnsi="Cambria" w:cs="Times New Roman"/>
        </w:rPr>
        <w:t>nternational</w:t>
      </w:r>
      <w:r w:rsidR="0036537B" w:rsidRPr="00035775">
        <w:rPr>
          <w:rFonts w:ascii="Cambria" w:hAnsi="Cambria" w:cs="Times New Roman"/>
        </w:rPr>
        <w:t xml:space="preserve"> dues and $</w:t>
      </w:r>
      <w:r w:rsidR="000E5E4C">
        <w:rPr>
          <w:rFonts w:ascii="Cambria" w:hAnsi="Cambria" w:cs="Times New Roman"/>
        </w:rPr>
        <w:t>253.50</w:t>
      </w:r>
      <w:r w:rsidR="0036537B" w:rsidRPr="00035775">
        <w:rPr>
          <w:rFonts w:ascii="Cambria" w:hAnsi="Cambria" w:cs="Times New Roman"/>
        </w:rPr>
        <w:t xml:space="preserve"> for the meal costs</w:t>
      </w:r>
      <w:r w:rsidR="00880A3D">
        <w:rPr>
          <w:rFonts w:ascii="Cambria" w:hAnsi="Cambria" w:cs="Times New Roman"/>
        </w:rPr>
        <w:t xml:space="preserve"> (</w:t>
      </w:r>
      <w:r w:rsidR="0036537B" w:rsidRPr="00035775">
        <w:rPr>
          <w:rFonts w:ascii="Cambria" w:hAnsi="Cambria" w:cs="Times New Roman"/>
        </w:rPr>
        <w:t>$1</w:t>
      </w:r>
      <w:r w:rsidR="00303722" w:rsidRPr="00035775">
        <w:rPr>
          <w:rFonts w:ascii="Cambria" w:hAnsi="Cambria" w:cs="Times New Roman"/>
        </w:rPr>
        <w:t>9</w:t>
      </w:r>
      <w:r w:rsidR="0036537B" w:rsidRPr="00035775">
        <w:rPr>
          <w:rFonts w:ascii="Cambria" w:hAnsi="Cambria" w:cs="Times New Roman"/>
        </w:rPr>
        <w:t>.50 per meal</w:t>
      </w:r>
      <w:r w:rsidR="00880A3D">
        <w:rPr>
          <w:rFonts w:ascii="Cambria" w:hAnsi="Cambria" w:cs="Times New Roman"/>
        </w:rPr>
        <w:t>)</w:t>
      </w:r>
      <w:r w:rsidR="0036537B" w:rsidRPr="00035775">
        <w:rPr>
          <w:rFonts w:ascii="Cambria" w:hAnsi="Cambria" w:cs="Times New Roman"/>
        </w:rPr>
        <w:t>.</w:t>
      </w:r>
      <w:r w:rsidR="0024259B" w:rsidRPr="00035775">
        <w:rPr>
          <w:rFonts w:ascii="Cambria" w:hAnsi="Cambria" w:cs="Times New Roman"/>
        </w:rPr>
        <w:t xml:space="preserve"> Many members also </w:t>
      </w:r>
      <w:r w:rsidR="00303722" w:rsidRPr="00035775">
        <w:rPr>
          <w:rFonts w:ascii="Cambria" w:hAnsi="Cambria" w:cs="Times New Roman"/>
        </w:rPr>
        <w:t xml:space="preserve">choose to </w:t>
      </w:r>
      <w:r w:rsidR="0024259B" w:rsidRPr="00035775">
        <w:rPr>
          <w:rFonts w:ascii="Cambria" w:hAnsi="Cambria" w:cs="Times New Roman"/>
        </w:rPr>
        <w:t xml:space="preserve">designate </w:t>
      </w:r>
      <w:r w:rsidR="00303722" w:rsidRPr="00035775">
        <w:rPr>
          <w:rFonts w:ascii="Cambria" w:hAnsi="Cambria" w:cs="Times New Roman"/>
        </w:rPr>
        <w:t xml:space="preserve">additional </w:t>
      </w:r>
      <w:r w:rsidR="0024259B" w:rsidRPr="00035775">
        <w:rPr>
          <w:rFonts w:ascii="Cambria" w:hAnsi="Cambria" w:cs="Times New Roman"/>
        </w:rPr>
        <w:t>money for contribution to the Rotary Foundation, The RI PolioPlus Fund, or a number of</w:t>
      </w:r>
      <w:r w:rsidR="00880A3D">
        <w:rPr>
          <w:rFonts w:ascii="Cambria" w:hAnsi="Cambria" w:cs="Times New Roman"/>
        </w:rPr>
        <w:t xml:space="preserve"> the club's funds including our Foundation, </w:t>
      </w:r>
      <w:r w:rsidR="0024259B" w:rsidRPr="00035775">
        <w:rPr>
          <w:rFonts w:ascii="Cambria" w:hAnsi="Cambria" w:cs="Times New Roman"/>
        </w:rPr>
        <w:t xml:space="preserve">Scholarship Fund or Kids with Confidence. </w:t>
      </w:r>
      <w:r w:rsidR="0036537B" w:rsidRPr="00035775">
        <w:rPr>
          <w:rFonts w:ascii="Cambria" w:hAnsi="Cambria" w:cs="Times New Roman"/>
        </w:rPr>
        <w:t>Payment of the club invoice is expected within 30 days.</w:t>
      </w:r>
    </w:p>
    <w:p w14:paraId="7FFB8E4B" w14:textId="77777777" w:rsidR="00035775" w:rsidRPr="00035775" w:rsidRDefault="00035775" w:rsidP="00035775">
      <w:pPr>
        <w:pStyle w:val="ListParagraph"/>
        <w:rPr>
          <w:rFonts w:ascii="Cambria" w:hAnsi="Cambria" w:cs="Times New Roman"/>
        </w:rPr>
      </w:pPr>
    </w:p>
    <w:p w14:paraId="708EC177" w14:textId="77777777" w:rsidR="00F33CC7" w:rsidRPr="00035775" w:rsidRDefault="00035775" w:rsidP="000357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 xml:space="preserve">Membership - </w:t>
      </w:r>
      <w:r w:rsidR="0036537B" w:rsidRPr="00035775">
        <w:rPr>
          <w:rFonts w:ascii="Cambria" w:hAnsi="Cambria" w:cs="Times New Roman"/>
        </w:rPr>
        <w:t xml:space="preserve">Just </w:t>
      </w:r>
      <w:r w:rsidRPr="00035775">
        <w:rPr>
          <w:rFonts w:ascii="Cambria" w:hAnsi="Cambria" w:cs="Times New Roman"/>
        </w:rPr>
        <w:t xml:space="preserve">as </w:t>
      </w:r>
      <w:r w:rsidR="0036537B" w:rsidRPr="00035775">
        <w:rPr>
          <w:rFonts w:ascii="Cambria" w:hAnsi="Cambria" w:cs="Times New Roman"/>
        </w:rPr>
        <w:t xml:space="preserve">you were invited to </w:t>
      </w:r>
      <w:r w:rsidR="00880A3D">
        <w:rPr>
          <w:rFonts w:ascii="Cambria" w:hAnsi="Cambria" w:cs="Times New Roman"/>
        </w:rPr>
        <w:t>j</w:t>
      </w:r>
      <w:r w:rsidR="0036537B" w:rsidRPr="00035775">
        <w:rPr>
          <w:rFonts w:ascii="Cambria" w:hAnsi="Cambria" w:cs="Times New Roman"/>
        </w:rPr>
        <w:t xml:space="preserve">oin the Caesar Rodney Rotary club, membership is by invitation. </w:t>
      </w:r>
      <w:r w:rsidR="00AA3FD4">
        <w:rPr>
          <w:rFonts w:ascii="Cambria" w:hAnsi="Cambria" w:cs="Times New Roman"/>
        </w:rPr>
        <w:t xml:space="preserve"> N</w:t>
      </w:r>
      <w:r w:rsidR="0036537B" w:rsidRPr="00035775">
        <w:rPr>
          <w:rFonts w:ascii="Cambria" w:hAnsi="Cambria" w:cs="Times New Roman"/>
        </w:rPr>
        <w:t xml:space="preserve">ew members are crucial to an effective Rotary club. </w:t>
      </w:r>
      <w:r w:rsidR="00880A3D">
        <w:rPr>
          <w:rFonts w:ascii="Cambria" w:hAnsi="Cambria" w:cs="Times New Roman"/>
        </w:rPr>
        <w:t xml:space="preserve"> W</w:t>
      </w:r>
      <w:r w:rsidR="0036537B" w:rsidRPr="00035775">
        <w:rPr>
          <w:rFonts w:ascii="Cambria" w:hAnsi="Cambria" w:cs="Times New Roman"/>
        </w:rPr>
        <w:t xml:space="preserve">e </w:t>
      </w:r>
      <w:r w:rsidRPr="00035775">
        <w:rPr>
          <w:rFonts w:ascii="Cambria" w:hAnsi="Cambria" w:cs="Times New Roman"/>
        </w:rPr>
        <w:t>ask</w:t>
      </w:r>
      <w:r w:rsidR="0036537B" w:rsidRPr="00035775">
        <w:rPr>
          <w:rFonts w:ascii="Cambria" w:hAnsi="Cambria" w:cs="Times New Roman"/>
        </w:rPr>
        <w:t xml:space="preserve"> members to reach out to friends, family, business associates and other community members </w:t>
      </w:r>
      <w:r w:rsidR="00AA3FD4">
        <w:rPr>
          <w:rFonts w:ascii="Cambria" w:hAnsi="Cambria" w:cs="Times New Roman"/>
        </w:rPr>
        <w:t xml:space="preserve">who are service oriented </w:t>
      </w:r>
      <w:r w:rsidR="00880A3D">
        <w:rPr>
          <w:rFonts w:ascii="Cambria" w:hAnsi="Cambria" w:cs="Times New Roman"/>
        </w:rPr>
        <w:t xml:space="preserve">and </w:t>
      </w:r>
      <w:r w:rsidR="0036537B" w:rsidRPr="00035775">
        <w:rPr>
          <w:rFonts w:ascii="Cambria" w:hAnsi="Cambria" w:cs="Times New Roman"/>
        </w:rPr>
        <w:t>ask them to join.</w:t>
      </w:r>
      <w:r w:rsidR="00F33CC7" w:rsidRPr="00035775">
        <w:rPr>
          <w:rFonts w:ascii="Cambria" w:hAnsi="Cambria" w:cs="Times New Roman"/>
        </w:rPr>
        <w:t xml:space="preserve"> They will thank you!</w:t>
      </w:r>
    </w:p>
    <w:p w14:paraId="2FA0D390" w14:textId="77777777" w:rsidR="00035775" w:rsidRPr="00035775" w:rsidRDefault="00035775" w:rsidP="00035775">
      <w:pPr>
        <w:pStyle w:val="ListParagraph"/>
        <w:rPr>
          <w:rFonts w:ascii="Cambria" w:hAnsi="Cambria" w:cs="Times New Roman"/>
        </w:rPr>
      </w:pPr>
    </w:p>
    <w:p w14:paraId="47E1135A" w14:textId="7D5ACEC7" w:rsidR="00667EC9" w:rsidRDefault="00035775" w:rsidP="0070682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 xml:space="preserve">Application </w:t>
      </w:r>
      <w:r w:rsidR="009A6636">
        <w:rPr>
          <w:rFonts w:ascii="Cambria" w:hAnsi="Cambria" w:cs="Times New Roman"/>
        </w:rPr>
        <w:t>–</w:t>
      </w:r>
      <w:r w:rsidRPr="00035775">
        <w:rPr>
          <w:rFonts w:ascii="Cambria" w:hAnsi="Cambria" w:cs="Times New Roman"/>
        </w:rPr>
        <w:t xml:space="preserve"> </w:t>
      </w:r>
      <w:r w:rsidR="009A6636">
        <w:rPr>
          <w:rFonts w:ascii="Cambria" w:hAnsi="Cambria" w:cs="Times New Roman"/>
        </w:rPr>
        <w:t xml:space="preserve">Our New Member Application can be found on the Caesar Rodney Rotary Club Runner page @ </w:t>
      </w:r>
      <w:hyperlink r:id="rId7" w:history="1">
        <w:r w:rsidR="009A6636" w:rsidRPr="00B04086">
          <w:rPr>
            <w:rStyle w:val="Hyperlink"/>
            <w:rFonts w:ascii="Cambria" w:hAnsi="Cambria" w:cs="Times New Roman"/>
          </w:rPr>
          <w:t>https://portal.clubrunner.ca/7000</w:t>
        </w:r>
      </w:hyperlink>
      <w:r w:rsidR="009A6636">
        <w:rPr>
          <w:rFonts w:ascii="Cambria" w:hAnsi="Cambria" w:cs="Times New Roman"/>
        </w:rPr>
        <w:t xml:space="preserve"> under the </w:t>
      </w:r>
      <w:r w:rsidR="009A6636" w:rsidRPr="00AA3FD4">
        <w:rPr>
          <w:rFonts w:ascii="Cambria" w:hAnsi="Cambria" w:cs="Times New Roman"/>
          <w:u w:val="single"/>
        </w:rPr>
        <w:t>Home Page Download Files</w:t>
      </w:r>
      <w:r w:rsidR="009A6636">
        <w:rPr>
          <w:rFonts w:ascii="Cambria" w:hAnsi="Cambria" w:cs="Times New Roman"/>
        </w:rPr>
        <w:t xml:space="preserve"> section.  </w:t>
      </w:r>
      <w:r w:rsidR="00AA3FD4">
        <w:rPr>
          <w:rFonts w:ascii="Cambria" w:hAnsi="Cambria" w:cs="Times New Roman"/>
        </w:rPr>
        <w:t xml:space="preserve">Please email the completed application to our membership chairperson, </w:t>
      </w:r>
      <w:r w:rsidR="00761398">
        <w:rPr>
          <w:rFonts w:ascii="Cambria" w:hAnsi="Cambria" w:cs="Times New Roman"/>
        </w:rPr>
        <w:t>Matt McMenamy</w:t>
      </w:r>
      <w:r w:rsidR="00AA3FD4">
        <w:rPr>
          <w:rFonts w:ascii="Cambria" w:hAnsi="Cambria" w:cs="Times New Roman"/>
        </w:rPr>
        <w:t xml:space="preserve">, </w:t>
      </w:r>
      <w:r w:rsidR="00994CB5" w:rsidRPr="00AA3FD4">
        <w:rPr>
          <w:rFonts w:ascii="Cambria" w:hAnsi="Cambria" w:cs="Times New Roman"/>
        </w:rPr>
        <w:t>at</w:t>
      </w:r>
      <w:r w:rsidR="00955920" w:rsidRPr="00AA3FD4">
        <w:rPr>
          <w:rFonts w:ascii="Cambria" w:hAnsi="Cambria" w:cs="Times New Roman"/>
        </w:rPr>
        <w:t xml:space="preserve"> </w:t>
      </w:r>
      <w:hyperlink r:id="rId8" w:history="1">
        <w:r w:rsidR="00761398" w:rsidRPr="00EE0A87">
          <w:rPr>
            <w:rStyle w:val="Hyperlink"/>
          </w:rPr>
          <w:t>matthew.c.mcmenamy@ampf.com</w:t>
        </w:r>
      </w:hyperlink>
      <w:r w:rsidR="00761398">
        <w:t>.  bd</w:t>
      </w:r>
      <w:r w:rsidR="00AD045E" w:rsidRPr="00AA3FD4">
        <w:rPr>
          <w:rFonts w:ascii="Cambria" w:hAnsi="Cambria" w:cs="Times New Roman"/>
        </w:rPr>
        <w:t xml:space="preserve"> </w:t>
      </w:r>
      <w:r w:rsidR="00994CB5" w:rsidRPr="00AA3FD4">
        <w:rPr>
          <w:rFonts w:ascii="Cambria" w:hAnsi="Cambria" w:cs="Times New Roman"/>
        </w:rPr>
        <w:t xml:space="preserve">You and your sponsor should work together to produce </w:t>
      </w:r>
      <w:r w:rsidR="00667EC9" w:rsidRPr="00AA3FD4">
        <w:rPr>
          <w:rFonts w:ascii="Cambria" w:hAnsi="Cambria" w:cs="Times New Roman"/>
        </w:rPr>
        <w:t xml:space="preserve">a short </w:t>
      </w:r>
      <w:r w:rsidR="00667EC9" w:rsidRPr="00AA3FD4">
        <w:rPr>
          <w:rFonts w:ascii="Cambria" w:hAnsi="Cambria" w:cs="Times New Roman"/>
        </w:rPr>
        <w:lastRenderedPageBreak/>
        <w:t>bio including information about you and your career, your family,</w:t>
      </w:r>
      <w:r w:rsidR="00955920" w:rsidRPr="00AA3FD4">
        <w:rPr>
          <w:rFonts w:ascii="Cambria" w:hAnsi="Cambria" w:cs="Times New Roman"/>
        </w:rPr>
        <w:t xml:space="preserve"> </w:t>
      </w:r>
      <w:r w:rsidR="00667EC9" w:rsidRPr="00AA3FD4">
        <w:rPr>
          <w:rFonts w:ascii="Cambria" w:hAnsi="Cambria" w:cs="Times New Roman"/>
        </w:rPr>
        <w:t>your interests and why you would like to join Rotary. This will be posted in our club bulletin for</w:t>
      </w:r>
      <w:r w:rsidR="00145886" w:rsidRPr="00AA3FD4">
        <w:rPr>
          <w:rFonts w:ascii="Cambria" w:hAnsi="Cambria" w:cs="Times New Roman"/>
        </w:rPr>
        <w:t xml:space="preserve"> three consecutive </w:t>
      </w:r>
      <w:r w:rsidR="00667EC9" w:rsidRPr="00AA3FD4">
        <w:rPr>
          <w:rFonts w:ascii="Cambria" w:hAnsi="Cambria" w:cs="Times New Roman"/>
        </w:rPr>
        <w:t xml:space="preserve">meetings so members can get to know you. During this period of time you will be contacted to arrange for your induction and to provide additional information to this process. </w:t>
      </w:r>
      <w:r w:rsidR="00303722" w:rsidRPr="00AA3FD4">
        <w:rPr>
          <w:rFonts w:ascii="Cambria" w:hAnsi="Cambria" w:cs="Times New Roman"/>
        </w:rPr>
        <w:t xml:space="preserve">During the weeks that </w:t>
      </w:r>
      <w:r w:rsidR="00145886" w:rsidRPr="00AA3FD4">
        <w:rPr>
          <w:rFonts w:ascii="Cambria" w:hAnsi="Cambria" w:cs="Times New Roman"/>
        </w:rPr>
        <w:t>your information is posted, please join us for breakfast as our guest!</w:t>
      </w:r>
    </w:p>
    <w:p w14:paraId="20B04DF2" w14:textId="77777777" w:rsidR="00FB1C9D" w:rsidRPr="00FB1C9D" w:rsidRDefault="00FB1C9D" w:rsidP="00FB1C9D">
      <w:pPr>
        <w:pStyle w:val="ListParagraph"/>
        <w:rPr>
          <w:rFonts w:ascii="Cambria" w:hAnsi="Cambria" w:cs="Times New Roman"/>
        </w:rPr>
      </w:pPr>
    </w:p>
    <w:p w14:paraId="26AB061F" w14:textId="77777777" w:rsidR="00AA3FD4" w:rsidRDefault="00AA3FD4" w:rsidP="006468AC">
      <w:pPr>
        <w:autoSpaceDE w:val="0"/>
        <w:autoSpaceDN w:val="0"/>
        <w:adjustRightInd w:val="0"/>
        <w:spacing w:after="12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If you have any questions, please let us know.  We want you to feel informed and welcomed to our club.</w:t>
      </w:r>
    </w:p>
    <w:p w14:paraId="0A169880" w14:textId="77777777" w:rsidR="00AA3FD4" w:rsidRDefault="00AA3FD4" w:rsidP="006468AC">
      <w:pPr>
        <w:autoSpaceDE w:val="0"/>
        <w:autoSpaceDN w:val="0"/>
        <w:adjustRightInd w:val="0"/>
        <w:spacing w:after="120" w:line="240" w:lineRule="auto"/>
        <w:rPr>
          <w:rFonts w:ascii="Cambria" w:hAnsi="Cambria" w:cs="Times New Roman"/>
        </w:rPr>
      </w:pPr>
    </w:p>
    <w:p w14:paraId="1FE513AF" w14:textId="77777777" w:rsidR="00667EC9" w:rsidRPr="00035775" w:rsidRDefault="00667EC9" w:rsidP="006468AC">
      <w:pPr>
        <w:autoSpaceDE w:val="0"/>
        <w:autoSpaceDN w:val="0"/>
        <w:adjustRightInd w:val="0"/>
        <w:spacing w:after="120" w:line="240" w:lineRule="auto"/>
        <w:rPr>
          <w:rFonts w:ascii="Cambria" w:hAnsi="Cambria" w:cs="Times New Roman"/>
        </w:rPr>
      </w:pPr>
      <w:r w:rsidRPr="00035775">
        <w:rPr>
          <w:rFonts w:ascii="Cambria" w:hAnsi="Cambria" w:cs="Times New Roman"/>
        </w:rPr>
        <w:t>Sincerely,</w:t>
      </w:r>
    </w:p>
    <w:p w14:paraId="3230E85B" w14:textId="77777777" w:rsidR="00307A61" w:rsidRPr="00035775" w:rsidRDefault="00307A61" w:rsidP="00667EC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18"/>
        </w:rPr>
      </w:pPr>
    </w:p>
    <w:p w14:paraId="194EC55A" w14:textId="7D52CF5B" w:rsidR="00307A61" w:rsidRPr="00AA3FD4" w:rsidRDefault="00C77D09" w:rsidP="00667EC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Brian Martinenza</w:t>
      </w:r>
    </w:p>
    <w:p w14:paraId="7DF5BC72" w14:textId="7B13DD48" w:rsidR="00303722" w:rsidRPr="00AA3FD4" w:rsidRDefault="00C77D09" w:rsidP="00667EC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2022-2023</w:t>
      </w:r>
      <w:r w:rsidR="007F3064" w:rsidRPr="00AA3FD4">
        <w:rPr>
          <w:rFonts w:ascii="Cambria" w:hAnsi="Cambria" w:cs="Times New Roman"/>
        </w:rPr>
        <w:t xml:space="preserve"> </w:t>
      </w:r>
      <w:r w:rsidR="00667EC9" w:rsidRPr="00AA3FD4">
        <w:rPr>
          <w:rFonts w:ascii="Cambria" w:hAnsi="Cambria" w:cs="Times New Roman"/>
        </w:rPr>
        <w:t>President</w:t>
      </w:r>
    </w:p>
    <w:p w14:paraId="574B6ECD" w14:textId="77777777" w:rsidR="00667EC9" w:rsidRPr="00AA3FD4" w:rsidRDefault="00667EC9" w:rsidP="00667EC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AA3FD4">
        <w:rPr>
          <w:rFonts w:ascii="Cambria" w:hAnsi="Cambria" w:cs="Times New Roman"/>
        </w:rPr>
        <w:t>Caesar Rodney Rotary Club</w:t>
      </w:r>
    </w:p>
    <w:sectPr w:rsidR="00667EC9" w:rsidRPr="00AA3FD4" w:rsidSect="006468AC">
      <w:headerReference w:type="default" r:id="rId9"/>
      <w:pgSz w:w="12240" w:h="15840"/>
      <w:pgMar w:top="1440" w:right="1008" w:bottom="1008" w:left="1008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16DB" w14:textId="77777777" w:rsidR="00851118" w:rsidRDefault="00851118" w:rsidP="00FC2EC0">
      <w:pPr>
        <w:spacing w:after="0" w:line="240" w:lineRule="auto"/>
      </w:pPr>
      <w:r>
        <w:separator/>
      </w:r>
    </w:p>
  </w:endnote>
  <w:endnote w:type="continuationSeparator" w:id="0">
    <w:p w14:paraId="339D87E4" w14:textId="77777777" w:rsidR="00851118" w:rsidRDefault="00851118" w:rsidP="00FC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22 Franklin Caslon">
    <w:altName w:val="Malgun Gothic"/>
    <w:charset w:val="00"/>
    <w:family w:val="auto"/>
    <w:pitch w:val="variable"/>
    <w:sig w:usb0="00000003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0D03" w14:textId="77777777" w:rsidR="00851118" w:rsidRDefault="00851118" w:rsidP="00FC2EC0">
      <w:pPr>
        <w:spacing w:after="0" w:line="240" w:lineRule="auto"/>
      </w:pPr>
      <w:r>
        <w:separator/>
      </w:r>
    </w:p>
  </w:footnote>
  <w:footnote w:type="continuationSeparator" w:id="0">
    <w:p w14:paraId="5F7AEA81" w14:textId="77777777" w:rsidR="00851118" w:rsidRDefault="00851118" w:rsidP="00FC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283D" w14:textId="77777777" w:rsidR="00FC2EC0" w:rsidRDefault="00667EC9" w:rsidP="00035775">
    <w:pPr>
      <w:pStyle w:val="Header"/>
      <w:jc w:val="center"/>
    </w:pPr>
    <w:r>
      <w:rPr>
        <w:rFonts w:ascii="P22 Franklin Caslon" w:hAnsi="P22 Franklin Caslon"/>
        <w:noProof/>
        <w:sz w:val="32"/>
      </w:rPr>
      <w:drawing>
        <wp:anchor distT="0" distB="0" distL="114300" distR="114300" simplePos="0" relativeHeight="251659264" behindDoc="1" locked="0" layoutInCell="1" allowOverlap="1" wp14:anchorId="34C2DD96" wp14:editId="32BB94CA">
          <wp:simplePos x="0" y="0"/>
          <wp:positionH relativeFrom="column">
            <wp:posOffset>5974080</wp:posOffset>
          </wp:positionH>
          <wp:positionV relativeFrom="paragraph">
            <wp:posOffset>-252095</wp:posOffset>
          </wp:positionV>
          <wp:extent cx="641985" cy="635635"/>
          <wp:effectExtent l="19050" t="0" r="5715" b="0"/>
          <wp:wrapTight wrapText="bothSides">
            <wp:wrapPolygon edited="0">
              <wp:start x="-641" y="0"/>
              <wp:lineTo x="-641" y="20715"/>
              <wp:lineTo x="21792" y="20715"/>
              <wp:lineTo x="21792" y="0"/>
              <wp:lineTo x="-641" y="0"/>
            </wp:wrapPolygon>
          </wp:wrapTight>
          <wp:docPr id="3" name="Picture 2" descr="C:\Users\Bill\Documents\My Brains\Rotary_brain\Files\0C7D40D8-F52A-BE97-A05D-224EF46946C1\Caesar Rodney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ll\Documents\My Brains\Rotary_brain\Files\0C7D40D8-F52A-BE97-A05D-224EF46946C1\Caesar Rodney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7EC9">
      <w:rPr>
        <w:rFonts w:ascii="P22 Franklin Caslon" w:hAnsi="P22 Franklin Caslon"/>
        <w:noProof/>
        <w:sz w:val="32"/>
      </w:rPr>
      <w:drawing>
        <wp:anchor distT="0" distB="0" distL="114300" distR="114300" simplePos="0" relativeHeight="251658240" behindDoc="1" locked="0" layoutInCell="1" allowOverlap="1" wp14:anchorId="6147E64B" wp14:editId="1E5AAE14">
          <wp:simplePos x="0" y="0"/>
          <wp:positionH relativeFrom="column">
            <wp:posOffset>-569595</wp:posOffset>
          </wp:positionH>
          <wp:positionV relativeFrom="paragraph">
            <wp:posOffset>-252095</wp:posOffset>
          </wp:positionV>
          <wp:extent cx="686435" cy="651510"/>
          <wp:effectExtent l="19050" t="0" r="0" b="0"/>
          <wp:wrapTight wrapText="bothSides">
            <wp:wrapPolygon edited="0">
              <wp:start x="-599" y="0"/>
              <wp:lineTo x="-599" y="20842"/>
              <wp:lineTo x="21580" y="20842"/>
              <wp:lineTo x="21580" y="0"/>
              <wp:lineTo x="-599" y="0"/>
            </wp:wrapPolygon>
          </wp:wrapTight>
          <wp:docPr id="2" name="Picture 1" descr="C:\Users\Bill\Documents\My Brains\Rotary_brain\Files\CF4EAD4D-7ECB-A528-F3D1-A16CF92736B2\rotar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l\Documents\My Brains\Rotary_brain\Files\CF4EAD4D-7ECB-A528-F3D1-A16CF92736B2\rotary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2EC0" w:rsidRPr="00FC2EC0">
      <w:rPr>
        <w:rFonts w:ascii="P22 Franklin Caslon" w:hAnsi="P22 Franklin Caslon"/>
        <w:sz w:val="32"/>
      </w:rPr>
      <w:t>The Caesar Rodney Rotary Club</w:t>
    </w:r>
    <w:r w:rsidR="00FC2EC0">
      <w:br/>
    </w:r>
    <w:r w:rsidR="00FC2EC0" w:rsidRPr="00FC2EC0">
      <w:rPr>
        <w:rFonts w:ascii="P22 Franklin Caslon" w:hAnsi="P22 Franklin Caslon"/>
      </w:rPr>
      <w:t>of Wilmington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4EE8"/>
    <w:multiLevelType w:val="hybridMultilevel"/>
    <w:tmpl w:val="B78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2859"/>
    <w:multiLevelType w:val="hybridMultilevel"/>
    <w:tmpl w:val="C8A4F73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D65366A"/>
    <w:multiLevelType w:val="hybridMultilevel"/>
    <w:tmpl w:val="40684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1064B"/>
    <w:multiLevelType w:val="hybridMultilevel"/>
    <w:tmpl w:val="92F8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DFDC9D5-F512-46B7-B9EA-4AFA4383D08B}"/>
    <w:docVar w:name="dgnword-eventsink" w:val="51619816"/>
  </w:docVars>
  <w:rsids>
    <w:rsidRoot w:val="00FC2EC0"/>
    <w:rsid w:val="00003B9E"/>
    <w:rsid w:val="00035445"/>
    <w:rsid w:val="00035775"/>
    <w:rsid w:val="0003703F"/>
    <w:rsid w:val="00037423"/>
    <w:rsid w:val="00043B5E"/>
    <w:rsid w:val="0008033A"/>
    <w:rsid w:val="000946E9"/>
    <w:rsid w:val="000B3800"/>
    <w:rsid w:val="000B5DC6"/>
    <w:rsid w:val="000B7F93"/>
    <w:rsid w:val="000C7787"/>
    <w:rsid w:val="000D04EE"/>
    <w:rsid w:val="000D07CD"/>
    <w:rsid w:val="000E304D"/>
    <w:rsid w:val="000E5E4C"/>
    <w:rsid w:val="000F59DF"/>
    <w:rsid w:val="000F6B96"/>
    <w:rsid w:val="001058F9"/>
    <w:rsid w:val="00110745"/>
    <w:rsid w:val="00145886"/>
    <w:rsid w:val="00147F23"/>
    <w:rsid w:val="00154FC7"/>
    <w:rsid w:val="00156554"/>
    <w:rsid w:val="00160924"/>
    <w:rsid w:val="00160B71"/>
    <w:rsid w:val="00170236"/>
    <w:rsid w:val="0019212B"/>
    <w:rsid w:val="001B42EA"/>
    <w:rsid w:val="001C04E1"/>
    <w:rsid w:val="001C0998"/>
    <w:rsid w:val="001E4F9D"/>
    <w:rsid w:val="00213C5B"/>
    <w:rsid w:val="00215804"/>
    <w:rsid w:val="00223DD5"/>
    <w:rsid w:val="00227BA8"/>
    <w:rsid w:val="0024259B"/>
    <w:rsid w:val="002630CF"/>
    <w:rsid w:val="00274E9F"/>
    <w:rsid w:val="00283A9D"/>
    <w:rsid w:val="002C4451"/>
    <w:rsid w:val="002F2809"/>
    <w:rsid w:val="00303722"/>
    <w:rsid w:val="0030663D"/>
    <w:rsid w:val="00307A61"/>
    <w:rsid w:val="0032755C"/>
    <w:rsid w:val="00330E43"/>
    <w:rsid w:val="0036537B"/>
    <w:rsid w:val="00372E94"/>
    <w:rsid w:val="00374804"/>
    <w:rsid w:val="00385E14"/>
    <w:rsid w:val="00395B9F"/>
    <w:rsid w:val="003A0C04"/>
    <w:rsid w:val="003B6D02"/>
    <w:rsid w:val="003F0B75"/>
    <w:rsid w:val="0040456A"/>
    <w:rsid w:val="00410430"/>
    <w:rsid w:val="004247CB"/>
    <w:rsid w:val="00454812"/>
    <w:rsid w:val="004937F8"/>
    <w:rsid w:val="004A4EC9"/>
    <w:rsid w:val="004B39A4"/>
    <w:rsid w:val="004C2EBC"/>
    <w:rsid w:val="004D6C9D"/>
    <w:rsid w:val="004E54A4"/>
    <w:rsid w:val="00525A4A"/>
    <w:rsid w:val="00537EBA"/>
    <w:rsid w:val="005509BE"/>
    <w:rsid w:val="00594194"/>
    <w:rsid w:val="005E64EA"/>
    <w:rsid w:val="005F14A9"/>
    <w:rsid w:val="005F26AE"/>
    <w:rsid w:val="006147A2"/>
    <w:rsid w:val="006223A7"/>
    <w:rsid w:val="0062596E"/>
    <w:rsid w:val="00631749"/>
    <w:rsid w:val="00635AF2"/>
    <w:rsid w:val="006468AC"/>
    <w:rsid w:val="006645CC"/>
    <w:rsid w:val="00667EC9"/>
    <w:rsid w:val="00671A58"/>
    <w:rsid w:val="00694715"/>
    <w:rsid w:val="006B1C94"/>
    <w:rsid w:val="006C6472"/>
    <w:rsid w:val="006D3820"/>
    <w:rsid w:val="006E49CE"/>
    <w:rsid w:val="00706825"/>
    <w:rsid w:val="00744002"/>
    <w:rsid w:val="007468BC"/>
    <w:rsid w:val="007558E5"/>
    <w:rsid w:val="007564C2"/>
    <w:rsid w:val="00761398"/>
    <w:rsid w:val="00796569"/>
    <w:rsid w:val="007A3824"/>
    <w:rsid w:val="007C4352"/>
    <w:rsid w:val="007D4759"/>
    <w:rsid w:val="007F3064"/>
    <w:rsid w:val="007F3928"/>
    <w:rsid w:val="008039FC"/>
    <w:rsid w:val="0080617B"/>
    <w:rsid w:val="008106AF"/>
    <w:rsid w:val="00811C56"/>
    <w:rsid w:val="00813A94"/>
    <w:rsid w:val="00815423"/>
    <w:rsid w:val="00822C8B"/>
    <w:rsid w:val="00847556"/>
    <w:rsid w:val="00851118"/>
    <w:rsid w:val="0085772D"/>
    <w:rsid w:val="00880A3D"/>
    <w:rsid w:val="00884A2C"/>
    <w:rsid w:val="008D2B38"/>
    <w:rsid w:val="009327DD"/>
    <w:rsid w:val="00941F24"/>
    <w:rsid w:val="00955920"/>
    <w:rsid w:val="00955F84"/>
    <w:rsid w:val="00994CB5"/>
    <w:rsid w:val="009A6636"/>
    <w:rsid w:val="009C6EAD"/>
    <w:rsid w:val="009E31C3"/>
    <w:rsid w:val="00A0172D"/>
    <w:rsid w:val="00A15FFD"/>
    <w:rsid w:val="00A26D78"/>
    <w:rsid w:val="00A30868"/>
    <w:rsid w:val="00A565D2"/>
    <w:rsid w:val="00A66468"/>
    <w:rsid w:val="00A76E9E"/>
    <w:rsid w:val="00A97B48"/>
    <w:rsid w:val="00AA3FD4"/>
    <w:rsid w:val="00AB0025"/>
    <w:rsid w:val="00AB4573"/>
    <w:rsid w:val="00AC2FB8"/>
    <w:rsid w:val="00AD045E"/>
    <w:rsid w:val="00AD2666"/>
    <w:rsid w:val="00AE205E"/>
    <w:rsid w:val="00AF68FC"/>
    <w:rsid w:val="00B110B2"/>
    <w:rsid w:val="00B2504A"/>
    <w:rsid w:val="00B86B0C"/>
    <w:rsid w:val="00B91A40"/>
    <w:rsid w:val="00BA29BD"/>
    <w:rsid w:val="00BA7D44"/>
    <w:rsid w:val="00BD3509"/>
    <w:rsid w:val="00C006FA"/>
    <w:rsid w:val="00C23B42"/>
    <w:rsid w:val="00C77D09"/>
    <w:rsid w:val="00C86CAF"/>
    <w:rsid w:val="00CA7573"/>
    <w:rsid w:val="00CC0054"/>
    <w:rsid w:val="00CF3DB1"/>
    <w:rsid w:val="00D50528"/>
    <w:rsid w:val="00D7255C"/>
    <w:rsid w:val="00D76989"/>
    <w:rsid w:val="00D82299"/>
    <w:rsid w:val="00D93947"/>
    <w:rsid w:val="00DA4E74"/>
    <w:rsid w:val="00DB50A5"/>
    <w:rsid w:val="00DC01D9"/>
    <w:rsid w:val="00E01AB8"/>
    <w:rsid w:val="00E02AAE"/>
    <w:rsid w:val="00E1708C"/>
    <w:rsid w:val="00E418B4"/>
    <w:rsid w:val="00E45353"/>
    <w:rsid w:val="00E524EB"/>
    <w:rsid w:val="00E56C5B"/>
    <w:rsid w:val="00E8486F"/>
    <w:rsid w:val="00EA07D1"/>
    <w:rsid w:val="00EA3ECA"/>
    <w:rsid w:val="00EA60AB"/>
    <w:rsid w:val="00EB2FE7"/>
    <w:rsid w:val="00EF3F51"/>
    <w:rsid w:val="00F11F3C"/>
    <w:rsid w:val="00F141F7"/>
    <w:rsid w:val="00F2119E"/>
    <w:rsid w:val="00F33CC7"/>
    <w:rsid w:val="00F77508"/>
    <w:rsid w:val="00FA1321"/>
    <w:rsid w:val="00FA73F3"/>
    <w:rsid w:val="00FB1C9D"/>
    <w:rsid w:val="00F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D0C06"/>
  <w15:docId w15:val="{753A4D8B-06BF-4143-9ABD-FE0C4CB7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C0"/>
  </w:style>
  <w:style w:type="paragraph" w:styleId="Footer">
    <w:name w:val="footer"/>
    <w:basedOn w:val="Normal"/>
    <w:link w:val="FooterChar"/>
    <w:uiPriority w:val="99"/>
    <w:unhideWhenUsed/>
    <w:rsid w:val="00FC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C0"/>
  </w:style>
  <w:style w:type="paragraph" w:styleId="ListParagraph">
    <w:name w:val="List Paragraph"/>
    <w:basedOn w:val="Normal"/>
    <w:uiPriority w:val="34"/>
    <w:qFormat/>
    <w:rsid w:val="00F33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5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6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6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c.mcmenamy@amp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clubrunner.ca/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Mcmenamy, Matthew C</cp:lastModifiedBy>
  <cp:revision>4</cp:revision>
  <cp:lastPrinted>2019-03-21T14:59:00Z</cp:lastPrinted>
  <dcterms:created xsi:type="dcterms:W3CDTF">2022-08-02T15:15:00Z</dcterms:created>
  <dcterms:modified xsi:type="dcterms:W3CDTF">2022-08-02T15:17:00Z</dcterms:modified>
</cp:coreProperties>
</file>