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9D" w:rsidRDefault="0033301A" w:rsidP="0033301A">
      <w:pPr>
        <w:jc w:val="center"/>
      </w:pPr>
      <w:r>
        <w:t>MINUTES OF THE MCLEAN ROTARY CLUB 2012-2013 BOARD OF DIRECTORS MEETING</w:t>
      </w:r>
    </w:p>
    <w:p w:rsidR="0033301A" w:rsidRDefault="0033301A" w:rsidP="0033301A">
      <w:pPr>
        <w:jc w:val="center"/>
      </w:pPr>
      <w:r>
        <w:t>July 17, 2012</w:t>
      </w:r>
    </w:p>
    <w:p w:rsidR="0033301A" w:rsidRDefault="0033301A" w:rsidP="0033301A">
      <w:r>
        <w:t>President Jan Auerbach called the meeting to order at 10:30 AM</w:t>
      </w:r>
    </w:p>
    <w:p w:rsidR="0033301A" w:rsidRDefault="0033301A" w:rsidP="0033301A">
      <w:r>
        <w:t xml:space="preserve">The following officers, directors and members were present: Jan Auerbach, Robert Nath, Lynn Heinrichs, Mike </w:t>
      </w:r>
      <w:proofErr w:type="spellStart"/>
      <w:r>
        <w:t>H</w:t>
      </w:r>
      <w:r w:rsidR="006A7921">
        <w:t>o</w:t>
      </w:r>
      <w:r>
        <w:t>ll</w:t>
      </w:r>
      <w:r w:rsidR="006A7921">
        <w:t>e</w:t>
      </w:r>
      <w:r>
        <w:t>ran</w:t>
      </w:r>
      <w:proofErr w:type="spellEnd"/>
      <w:r>
        <w:t>, Steve Richardson</w:t>
      </w:r>
      <w:r w:rsidR="00965F11">
        <w:t>, Paul Ward, George Sachs</w:t>
      </w:r>
      <w:r>
        <w:t xml:space="preserve"> and Vance Zavala.</w:t>
      </w:r>
    </w:p>
    <w:p w:rsidR="0033301A" w:rsidRDefault="0033301A" w:rsidP="0033301A">
      <w:r>
        <w:t>A quorum was present at the start of the meeting.</w:t>
      </w:r>
    </w:p>
    <w:p w:rsidR="0033301A" w:rsidRDefault="0033301A" w:rsidP="0033301A">
      <w:r>
        <w:t>The minutes of the June 12, 2012 Board meeting were approved.</w:t>
      </w:r>
    </w:p>
    <w:p w:rsidR="0033301A" w:rsidRDefault="0033301A" w:rsidP="0033301A">
      <w:r>
        <w:t>President’s Report – Jan Auerbach</w:t>
      </w:r>
    </w:p>
    <w:p w:rsidR="0033301A" w:rsidRDefault="0033301A" w:rsidP="0033301A">
      <w:r>
        <w:t>President Jan thanked those present for attending and advised us that Assistant Governor Bettina Lawton will be making a presentation after our meeting. Jan also stated that Rotary District Governor suggests that all clubs establish a Citizen of the Year Award</w:t>
      </w:r>
      <w:r w:rsidR="00965F11">
        <w:t xml:space="preserve"> (see attached)</w:t>
      </w:r>
      <w:r>
        <w:t xml:space="preserve"> for their respective communities. This involves establishing a committee of members and non-Rotarian citizens to accept </w:t>
      </w:r>
      <w:proofErr w:type="gramStart"/>
      <w:r w:rsidR="008F27D1">
        <w:t>nominations</w:t>
      </w:r>
      <w:r w:rsidR="006A7921">
        <w:t>,</w:t>
      </w:r>
      <w:proofErr w:type="gramEnd"/>
      <w:r>
        <w:t xml:space="preserve"> vet the candidates and make the award at a public event. Vance and Stan noted that the Chamber of Commerce, with which our club is involved, already performs this function. After discussion, it was decided to participate through the Chamber and </w:t>
      </w:r>
      <w:r w:rsidR="008F27D1">
        <w:t xml:space="preserve">participate in the award process this way. </w:t>
      </w:r>
    </w:p>
    <w:p w:rsidR="006A7921" w:rsidRPr="006A7921" w:rsidRDefault="008F27D1" w:rsidP="006A7921">
      <w:pPr>
        <w:pStyle w:val="CommentText"/>
        <w:rPr>
          <w:sz w:val="22"/>
          <w:szCs w:val="22"/>
        </w:rPr>
      </w:pPr>
      <w:r w:rsidRPr="006A7921">
        <w:rPr>
          <w:sz w:val="22"/>
          <w:szCs w:val="22"/>
        </w:rPr>
        <w:t xml:space="preserve">Crystal City Rotary Club is asking for assistance in establishing an E-club. It was decided that </w:t>
      </w:r>
      <w:r w:rsidR="006A7921" w:rsidRPr="006A7921">
        <w:rPr>
          <w:sz w:val="22"/>
          <w:szCs w:val="22"/>
        </w:rPr>
        <w:t>w</w:t>
      </w:r>
      <w:r w:rsidR="006A7921" w:rsidRPr="006A7921">
        <w:rPr>
          <w:sz w:val="22"/>
          <w:szCs w:val="22"/>
        </w:rPr>
        <w:t xml:space="preserve">e </w:t>
      </w:r>
      <w:r w:rsidR="006A7921" w:rsidRPr="006A7921">
        <w:rPr>
          <w:sz w:val="22"/>
          <w:szCs w:val="22"/>
        </w:rPr>
        <w:t>woul</w:t>
      </w:r>
      <w:r w:rsidR="006A7921" w:rsidRPr="006A7921">
        <w:rPr>
          <w:sz w:val="22"/>
          <w:szCs w:val="22"/>
        </w:rPr>
        <w:t xml:space="preserve">d not participate since the two members of our club who most likely would be involved are Guru </w:t>
      </w:r>
      <w:r w:rsidR="006A7921" w:rsidRPr="006A7921">
        <w:rPr>
          <w:sz w:val="22"/>
          <w:szCs w:val="22"/>
        </w:rPr>
        <w:t xml:space="preserve">Raj </w:t>
      </w:r>
      <w:r w:rsidR="006A7921" w:rsidRPr="006A7921">
        <w:rPr>
          <w:sz w:val="22"/>
          <w:szCs w:val="22"/>
        </w:rPr>
        <w:t>and Dominic</w:t>
      </w:r>
      <w:r w:rsidR="006A7921" w:rsidRPr="006A7921">
        <w:rPr>
          <w:sz w:val="22"/>
          <w:szCs w:val="22"/>
        </w:rPr>
        <w:t xml:space="preserve"> Alexander</w:t>
      </w:r>
      <w:r w:rsidR="006A7921" w:rsidRPr="006A7921">
        <w:rPr>
          <w:sz w:val="22"/>
          <w:szCs w:val="22"/>
        </w:rPr>
        <w:t xml:space="preserve"> and neither can do it this year</w:t>
      </w:r>
    </w:p>
    <w:p w:rsidR="008F27D1" w:rsidRPr="006A7921" w:rsidRDefault="008F27D1" w:rsidP="0033301A">
      <w:r w:rsidRPr="006A7921">
        <w:t xml:space="preserve">It was noted that member Ali Al-Attar is on a Leave of Absence </w:t>
      </w:r>
      <w:r w:rsidR="006A7921" w:rsidRPr="006A7921">
        <w:t xml:space="preserve">that ended in July. It was agreed that Paul </w:t>
      </w:r>
      <w:proofErr w:type="spellStart"/>
      <w:r w:rsidR="006A7921" w:rsidRPr="006A7921">
        <w:t>Sawtell</w:t>
      </w:r>
      <w:proofErr w:type="spellEnd"/>
      <w:r w:rsidR="006A7921" w:rsidRPr="006A7921">
        <w:t xml:space="preserve"> would get details from Dale Lazar, who communicated with Ali last year, and then contact him. After the meeting, Dale Lazar noted that Ali Attar’s Leave of Absence runs </w:t>
      </w:r>
      <w:r w:rsidRPr="006A7921">
        <w:t xml:space="preserve">until the end of December 2012. Steve Swift </w:t>
      </w:r>
      <w:r w:rsidR="006A7921" w:rsidRPr="006A7921">
        <w:t>has</w:t>
      </w:r>
      <w:r w:rsidRPr="006A7921">
        <w:t xml:space="preserve"> transferr</w:t>
      </w:r>
      <w:r w:rsidR="006A7921" w:rsidRPr="006A7921">
        <w:t>ed</w:t>
      </w:r>
      <w:r w:rsidRPr="006A7921">
        <w:t xml:space="preserve"> to a club in Maryland.</w:t>
      </w:r>
    </w:p>
    <w:p w:rsidR="006A7921" w:rsidRPr="006A7921" w:rsidRDefault="008F27D1" w:rsidP="006A7921">
      <w:pPr>
        <w:pStyle w:val="CommentText"/>
        <w:rPr>
          <w:sz w:val="22"/>
          <w:szCs w:val="22"/>
        </w:rPr>
      </w:pPr>
      <w:r w:rsidRPr="006A7921">
        <w:rPr>
          <w:sz w:val="22"/>
          <w:szCs w:val="22"/>
        </w:rPr>
        <w:t xml:space="preserve">President Jan </w:t>
      </w:r>
      <w:r w:rsidR="006A7921" w:rsidRPr="006A7921">
        <w:rPr>
          <w:sz w:val="22"/>
          <w:szCs w:val="22"/>
        </w:rPr>
        <w:t>told the board of t</w:t>
      </w:r>
      <w:r w:rsidR="006A7921" w:rsidRPr="006A7921">
        <w:rPr>
          <w:sz w:val="22"/>
          <w:szCs w:val="22"/>
        </w:rPr>
        <w:t xml:space="preserve">he District Governor’s request that we hold a bowling fundraising event on October 27 to raise $2,000 for End Polio Now. </w:t>
      </w:r>
      <w:r w:rsidR="006A7921" w:rsidRPr="006A7921">
        <w:rPr>
          <w:sz w:val="22"/>
          <w:szCs w:val="22"/>
        </w:rPr>
        <w:t xml:space="preserve">The board </w:t>
      </w:r>
      <w:r w:rsidR="006A7921" w:rsidRPr="006A7921">
        <w:rPr>
          <w:sz w:val="22"/>
          <w:szCs w:val="22"/>
        </w:rPr>
        <w:t xml:space="preserve">agreed not to participate in that event because we are raising our End Polio Now $2,000 commitment through Monte Carlo Night the following week. However, Heather and Rick on the Fellowship Committee are considering a bowling night and maybe </w:t>
      </w:r>
      <w:r w:rsidR="006A7921" w:rsidRPr="006A7921">
        <w:rPr>
          <w:sz w:val="22"/>
          <w:szCs w:val="22"/>
        </w:rPr>
        <w:t>it</w:t>
      </w:r>
      <w:r w:rsidR="006A7921" w:rsidRPr="006A7921">
        <w:rPr>
          <w:sz w:val="22"/>
          <w:szCs w:val="22"/>
        </w:rPr>
        <w:t xml:space="preserve"> could </w:t>
      </w:r>
      <w:r w:rsidR="006A7921" w:rsidRPr="006A7921">
        <w:rPr>
          <w:sz w:val="22"/>
          <w:szCs w:val="22"/>
        </w:rPr>
        <w:t>be</w:t>
      </w:r>
      <w:r w:rsidR="006A7921" w:rsidRPr="006A7921">
        <w:rPr>
          <w:sz w:val="22"/>
          <w:szCs w:val="22"/>
        </w:rPr>
        <w:t xml:space="preserve"> a fundraiser for something else.</w:t>
      </w:r>
    </w:p>
    <w:p w:rsidR="008F27D1" w:rsidRPr="006A7921" w:rsidRDefault="008F27D1" w:rsidP="0033301A">
      <w:r w:rsidRPr="006A7921">
        <w:t>Treasurer’s Report – Lynn Heinrichs</w:t>
      </w:r>
    </w:p>
    <w:p w:rsidR="008F27D1" w:rsidRPr="006A7921" w:rsidRDefault="008F27D1" w:rsidP="0033301A">
      <w:r w:rsidRPr="006A7921">
        <w:t xml:space="preserve">Treasurer Lynn noted that we successfully ended last year with enough funds to transfer at least $5000.00 to the new board, for transitions to the </w:t>
      </w:r>
      <w:proofErr w:type="gramStart"/>
      <w:r w:rsidRPr="006A7921">
        <w:t>new year</w:t>
      </w:r>
      <w:proofErr w:type="gramEnd"/>
      <w:r w:rsidRPr="006A7921">
        <w:t xml:space="preserve">. She also presented the 2012-2013 </w:t>
      </w:r>
      <w:proofErr w:type="gramStart"/>
      <w:r w:rsidRPr="006A7921">
        <w:t>budget</w:t>
      </w:r>
      <w:proofErr w:type="gramEnd"/>
      <w:r w:rsidRPr="006A7921">
        <w:t xml:space="preserve"> and the final accounting for 2011-2012. Lynn also noted the SARS for June 30, 2012 was sent to The District and Rotary International</w:t>
      </w:r>
    </w:p>
    <w:p w:rsidR="008F27D1" w:rsidRPr="006A7921" w:rsidRDefault="008F27D1" w:rsidP="0033301A">
      <w:r w:rsidRPr="006A7921">
        <w:t>The meeting was adjourned at 11:00 for AG Bettina Lawton’s presentation.</w:t>
      </w:r>
    </w:p>
    <w:p w:rsidR="008F27D1" w:rsidRPr="006A7921" w:rsidRDefault="008F27D1" w:rsidP="0033301A">
      <w:r w:rsidRPr="006A7921">
        <w:t xml:space="preserve"> </w:t>
      </w:r>
      <w:bookmarkStart w:id="0" w:name="_GoBack"/>
      <w:bookmarkEnd w:id="0"/>
    </w:p>
    <w:sectPr w:rsidR="008F27D1" w:rsidRPr="006A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1A"/>
    <w:rsid w:val="0033301A"/>
    <w:rsid w:val="006A7921"/>
    <w:rsid w:val="006E279D"/>
    <w:rsid w:val="008F27D1"/>
    <w:rsid w:val="0096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A7921"/>
    <w:pPr>
      <w:spacing w:line="240" w:lineRule="auto"/>
    </w:pPr>
    <w:rPr>
      <w:sz w:val="20"/>
      <w:szCs w:val="20"/>
    </w:rPr>
  </w:style>
  <w:style w:type="character" w:customStyle="1" w:styleId="CommentTextChar">
    <w:name w:val="Comment Text Char"/>
    <w:basedOn w:val="DefaultParagraphFont"/>
    <w:link w:val="CommentText"/>
    <w:uiPriority w:val="99"/>
    <w:semiHidden/>
    <w:rsid w:val="006A792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A7921"/>
    <w:pPr>
      <w:spacing w:line="240" w:lineRule="auto"/>
    </w:pPr>
    <w:rPr>
      <w:sz w:val="20"/>
      <w:szCs w:val="20"/>
    </w:rPr>
  </w:style>
  <w:style w:type="character" w:customStyle="1" w:styleId="CommentTextChar">
    <w:name w:val="Comment Text Char"/>
    <w:basedOn w:val="DefaultParagraphFont"/>
    <w:link w:val="CommentText"/>
    <w:uiPriority w:val="99"/>
    <w:semiHidden/>
    <w:rsid w:val="006A79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Jan Auerbach</cp:lastModifiedBy>
  <cp:revision>2</cp:revision>
  <dcterms:created xsi:type="dcterms:W3CDTF">2012-08-04T04:15:00Z</dcterms:created>
  <dcterms:modified xsi:type="dcterms:W3CDTF">2012-08-04T04:15:00Z</dcterms:modified>
</cp:coreProperties>
</file>