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F9" w:rsidRDefault="00AB0E09">
      <w:bookmarkStart w:id="0" w:name="_GoBack"/>
      <w:bookmarkEnd w:id="0"/>
      <w:r>
        <w:t>REVENUE-tied to being applied to Club Expenses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265"/>
        <w:gridCol w:w="2240"/>
      </w:tblGrid>
      <w:tr w:rsidR="00766AF9" w:rsidTr="00AB0E09">
        <w:tc>
          <w:tcPr>
            <w:tcW w:w="1915" w:type="dxa"/>
          </w:tcPr>
          <w:p w:rsidR="00766AF9" w:rsidRDefault="00766AF9">
            <w:r>
              <w:t>Category</w:t>
            </w:r>
          </w:p>
        </w:tc>
        <w:tc>
          <w:tcPr>
            <w:tcW w:w="1915" w:type="dxa"/>
          </w:tcPr>
          <w:p w:rsidR="00766AF9" w:rsidRDefault="00766AF9">
            <w:r>
              <w:t>Budgeted</w:t>
            </w:r>
          </w:p>
        </w:tc>
        <w:tc>
          <w:tcPr>
            <w:tcW w:w="1915" w:type="dxa"/>
          </w:tcPr>
          <w:p w:rsidR="00766AF9" w:rsidRDefault="00766AF9">
            <w:r>
              <w:t>Year to date</w:t>
            </w:r>
          </w:p>
        </w:tc>
        <w:tc>
          <w:tcPr>
            <w:tcW w:w="2265" w:type="dxa"/>
          </w:tcPr>
          <w:p w:rsidR="00766AF9" w:rsidRDefault="00766AF9">
            <w:r>
              <w:t>Projected to calendar year</w:t>
            </w:r>
          </w:p>
        </w:tc>
        <w:tc>
          <w:tcPr>
            <w:tcW w:w="2240" w:type="dxa"/>
          </w:tcPr>
          <w:p w:rsidR="00766AF9" w:rsidRDefault="00766AF9">
            <w:r>
              <w:t>Difference to budgeted</w:t>
            </w:r>
          </w:p>
        </w:tc>
      </w:tr>
      <w:tr w:rsidR="00766AF9" w:rsidTr="00AB0E09">
        <w:tc>
          <w:tcPr>
            <w:tcW w:w="1915" w:type="dxa"/>
          </w:tcPr>
          <w:p w:rsidR="00766AF9" w:rsidRDefault="00766AF9">
            <w:r>
              <w:t>Club membership dues</w:t>
            </w:r>
          </w:p>
        </w:tc>
        <w:tc>
          <w:tcPr>
            <w:tcW w:w="1915" w:type="dxa"/>
          </w:tcPr>
          <w:p w:rsidR="00766AF9" w:rsidRDefault="00766AF9">
            <w:r>
              <w:t>10912</w:t>
            </w:r>
          </w:p>
        </w:tc>
        <w:tc>
          <w:tcPr>
            <w:tcW w:w="1915" w:type="dxa"/>
          </w:tcPr>
          <w:p w:rsidR="00766AF9" w:rsidRDefault="00766AF9">
            <w:r>
              <w:t>7568</w:t>
            </w:r>
          </w:p>
        </w:tc>
        <w:tc>
          <w:tcPr>
            <w:tcW w:w="2265" w:type="dxa"/>
          </w:tcPr>
          <w:p w:rsidR="00766AF9" w:rsidRDefault="00766AF9">
            <w:r>
              <w:t>2552</w:t>
            </w:r>
          </w:p>
        </w:tc>
        <w:tc>
          <w:tcPr>
            <w:tcW w:w="2240" w:type="dxa"/>
          </w:tcPr>
          <w:p w:rsidR="00766AF9" w:rsidRDefault="00766AF9"/>
        </w:tc>
      </w:tr>
      <w:tr w:rsidR="00766AF9" w:rsidTr="00AB0E09">
        <w:tc>
          <w:tcPr>
            <w:tcW w:w="1915" w:type="dxa"/>
          </w:tcPr>
          <w:p w:rsidR="00766AF9" w:rsidRDefault="00766AF9">
            <w:r>
              <w:t>Induction Fees</w:t>
            </w:r>
          </w:p>
        </w:tc>
        <w:tc>
          <w:tcPr>
            <w:tcW w:w="1915" w:type="dxa"/>
          </w:tcPr>
          <w:p w:rsidR="00766AF9" w:rsidRDefault="00921997">
            <w:r>
              <w:t>300</w:t>
            </w:r>
          </w:p>
        </w:tc>
        <w:tc>
          <w:tcPr>
            <w:tcW w:w="1915" w:type="dxa"/>
          </w:tcPr>
          <w:p w:rsidR="00766AF9" w:rsidRDefault="00921997">
            <w:r>
              <w:t>300</w:t>
            </w:r>
          </w:p>
        </w:tc>
        <w:tc>
          <w:tcPr>
            <w:tcW w:w="2265" w:type="dxa"/>
          </w:tcPr>
          <w:p w:rsidR="00766AF9" w:rsidRDefault="00766AF9"/>
        </w:tc>
        <w:tc>
          <w:tcPr>
            <w:tcW w:w="2240" w:type="dxa"/>
          </w:tcPr>
          <w:p w:rsidR="00766AF9" w:rsidRDefault="00921997">
            <w:r>
              <w:t>0</w:t>
            </w:r>
          </w:p>
        </w:tc>
      </w:tr>
      <w:tr w:rsidR="00766AF9" w:rsidTr="00AB0E09">
        <w:tc>
          <w:tcPr>
            <w:tcW w:w="1915" w:type="dxa"/>
          </w:tcPr>
          <w:p w:rsidR="00766AF9" w:rsidRDefault="00921997">
            <w:r>
              <w:t>Meals</w:t>
            </w:r>
          </w:p>
        </w:tc>
        <w:tc>
          <w:tcPr>
            <w:tcW w:w="1915" w:type="dxa"/>
          </w:tcPr>
          <w:p w:rsidR="00766AF9" w:rsidRDefault="00921997">
            <w:r>
              <w:t>50000</w:t>
            </w:r>
          </w:p>
        </w:tc>
        <w:tc>
          <w:tcPr>
            <w:tcW w:w="1915" w:type="dxa"/>
          </w:tcPr>
          <w:p w:rsidR="00766AF9" w:rsidRDefault="00921997">
            <w:r>
              <w:t>30022</w:t>
            </w:r>
          </w:p>
        </w:tc>
        <w:tc>
          <w:tcPr>
            <w:tcW w:w="2265" w:type="dxa"/>
          </w:tcPr>
          <w:p w:rsidR="00766AF9" w:rsidRDefault="00921997">
            <w:r>
              <w:t>12000</w:t>
            </w:r>
          </w:p>
        </w:tc>
        <w:tc>
          <w:tcPr>
            <w:tcW w:w="2240" w:type="dxa"/>
          </w:tcPr>
          <w:p w:rsidR="00766AF9" w:rsidRDefault="00766AF9"/>
        </w:tc>
      </w:tr>
      <w:tr w:rsidR="00921997" w:rsidTr="00AB0E09">
        <w:tc>
          <w:tcPr>
            <w:tcW w:w="1915" w:type="dxa"/>
          </w:tcPr>
          <w:p w:rsidR="00921997" w:rsidRDefault="00921997">
            <w:r>
              <w:t>Guests &amp; Visiting Rotarians</w:t>
            </w:r>
          </w:p>
        </w:tc>
        <w:tc>
          <w:tcPr>
            <w:tcW w:w="1915" w:type="dxa"/>
          </w:tcPr>
          <w:p w:rsidR="00921997" w:rsidRDefault="00921997">
            <w:r>
              <w:t>20000</w:t>
            </w:r>
          </w:p>
        </w:tc>
        <w:tc>
          <w:tcPr>
            <w:tcW w:w="1915" w:type="dxa"/>
          </w:tcPr>
          <w:p w:rsidR="00921997" w:rsidRDefault="00921997">
            <w:r>
              <w:t>1475</w:t>
            </w:r>
          </w:p>
        </w:tc>
        <w:tc>
          <w:tcPr>
            <w:tcW w:w="2265" w:type="dxa"/>
          </w:tcPr>
          <w:p w:rsidR="00921997" w:rsidRDefault="00921997">
            <w:r>
              <w:t>510</w:t>
            </w:r>
          </w:p>
        </w:tc>
        <w:tc>
          <w:tcPr>
            <w:tcW w:w="2240" w:type="dxa"/>
          </w:tcPr>
          <w:p w:rsidR="00921997" w:rsidRDefault="00921997"/>
        </w:tc>
      </w:tr>
      <w:tr w:rsidR="00921997" w:rsidTr="00AB0E09">
        <w:tc>
          <w:tcPr>
            <w:tcW w:w="1915" w:type="dxa"/>
          </w:tcPr>
          <w:p w:rsidR="00921997" w:rsidRDefault="00921997">
            <w:r>
              <w:t>Happy Talk/Fines/Ticket Sales</w:t>
            </w:r>
          </w:p>
        </w:tc>
        <w:tc>
          <w:tcPr>
            <w:tcW w:w="1915" w:type="dxa"/>
          </w:tcPr>
          <w:p w:rsidR="00921997" w:rsidRDefault="00921997">
            <w:r>
              <w:t>3600</w:t>
            </w:r>
          </w:p>
        </w:tc>
        <w:tc>
          <w:tcPr>
            <w:tcW w:w="1915" w:type="dxa"/>
          </w:tcPr>
          <w:p w:rsidR="00921997" w:rsidRDefault="00921997">
            <w:r>
              <w:t>2346</w:t>
            </w:r>
          </w:p>
        </w:tc>
        <w:tc>
          <w:tcPr>
            <w:tcW w:w="2265" w:type="dxa"/>
          </w:tcPr>
          <w:p w:rsidR="00921997" w:rsidRDefault="00921997"/>
        </w:tc>
        <w:tc>
          <w:tcPr>
            <w:tcW w:w="2240" w:type="dxa"/>
          </w:tcPr>
          <w:p w:rsidR="00921997" w:rsidRDefault="00921997"/>
        </w:tc>
      </w:tr>
      <w:tr w:rsidR="00921997" w:rsidTr="00AB0E09">
        <w:tc>
          <w:tcPr>
            <w:tcW w:w="1915" w:type="dxa"/>
          </w:tcPr>
          <w:p w:rsidR="00921997" w:rsidRDefault="00921997">
            <w:r>
              <w:t>Gift Cards</w:t>
            </w:r>
          </w:p>
        </w:tc>
        <w:tc>
          <w:tcPr>
            <w:tcW w:w="1915" w:type="dxa"/>
          </w:tcPr>
          <w:p w:rsidR="00921997" w:rsidRDefault="00921997">
            <w:r>
              <w:t>1000</w:t>
            </w:r>
          </w:p>
        </w:tc>
        <w:tc>
          <w:tcPr>
            <w:tcW w:w="1915" w:type="dxa"/>
          </w:tcPr>
          <w:p w:rsidR="00921997" w:rsidRDefault="00921997">
            <w:r>
              <w:t>431.65</w:t>
            </w:r>
          </w:p>
        </w:tc>
        <w:tc>
          <w:tcPr>
            <w:tcW w:w="2265" w:type="dxa"/>
          </w:tcPr>
          <w:p w:rsidR="00921997" w:rsidRDefault="00921997"/>
        </w:tc>
        <w:tc>
          <w:tcPr>
            <w:tcW w:w="2240" w:type="dxa"/>
          </w:tcPr>
          <w:p w:rsidR="00921997" w:rsidRDefault="00921997"/>
        </w:tc>
      </w:tr>
      <w:tr w:rsidR="00921997" w:rsidTr="00AB0E09">
        <w:tc>
          <w:tcPr>
            <w:tcW w:w="1915" w:type="dxa"/>
          </w:tcPr>
          <w:p w:rsidR="00921997" w:rsidRDefault="00AB0E09">
            <w:proofErr w:type="spellStart"/>
            <w:r>
              <w:t>Evo</w:t>
            </w:r>
            <w:proofErr w:type="spellEnd"/>
            <w:r>
              <w:t xml:space="preserve"> Happy Hour</w:t>
            </w:r>
          </w:p>
        </w:tc>
        <w:tc>
          <w:tcPr>
            <w:tcW w:w="1915" w:type="dxa"/>
          </w:tcPr>
          <w:p w:rsidR="00921997" w:rsidRDefault="00AB0E09">
            <w:r>
              <w:t>500</w:t>
            </w:r>
          </w:p>
        </w:tc>
        <w:tc>
          <w:tcPr>
            <w:tcW w:w="1915" w:type="dxa"/>
          </w:tcPr>
          <w:p w:rsidR="00921997" w:rsidRDefault="00AB0E09">
            <w:r>
              <w:t>480</w:t>
            </w:r>
          </w:p>
        </w:tc>
        <w:tc>
          <w:tcPr>
            <w:tcW w:w="2265" w:type="dxa"/>
          </w:tcPr>
          <w:p w:rsidR="00921997" w:rsidRDefault="00921997"/>
        </w:tc>
        <w:tc>
          <w:tcPr>
            <w:tcW w:w="2240" w:type="dxa"/>
          </w:tcPr>
          <w:p w:rsidR="00921997" w:rsidRDefault="00921997"/>
        </w:tc>
      </w:tr>
      <w:tr w:rsidR="00AB0E09" w:rsidTr="00AB0E09">
        <w:tc>
          <w:tcPr>
            <w:tcW w:w="1915" w:type="dxa"/>
          </w:tcPr>
          <w:p w:rsidR="00AB0E09" w:rsidRDefault="00CE05D7">
            <w:r>
              <w:t>Totals</w:t>
            </w:r>
          </w:p>
        </w:tc>
        <w:tc>
          <w:tcPr>
            <w:tcW w:w="1915" w:type="dxa"/>
          </w:tcPr>
          <w:p w:rsidR="00AB0E09" w:rsidRDefault="00AB0E09"/>
        </w:tc>
        <w:tc>
          <w:tcPr>
            <w:tcW w:w="1915" w:type="dxa"/>
          </w:tcPr>
          <w:p w:rsidR="00AB0E09" w:rsidRDefault="00AB0E09"/>
        </w:tc>
        <w:tc>
          <w:tcPr>
            <w:tcW w:w="2265" w:type="dxa"/>
          </w:tcPr>
          <w:p w:rsidR="00AB0E09" w:rsidRDefault="00AB0E09"/>
        </w:tc>
        <w:tc>
          <w:tcPr>
            <w:tcW w:w="2240" w:type="dxa"/>
          </w:tcPr>
          <w:p w:rsidR="00AB0E09" w:rsidRDefault="00AB0E09"/>
        </w:tc>
      </w:tr>
    </w:tbl>
    <w:p w:rsidR="00766AF9" w:rsidRDefault="00766AF9"/>
    <w:p w:rsidR="00921997" w:rsidRDefault="00CE0D14">
      <w:r>
        <w:t>Club Administrative Expenses</w:t>
      </w:r>
    </w:p>
    <w:tbl>
      <w:tblPr>
        <w:tblStyle w:val="TableGrid"/>
        <w:tblW w:w="11810" w:type="dxa"/>
        <w:tblInd w:w="-162" w:type="dxa"/>
        <w:tblLook w:val="04A0" w:firstRow="1" w:lastRow="0" w:firstColumn="1" w:lastColumn="0" w:noHBand="0" w:noVBand="1"/>
      </w:tblPr>
      <w:tblGrid>
        <w:gridCol w:w="2340"/>
        <w:gridCol w:w="2405"/>
        <w:gridCol w:w="2200"/>
        <w:gridCol w:w="2355"/>
        <w:gridCol w:w="2510"/>
      </w:tblGrid>
      <w:tr w:rsidR="00921997" w:rsidTr="00AB0E09">
        <w:tc>
          <w:tcPr>
            <w:tcW w:w="2340" w:type="dxa"/>
          </w:tcPr>
          <w:p w:rsidR="00921997" w:rsidRDefault="00921997">
            <w:r>
              <w:t>Category</w:t>
            </w:r>
          </w:p>
        </w:tc>
        <w:tc>
          <w:tcPr>
            <w:tcW w:w="2405" w:type="dxa"/>
          </w:tcPr>
          <w:p w:rsidR="00921997" w:rsidRDefault="00921997">
            <w:r>
              <w:t>Budgeted</w:t>
            </w:r>
          </w:p>
        </w:tc>
        <w:tc>
          <w:tcPr>
            <w:tcW w:w="2200" w:type="dxa"/>
          </w:tcPr>
          <w:p w:rsidR="00921997" w:rsidRDefault="00921997">
            <w:r>
              <w:t>Year to date</w:t>
            </w:r>
          </w:p>
        </w:tc>
        <w:tc>
          <w:tcPr>
            <w:tcW w:w="2355" w:type="dxa"/>
          </w:tcPr>
          <w:p w:rsidR="00921997" w:rsidRDefault="00921997">
            <w:r>
              <w:t>Projected to calendar year</w:t>
            </w:r>
          </w:p>
        </w:tc>
        <w:tc>
          <w:tcPr>
            <w:tcW w:w="2510" w:type="dxa"/>
          </w:tcPr>
          <w:p w:rsidR="00921997" w:rsidRDefault="00921997">
            <w:r>
              <w:t>Difference to budgeted</w:t>
            </w:r>
          </w:p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*Caterer</w:t>
            </w:r>
          </w:p>
        </w:tc>
        <w:tc>
          <w:tcPr>
            <w:tcW w:w="2405" w:type="dxa"/>
          </w:tcPr>
          <w:p w:rsidR="00921997" w:rsidRDefault="00921997">
            <w:r>
              <w:t>40000</w:t>
            </w:r>
          </w:p>
        </w:tc>
        <w:tc>
          <w:tcPr>
            <w:tcW w:w="2200" w:type="dxa"/>
          </w:tcPr>
          <w:p w:rsidR="00921997" w:rsidRDefault="00921997">
            <w:r>
              <w:t>30022</w:t>
            </w:r>
          </w:p>
        </w:tc>
        <w:tc>
          <w:tcPr>
            <w:tcW w:w="2355" w:type="dxa"/>
          </w:tcPr>
          <w:p w:rsidR="00921997" w:rsidRDefault="00921997">
            <w:r>
              <w:t>22400</w:t>
            </w:r>
          </w:p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Caterer Holiday Bonus</w:t>
            </w:r>
          </w:p>
        </w:tc>
        <w:tc>
          <w:tcPr>
            <w:tcW w:w="2405" w:type="dxa"/>
          </w:tcPr>
          <w:p w:rsidR="00921997" w:rsidRDefault="00921997">
            <w:r>
              <w:t>500</w:t>
            </w:r>
          </w:p>
        </w:tc>
        <w:tc>
          <w:tcPr>
            <w:tcW w:w="2200" w:type="dxa"/>
          </w:tcPr>
          <w:p w:rsidR="00921997" w:rsidRDefault="00921997">
            <w:r>
              <w:t>500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Hall Rental</w:t>
            </w:r>
          </w:p>
        </w:tc>
        <w:tc>
          <w:tcPr>
            <w:tcW w:w="2405" w:type="dxa"/>
          </w:tcPr>
          <w:p w:rsidR="00921997" w:rsidRDefault="00921997">
            <w:r>
              <w:t>7500</w:t>
            </w:r>
          </w:p>
        </w:tc>
        <w:tc>
          <w:tcPr>
            <w:tcW w:w="2200" w:type="dxa"/>
          </w:tcPr>
          <w:p w:rsidR="00921997" w:rsidRDefault="00921997">
            <w:r>
              <w:t>4950</w:t>
            </w:r>
          </w:p>
        </w:tc>
        <w:tc>
          <w:tcPr>
            <w:tcW w:w="2355" w:type="dxa"/>
          </w:tcPr>
          <w:p w:rsidR="00921997" w:rsidRDefault="00921997">
            <w:r>
              <w:t>2550</w:t>
            </w:r>
          </w:p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*Speaker Thank you Gifts</w:t>
            </w:r>
          </w:p>
        </w:tc>
        <w:tc>
          <w:tcPr>
            <w:tcW w:w="2405" w:type="dxa"/>
          </w:tcPr>
          <w:p w:rsidR="00921997" w:rsidRDefault="00921997">
            <w:r>
              <w:t>400.00</w:t>
            </w:r>
          </w:p>
        </w:tc>
        <w:tc>
          <w:tcPr>
            <w:tcW w:w="2200" w:type="dxa"/>
          </w:tcPr>
          <w:p w:rsidR="00921997" w:rsidRDefault="00921997">
            <w:r>
              <w:t>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Speaker Lunches</w:t>
            </w:r>
          </w:p>
        </w:tc>
        <w:tc>
          <w:tcPr>
            <w:tcW w:w="2405" w:type="dxa"/>
          </w:tcPr>
          <w:p w:rsidR="00921997" w:rsidRDefault="00921997">
            <w:r>
              <w:t>680</w:t>
            </w:r>
          </w:p>
        </w:tc>
        <w:tc>
          <w:tcPr>
            <w:tcW w:w="2200" w:type="dxa"/>
          </w:tcPr>
          <w:p w:rsidR="00921997" w:rsidRDefault="00921997">
            <w:r>
              <w:t>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Training</w:t>
            </w:r>
          </w:p>
        </w:tc>
        <w:tc>
          <w:tcPr>
            <w:tcW w:w="2405" w:type="dxa"/>
          </w:tcPr>
          <w:p w:rsidR="00921997" w:rsidRDefault="00921997">
            <w:r>
              <w:t>1500</w:t>
            </w:r>
          </w:p>
        </w:tc>
        <w:tc>
          <w:tcPr>
            <w:tcW w:w="2200" w:type="dxa"/>
          </w:tcPr>
          <w:p w:rsidR="00921997" w:rsidRDefault="00921997">
            <w:r>
              <w:t>520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proofErr w:type="spellStart"/>
            <w:r>
              <w:t>Clubrunner</w:t>
            </w:r>
            <w:proofErr w:type="spellEnd"/>
            <w:r>
              <w:t xml:space="preserve"> website fees</w:t>
            </w:r>
          </w:p>
        </w:tc>
        <w:tc>
          <w:tcPr>
            <w:tcW w:w="2405" w:type="dxa"/>
          </w:tcPr>
          <w:p w:rsidR="00921997" w:rsidRDefault="00921997">
            <w:r>
              <w:t>500</w:t>
            </w:r>
          </w:p>
        </w:tc>
        <w:tc>
          <w:tcPr>
            <w:tcW w:w="2200" w:type="dxa"/>
          </w:tcPr>
          <w:p w:rsidR="00921997" w:rsidRDefault="00921997"/>
        </w:tc>
        <w:tc>
          <w:tcPr>
            <w:tcW w:w="2355" w:type="dxa"/>
          </w:tcPr>
          <w:p w:rsidR="00921997" w:rsidRDefault="00921997">
            <w:r>
              <w:t>500</w:t>
            </w:r>
          </w:p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Membership badges</w:t>
            </w:r>
          </w:p>
        </w:tc>
        <w:tc>
          <w:tcPr>
            <w:tcW w:w="2405" w:type="dxa"/>
          </w:tcPr>
          <w:p w:rsidR="00921997" w:rsidRDefault="00921997">
            <w:r>
              <w:t>750</w:t>
            </w:r>
          </w:p>
        </w:tc>
        <w:tc>
          <w:tcPr>
            <w:tcW w:w="2200" w:type="dxa"/>
          </w:tcPr>
          <w:p w:rsidR="00921997" w:rsidRDefault="00921997">
            <w:r>
              <w:t>34.45</w:t>
            </w:r>
          </w:p>
        </w:tc>
        <w:tc>
          <w:tcPr>
            <w:tcW w:w="2355" w:type="dxa"/>
          </w:tcPr>
          <w:p w:rsidR="00921997" w:rsidRDefault="00921997">
            <w:r>
              <w:t>50</w:t>
            </w:r>
          </w:p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New member packets &amp; pins</w:t>
            </w:r>
          </w:p>
        </w:tc>
        <w:tc>
          <w:tcPr>
            <w:tcW w:w="2405" w:type="dxa"/>
          </w:tcPr>
          <w:p w:rsidR="00921997" w:rsidRDefault="00921997">
            <w:r>
              <w:t>25</w:t>
            </w:r>
          </w:p>
        </w:tc>
        <w:tc>
          <w:tcPr>
            <w:tcW w:w="2200" w:type="dxa"/>
          </w:tcPr>
          <w:p w:rsidR="00921997" w:rsidRDefault="00921997">
            <w:r>
              <w:t>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Foundation recognition materials</w:t>
            </w:r>
          </w:p>
        </w:tc>
        <w:tc>
          <w:tcPr>
            <w:tcW w:w="2405" w:type="dxa"/>
          </w:tcPr>
          <w:p w:rsidR="00921997" w:rsidRDefault="00921997">
            <w:r>
              <w:t>120</w:t>
            </w:r>
          </w:p>
        </w:tc>
        <w:tc>
          <w:tcPr>
            <w:tcW w:w="2200" w:type="dxa"/>
          </w:tcPr>
          <w:p w:rsidR="00921997" w:rsidRDefault="00921997">
            <w:r>
              <w:t>0</w:t>
            </w:r>
          </w:p>
          <w:p w:rsidR="00921997" w:rsidRDefault="00921997"/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proofErr w:type="spellStart"/>
            <w:r>
              <w:t>Quickbooks</w:t>
            </w:r>
            <w:proofErr w:type="spellEnd"/>
            <w:r>
              <w:t xml:space="preserve"> online accounting fee</w:t>
            </w:r>
          </w:p>
        </w:tc>
        <w:tc>
          <w:tcPr>
            <w:tcW w:w="2405" w:type="dxa"/>
          </w:tcPr>
          <w:p w:rsidR="00921997" w:rsidRDefault="00921997">
            <w:r>
              <w:t>269</w:t>
            </w:r>
          </w:p>
        </w:tc>
        <w:tc>
          <w:tcPr>
            <w:tcW w:w="2200" w:type="dxa"/>
          </w:tcPr>
          <w:p w:rsidR="00921997" w:rsidRDefault="00921997"/>
        </w:tc>
        <w:tc>
          <w:tcPr>
            <w:tcW w:w="2355" w:type="dxa"/>
          </w:tcPr>
          <w:p w:rsidR="00921997" w:rsidRDefault="00921997">
            <w:r>
              <w:t>269</w:t>
            </w:r>
          </w:p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Greater McLean Chamber of Commerce</w:t>
            </w:r>
          </w:p>
        </w:tc>
        <w:tc>
          <w:tcPr>
            <w:tcW w:w="2405" w:type="dxa"/>
          </w:tcPr>
          <w:p w:rsidR="00921997" w:rsidRDefault="00921997">
            <w:r>
              <w:t>100</w:t>
            </w:r>
          </w:p>
        </w:tc>
        <w:tc>
          <w:tcPr>
            <w:tcW w:w="2200" w:type="dxa"/>
          </w:tcPr>
          <w:p w:rsidR="00921997" w:rsidRDefault="00921997">
            <w:r>
              <w:t>150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921997">
            <w:r>
              <w:t>Bank Service Fees</w:t>
            </w:r>
          </w:p>
        </w:tc>
        <w:tc>
          <w:tcPr>
            <w:tcW w:w="2405" w:type="dxa"/>
          </w:tcPr>
          <w:p w:rsidR="00921997" w:rsidRDefault="00921997">
            <w:r>
              <w:t>50</w:t>
            </w:r>
          </w:p>
        </w:tc>
        <w:tc>
          <w:tcPr>
            <w:tcW w:w="2200" w:type="dxa"/>
          </w:tcPr>
          <w:p w:rsidR="00921997" w:rsidRDefault="00921997">
            <w:r>
              <w:t>5</w:t>
            </w:r>
          </w:p>
        </w:tc>
        <w:tc>
          <w:tcPr>
            <w:tcW w:w="2355" w:type="dxa"/>
          </w:tcPr>
          <w:p w:rsidR="00921997" w:rsidRDefault="00921997"/>
        </w:tc>
        <w:tc>
          <w:tcPr>
            <w:tcW w:w="2510" w:type="dxa"/>
          </w:tcPr>
          <w:p w:rsidR="00921997" w:rsidRDefault="00921997"/>
        </w:tc>
      </w:tr>
      <w:tr w:rsidR="00921997" w:rsidTr="00AB0E09">
        <w:tc>
          <w:tcPr>
            <w:tcW w:w="2340" w:type="dxa"/>
          </w:tcPr>
          <w:p w:rsidR="00921997" w:rsidRDefault="00CE0D14">
            <w:r>
              <w:t>*Credit Card Fees</w:t>
            </w:r>
          </w:p>
        </w:tc>
        <w:tc>
          <w:tcPr>
            <w:tcW w:w="2405" w:type="dxa"/>
          </w:tcPr>
          <w:p w:rsidR="00921997" w:rsidRDefault="00CE0D14">
            <w:r>
              <w:t>2000</w:t>
            </w:r>
          </w:p>
        </w:tc>
        <w:tc>
          <w:tcPr>
            <w:tcW w:w="2200" w:type="dxa"/>
          </w:tcPr>
          <w:p w:rsidR="00921997" w:rsidRDefault="00CE0D14">
            <w:r>
              <w:t>663</w:t>
            </w:r>
          </w:p>
        </w:tc>
        <w:tc>
          <w:tcPr>
            <w:tcW w:w="2355" w:type="dxa"/>
          </w:tcPr>
          <w:p w:rsidR="00921997" w:rsidRDefault="00CE0D14">
            <w:r>
              <w:t>1000</w:t>
            </w:r>
          </w:p>
        </w:tc>
        <w:tc>
          <w:tcPr>
            <w:tcW w:w="2510" w:type="dxa"/>
          </w:tcPr>
          <w:p w:rsidR="00921997" w:rsidRDefault="00921997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t>State Corporations fees</w:t>
            </w:r>
          </w:p>
        </w:tc>
        <w:tc>
          <w:tcPr>
            <w:tcW w:w="2405" w:type="dxa"/>
          </w:tcPr>
          <w:p w:rsidR="00CE0D14" w:rsidRDefault="00CE0D14">
            <w:r>
              <w:t>50</w:t>
            </w:r>
          </w:p>
        </w:tc>
        <w:tc>
          <w:tcPr>
            <w:tcW w:w="2200" w:type="dxa"/>
          </w:tcPr>
          <w:p w:rsidR="00CE0D14" w:rsidRDefault="00CE0D14">
            <w:r>
              <w:t>50</w:t>
            </w:r>
          </w:p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lastRenderedPageBreak/>
              <w:t>Category</w:t>
            </w:r>
          </w:p>
        </w:tc>
        <w:tc>
          <w:tcPr>
            <w:tcW w:w="2405" w:type="dxa"/>
          </w:tcPr>
          <w:p w:rsidR="00CE0D14" w:rsidRDefault="00CE0D14">
            <w:r>
              <w:t>Budgeted</w:t>
            </w:r>
          </w:p>
        </w:tc>
        <w:tc>
          <w:tcPr>
            <w:tcW w:w="2200" w:type="dxa"/>
          </w:tcPr>
          <w:p w:rsidR="00CE0D14" w:rsidRDefault="00CE0D14">
            <w:r>
              <w:t xml:space="preserve">Year to date </w:t>
            </w:r>
          </w:p>
        </w:tc>
        <w:tc>
          <w:tcPr>
            <w:tcW w:w="2355" w:type="dxa"/>
          </w:tcPr>
          <w:p w:rsidR="00CE0D14" w:rsidRDefault="00CE0D14">
            <w:r>
              <w:t>Projected to calendar year</w:t>
            </w:r>
          </w:p>
        </w:tc>
        <w:tc>
          <w:tcPr>
            <w:tcW w:w="2510" w:type="dxa"/>
          </w:tcPr>
          <w:p w:rsidR="00CE0D14" w:rsidRDefault="00CE0D14">
            <w:r>
              <w:t>Difference from budgeted</w:t>
            </w:r>
          </w:p>
        </w:tc>
      </w:tr>
      <w:tr w:rsidR="00CE0D14" w:rsidTr="00AB0E09">
        <w:tc>
          <w:tcPr>
            <w:tcW w:w="2340" w:type="dxa"/>
          </w:tcPr>
          <w:p w:rsidR="00CE0D14" w:rsidRDefault="00CE0D14">
            <w:proofErr w:type="spellStart"/>
            <w:r>
              <w:t>Cpa</w:t>
            </w:r>
            <w:proofErr w:type="spellEnd"/>
            <w:r>
              <w:t xml:space="preserve"> fees</w:t>
            </w:r>
          </w:p>
        </w:tc>
        <w:tc>
          <w:tcPr>
            <w:tcW w:w="2405" w:type="dxa"/>
          </w:tcPr>
          <w:p w:rsidR="00CE0D14" w:rsidRDefault="00CE0D14">
            <w:r>
              <w:t>800</w:t>
            </w:r>
          </w:p>
        </w:tc>
        <w:tc>
          <w:tcPr>
            <w:tcW w:w="2200" w:type="dxa"/>
          </w:tcPr>
          <w:p w:rsidR="00CE0D14" w:rsidRDefault="00CE0D14">
            <w:r>
              <w:t>0</w:t>
            </w:r>
          </w:p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t>Po Box fees</w:t>
            </w:r>
          </w:p>
        </w:tc>
        <w:tc>
          <w:tcPr>
            <w:tcW w:w="2405" w:type="dxa"/>
          </w:tcPr>
          <w:p w:rsidR="00CE0D14" w:rsidRDefault="00CE0D14">
            <w:r>
              <w:t>100</w:t>
            </w:r>
          </w:p>
        </w:tc>
        <w:tc>
          <w:tcPr>
            <w:tcW w:w="2200" w:type="dxa"/>
          </w:tcPr>
          <w:p w:rsidR="00CE0D14" w:rsidRDefault="00CE0D14">
            <w:r>
              <w:t>116</w:t>
            </w:r>
          </w:p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t>Facebook advertising</w:t>
            </w:r>
          </w:p>
        </w:tc>
        <w:tc>
          <w:tcPr>
            <w:tcW w:w="2405" w:type="dxa"/>
          </w:tcPr>
          <w:p w:rsidR="00CE0D14" w:rsidRDefault="00CE0D14">
            <w:r>
              <w:t>2400</w:t>
            </w:r>
          </w:p>
        </w:tc>
        <w:tc>
          <w:tcPr>
            <w:tcW w:w="2200" w:type="dxa"/>
          </w:tcPr>
          <w:p w:rsidR="00CE0D14" w:rsidRDefault="00CE0D14">
            <w:r>
              <w:t>135</w:t>
            </w:r>
          </w:p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t>Printing &amp; postage</w:t>
            </w:r>
          </w:p>
        </w:tc>
        <w:tc>
          <w:tcPr>
            <w:tcW w:w="2405" w:type="dxa"/>
          </w:tcPr>
          <w:p w:rsidR="00CE0D14" w:rsidRDefault="00CE0D14">
            <w:r>
              <w:t>1000</w:t>
            </w:r>
          </w:p>
        </w:tc>
        <w:tc>
          <w:tcPr>
            <w:tcW w:w="2200" w:type="dxa"/>
          </w:tcPr>
          <w:p w:rsidR="00CE0D14" w:rsidRDefault="00CE0D14">
            <w:r>
              <w:t>780</w:t>
            </w:r>
          </w:p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  <w:tr w:rsidR="00CE0D14" w:rsidTr="00AB0E09">
        <w:tc>
          <w:tcPr>
            <w:tcW w:w="2340" w:type="dxa"/>
          </w:tcPr>
          <w:p w:rsidR="00CE0D14" w:rsidRDefault="00CE0D14">
            <w:r>
              <w:t>Total Club Admin Expenses</w:t>
            </w:r>
          </w:p>
        </w:tc>
        <w:tc>
          <w:tcPr>
            <w:tcW w:w="2405" w:type="dxa"/>
          </w:tcPr>
          <w:p w:rsidR="00CE0D14" w:rsidRDefault="00CE0D14"/>
        </w:tc>
        <w:tc>
          <w:tcPr>
            <w:tcW w:w="2200" w:type="dxa"/>
          </w:tcPr>
          <w:p w:rsidR="00CE0D14" w:rsidRDefault="00CE0D14"/>
        </w:tc>
        <w:tc>
          <w:tcPr>
            <w:tcW w:w="2355" w:type="dxa"/>
          </w:tcPr>
          <w:p w:rsidR="00CE0D14" w:rsidRDefault="00CE0D14"/>
        </w:tc>
        <w:tc>
          <w:tcPr>
            <w:tcW w:w="2510" w:type="dxa"/>
          </w:tcPr>
          <w:p w:rsidR="00CE0D14" w:rsidRDefault="00CE0D14"/>
        </w:tc>
      </w:tr>
    </w:tbl>
    <w:p w:rsidR="00921997" w:rsidRDefault="00921997"/>
    <w:p w:rsidR="00CE0D14" w:rsidRDefault="00CE0D14">
      <w:r>
        <w:t>EXPENSES RELATED TO COMMUNITY SERVICE AND CHARITABLE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E0D14" w:rsidTr="00CE0D14">
        <w:tc>
          <w:tcPr>
            <w:tcW w:w="1915" w:type="dxa"/>
          </w:tcPr>
          <w:p w:rsidR="00CE0D14" w:rsidRDefault="00CE0D14">
            <w:r>
              <w:t>Category</w:t>
            </w:r>
          </w:p>
        </w:tc>
        <w:tc>
          <w:tcPr>
            <w:tcW w:w="1915" w:type="dxa"/>
          </w:tcPr>
          <w:p w:rsidR="00CE0D14" w:rsidRDefault="00CE0D14">
            <w:r>
              <w:t>Budgeted</w:t>
            </w:r>
          </w:p>
        </w:tc>
        <w:tc>
          <w:tcPr>
            <w:tcW w:w="1915" w:type="dxa"/>
          </w:tcPr>
          <w:p w:rsidR="00CE0D14" w:rsidRDefault="00CE0D14">
            <w:r>
              <w:t xml:space="preserve">Year to date </w:t>
            </w:r>
          </w:p>
        </w:tc>
        <w:tc>
          <w:tcPr>
            <w:tcW w:w="1915" w:type="dxa"/>
          </w:tcPr>
          <w:p w:rsidR="00CE0D14" w:rsidRDefault="00CE0D14">
            <w:r>
              <w:t>Projected to year end</w:t>
            </w:r>
          </w:p>
        </w:tc>
        <w:tc>
          <w:tcPr>
            <w:tcW w:w="1916" w:type="dxa"/>
          </w:tcPr>
          <w:p w:rsidR="00CE0D14" w:rsidRDefault="00CE0D14">
            <w:r>
              <w:t>Difference from budgeted</w:t>
            </w:r>
          </w:p>
        </w:tc>
      </w:tr>
      <w:tr w:rsidR="00CE0D14" w:rsidTr="00CE0D14">
        <w:tc>
          <w:tcPr>
            <w:tcW w:w="1915" w:type="dxa"/>
          </w:tcPr>
          <w:p w:rsidR="00CE0D14" w:rsidRDefault="00AB0E09">
            <w:r>
              <w:t>RYLA</w:t>
            </w:r>
          </w:p>
        </w:tc>
        <w:tc>
          <w:tcPr>
            <w:tcW w:w="1915" w:type="dxa"/>
          </w:tcPr>
          <w:p w:rsidR="00CE0D14" w:rsidRDefault="00AB0E09">
            <w:r>
              <w:t>0</w:t>
            </w:r>
          </w:p>
        </w:tc>
        <w:tc>
          <w:tcPr>
            <w:tcW w:w="1915" w:type="dxa"/>
          </w:tcPr>
          <w:p w:rsidR="00CE0D14" w:rsidRDefault="00AB0E09">
            <w:r>
              <w:t>750</w:t>
            </w:r>
          </w:p>
        </w:tc>
        <w:tc>
          <w:tcPr>
            <w:tcW w:w="1915" w:type="dxa"/>
          </w:tcPr>
          <w:p w:rsidR="00CE0D14" w:rsidRDefault="00CE0D14"/>
        </w:tc>
        <w:tc>
          <w:tcPr>
            <w:tcW w:w="1916" w:type="dxa"/>
          </w:tcPr>
          <w:p w:rsidR="00CE0D14" w:rsidRDefault="00AB0E09">
            <w:r>
              <w:t>750</w:t>
            </w:r>
          </w:p>
        </w:tc>
      </w:tr>
      <w:tr w:rsidR="00AB0E09" w:rsidTr="00CE0D14">
        <w:tc>
          <w:tcPr>
            <w:tcW w:w="1915" w:type="dxa"/>
          </w:tcPr>
          <w:p w:rsidR="00AB0E09" w:rsidRDefault="00AB0E09">
            <w:r>
              <w:t>*GROUP EXCHANGE DINNER</w:t>
            </w:r>
          </w:p>
        </w:tc>
        <w:tc>
          <w:tcPr>
            <w:tcW w:w="1915" w:type="dxa"/>
          </w:tcPr>
          <w:p w:rsidR="00AB0E09" w:rsidRDefault="00AB0E09">
            <w:r>
              <w:t>0</w:t>
            </w:r>
          </w:p>
        </w:tc>
        <w:tc>
          <w:tcPr>
            <w:tcW w:w="1915" w:type="dxa"/>
          </w:tcPr>
          <w:p w:rsidR="00AB0E09" w:rsidRDefault="00AB0E09"/>
        </w:tc>
        <w:tc>
          <w:tcPr>
            <w:tcW w:w="1915" w:type="dxa"/>
          </w:tcPr>
          <w:p w:rsidR="00AB0E09" w:rsidRDefault="00AB0E09"/>
        </w:tc>
        <w:tc>
          <w:tcPr>
            <w:tcW w:w="1916" w:type="dxa"/>
          </w:tcPr>
          <w:p w:rsidR="00AB0E09" w:rsidRDefault="00AB0E09"/>
        </w:tc>
      </w:tr>
      <w:tr w:rsidR="00CE05D7" w:rsidTr="00CE0D14">
        <w:tc>
          <w:tcPr>
            <w:tcW w:w="1915" w:type="dxa"/>
          </w:tcPr>
          <w:p w:rsidR="00CE05D7" w:rsidRDefault="00CE05D7">
            <w:r>
              <w:t xml:space="preserve"> *Polio Plus</w:t>
            </w:r>
          </w:p>
        </w:tc>
        <w:tc>
          <w:tcPr>
            <w:tcW w:w="1915" w:type="dxa"/>
          </w:tcPr>
          <w:p w:rsidR="00CE05D7" w:rsidRDefault="00CE05D7">
            <w:r>
              <w:t>2000</w:t>
            </w:r>
          </w:p>
        </w:tc>
        <w:tc>
          <w:tcPr>
            <w:tcW w:w="1915" w:type="dxa"/>
          </w:tcPr>
          <w:p w:rsidR="00CE05D7" w:rsidRDefault="00CE05D7">
            <w:r>
              <w:t>2500</w:t>
            </w:r>
          </w:p>
        </w:tc>
        <w:tc>
          <w:tcPr>
            <w:tcW w:w="1915" w:type="dxa"/>
          </w:tcPr>
          <w:p w:rsidR="00CE05D7" w:rsidRDefault="00CE05D7">
            <w:r>
              <w:t>0</w:t>
            </w:r>
          </w:p>
        </w:tc>
        <w:tc>
          <w:tcPr>
            <w:tcW w:w="1916" w:type="dxa"/>
          </w:tcPr>
          <w:p w:rsidR="00CE05D7" w:rsidRDefault="00CE05D7">
            <w:r>
              <w:t>500</w:t>
            </w:r>
          </w:p>
        </w:tc>
      </w:tr>
    </w:tbl>
    <w:p w:rsidR="00CE0D14" w:rsidRDefault="00CE0D14"/>
    <w:p w:rsidR="00AB0E09" w:rsidRDefault="00AB0E09">
      <w:r>
        <w:t>REVENUE AND EXPENSES TO EQUAL COMMITMENT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925994" w:rsidTr="00925994">
        <w:tc>
          <w:tcPr>
            <w:tcW w:w="1470" w:type="dxa"/>
          </w:tcPr>
          <w:p w:rsidR="00925994" w:rsidRDefault="00925994">
            <w:r>
              <w:t>Category</w:t>
            </w:r>
          </w:p>
        </w:tc>
        <w:tc>
          <w:tcPr>
            <w:tcW w:w="1471" w:type="dxa"/>
          </w:tcPr>
          <w:p w:rsidR="00925994" w:rsidRDefault="00925994">
            <w:r>
              <w:t>Revenue Budged</w:t>
            </w:r>
          </w:p>
        </w:tc>
        <w:tc>
          <w:tcPr>
            <w:tcW w:w="1471" w:type="dxa"/>
          </w:tcPr>
          <w:p w:rsidR="00925994" w:rsidRDefault="00925994">
            <w:r>
              <w:t>Revenue Year to date</w:t>
            </w:r>
          </w:p>
        </w:tc>
        <w:tc>
          <w:tcPr>
            <w:tcW w:w="1471" w:type="dxa"/>
          </w:tcPr>
          <w:p w:rsidR="00925994" w:rsidRDefault="00925994">
            <w:r>
              <w:t>Revenue Projected to year end</w:t>
            </w:r>
          </w:p>
        </w:tc>
        <w:tc>
          <w:tcPr>
            <w:tcW w:w="1471" w:type="dxa"/>
          </w:tcPr>
          <w:p w:rsidR="00925994" w:rsidRDefault="00925994">
            <w:r>
              <w:t xml:space="preserve">Expenses budged </w:t>
            </w:r>
          </w:p>
        </w:tc>
        <w:tc>
          <w:tcPr>
            <w:tcW w:w="1471" w:type="dxa"/>
          </w:tcPr>
          <w:p w:rsidR="00925994" w:rsidRDefault="00925994">
            <w:r>
              <w:t>Expenses to date</w:t>
            </w:r>
          </w:p>
        </w:tc>
        <w:tc>
          <w:tcPr>
            <w:tcW w:w="1471" w:type="dxa"/>
          </w:tcPr>
          <w:p w:rsidR="00925994" w:rsidRDefault="00925994">
            <w:r>
              <w:t>Expenses to year end</w:t>
            </w:r>
          </w:p>
        </w:tc>
      </w:tr>
      <w:tr w:rsidR="00925994" w:rsidTr="00925994">
        <w:tc>
          <w:tcPr>
            <w:tcW w:w="1470" w:type="dxa"/>
          </w:tcPr>
          <w:p w:rsidR="00925994" w:rsidRDefault="00925994">
            <w:r>
              <w:t>*RI Semi Annual Dues (SARS Report</w:t>
            </w:r>
          </w:p>
        </w:tc>
        <w:tc>
          <w:tcPr>
            <w:tcW w:w="1471" w:type="dxa"/>
          </w:tcPr>
          <w:p w:rsidR="00925994" w:rsidRDefault="00925994">
            <w:r>
              <w:t>4228</w:t>
            </w:r>
          </w:p>
        </w:tc>
        <w:tc>
          <w:tcPr>
            <w:tcW w:w="1471" w:type="dxa"/>
          </w:tcPr>
          <w:p w:rsidR="00925994" w:rsidRDefault="00925994">
            <w:r>
              <w:t>3785</w:t>
            </w:r>
          </w:p>
        </w:tc>
        <w:tc>
          <w:tcPr>
            <w:tcW w:w="1471" w:type="dxa"/>
          </w:tcPr>
          <w:p w:rsidR="00925994" w:rsidRDefault="00925994"/>
        </w:tc>
        <w:tc>
          <w:tcPr>
            <w:tcW w:w="1471" w:type="dxa"/>
          </w:tcPr>
          <w:p w:rsidR="00925994" w:rsidRDefault="00925994">
            <w:r>
              <w:t>4228</w:t>
            </w:r>
          </w:p>
        </w:tc>
        <w:tc>
          <w:tcPr>
            <w:tcW w:w="1471" w:type="dxa"/>
          </w:tcPr>
          <w:p w:rsidR="00925994" w:rsidRDefault="00925994">
            <w:r>
              <w:t>1861</w:t>
            </w:r>
          </w:p>
        </w:tc>
        <w:tc>
          <w:tcPr>
            <w:tcW w:w="1471" w:type="dxa"/>
          </w:tcPr>
          <w:p w:rsidR="00925994" w:rsidRDefault="00925994">
            <w:r>
              <w:t>1861</w:t>
            </w:r>
          </w:p>
        </w:tc>
      </w:tr>
      <w:tr w:rsidR="00925994" w:rsidTr="00925994">
        <w:tc>
          <w:tcPr>
            <w:tcW w:w="1470" w:type="dxa"/>
          </w:tcPr>
          <w:p w:rsidR="00925994" w:rsidRDefault="00925994">
            <w:r>
              <w:t>*Annual District Dues</w:t>
            </w:r>
          </w:p>
        </w:tc>
        <w:tc>
          <w:tcPr>
            <w:tcW w:w="1471" w:type="dxa"/>
          </w:tcPr>
          <w:p w:rsidR="00925994" w:rsidRDefault="00925994">
            <w:r>
              <w:t>2480</w:t>
            </w:r>
          </w:p>
          <w:p w:rsidR="00925994" w:rsidRDefault="00925994">
            <w:r>
              <w:t>($40.00 per member)</w:t>
            </w:r>
          </w:p>
        </w:tc>
        <w:tc>
          <w:tcPr>
            <w:tcW w:w="1471" w:type="dxa"/>
          </w:tcPr>
          <w:p w:rsidR="00925994" w:rsidRDefault="00925994">
            <w:r>
              <w:t>2400</w:t>
            </w:r>
          </w:p>
        </w:tc>
        <w:tc>
          <w:tcPr>
            <w:tcW w:w="1471" w:type="dxa"/>
          </w:tcPr>
          <w:p w:rsidR="00925994" w:rsidRDefault="00925994"/>
        </w:tc>
        <w:tc>
          <w:tcPr>
            <w:tcW w:w="1471" w:type="dxa"/>
          </w:tcPr>
          <w:p w:rsidR="00925994" w:rsidRDefault="00925994">
            <w:r>
              <w:t>2480</w:t>
            </w:r>
          </w:p>
        </w:tc>
        <w:tc>
          <w:tcPr>
            <w:tcW w:w="1471" w:type="dxa"/>
          </w:tcPr>
          <w:p w:rsidR="00925994" w:rsidRDefault="00925994"/>
        </w:tc>
        <w:tc>
          <w:tcPr>
            <w:tcW w:w="1471" w:type="dxa"/>
          </w:tcPr>
          <w:p w:rsidR="00925994" w:rsidRDefault="00925994">
            <w:r>
              <w:t>2400</w:t>
            </w:r>
          </w:p>
        </w:tc>
      </w:tr>
      <w:tr w:rsidR="00925994" w:rsidTr="00925994">
        <w:tc>
          <w:tcPr>
            <w:tcW w:w="1470" w:type="dxa"/>
          </w:tcPr>
          <w:p w:rsidR="00925994" w:rsidRDefault="00925994">
            <w:r>
              <w:t>TRF-Paul Harris</w:t>
            </w:r>
            <w:r w:rsidR="00CE05D7">
              <w:t xml:space="preserve"> QTR </w:t>
            </w:r>
            <w:proofErr w:type="spellStart"/>
            <w:r w:rsidR="00CE05D7">
              <w:t>Contrib</w:t>
            </w:r>
            <w:proofErr w:type="spellEnd"/>
          </w:p>
        </w:tc>
        <w:tc>
          <w:tcPr>
            <w:tcW w:w="1471" w:type="dxa"/>
          </w:tcPr>
          <w:p w:rsidR="00925994" w:rsidRDefault="00925994">
            <w:r>
              <w:t>6000</w:t>
            </w:r>
          </w:p>
        </w:tc>
        <w:tc>
          <w:tcPr>
            <w:tcW w:w="1471" w:type="dxa"/>
          </w:tcPr>
          <w:p w:rsidR="00925994" w:rsidRDefault="00925994">
            <w:r>
              <w:t>4000</w:t>
            </w:r>
          </w:p>
        </w:tc>
        <w:tc>
          <w:tcPr>
            <w:tcW w:w="1471" w:type="dxa"/>
          </w:tcPr>
          <w:p w:rsidR="00925994" w:rsidRDefault="00925994">
            <w:r>
              <w:t>1450</w:t>
            </w:r>
          </w:p>
        </w:tc>
        <w:tc>
          <w:tcPr>
            <w:tcW w:w="1471" w:type="dxa"/>
          </w:tcPr>
          <w:p w:rsidR="00925994" w:rsidRDefault="00925994">
            <w:r>
              <w:t>6000</w:t>
            </w:r>
          </w:p>
        </w:tc>
        <w:tc>
          <w:tcPr>
            <w:tcW w:w="1471" w:type="dxa"/>
          </w:tcPr>
          <w:p w:rsidR="00925994" w:rsidRDefault="00CE05D7">
            <w:r>
              <w:t>4000</w:t>
            </w:r>
          </w:p>
        </w:tc>
        <w:tc>
          <w:tcPr>
            <w:tcW w:w="1471" w:type="dxa"/>
          </w:tcPr>
          <w:p w:rsidR="00925994" w:rsidRDefault="00CE05D7">
            <w:r>
              <w:t>1450</w:t>
            </w:r>
          </w:p>
        </w:tc>
      </w:tr>
      <w:tr w:rsidR="00CE05D7" w:rsidTr="00925994">
        <w:tc>
          <w:tcPr>
            <w:tcW w:w="1470" w:type="dxa"/>
          </w:tcPr>
          <w:p w:rsidR="00CE05D7" w:rsidRDefault="00CE05D7">
            <w:r>
              <w:t>MRF QRT Con</w:t>
            </w:r>
          </w:p>
        </w:tc>
        <w:tc>
          <w:tcPr>
            <w:tcW w:w="1471" w:type="dxa"/>
          </w:tcPr>
          <w:p w:rsidR="00CE05D7" w:rsidRDefault="00CE05D7">
            <w:r>
              <w:t>0</w:t>
            </w:r>
          </w:p>
        </w:tc>
        <w:tc>
          <w:tcPr>
            <w:tcW w:w="1471" w:type="dxa"/>
          </w:tcPr>
          <w:p w:rsidR="00CE05D7" w:rsidRDefault="00CE05D7">
            <w:r>
              <w:t>3950</w:t>
            </w:r>
          </w:p>
        </w:tc>
        <w:tc>
          <w:tcPr>
            <w:tcW w:w="1471" w:type="dxa"/>
          </w:tcPr>
          <w:p w:rsidR="00CE05D7" w:rsidRDefault="00CE05D7">
            <w:r>
              <w:t>1450</w:t>
            </w:r>
          </w:p>
        </w:tc>
        <w:tc>
          <w:tcPr>
            <w:tcW w:w="1471" w:type="dxa"/>
          </w:tcPr>
          <w:p w:rsidR="00CE05D7" w:rsidRDefault="00CE05D7">
            <w:r>
              <w:t>0</w:t>
            </w:r>
          </w:p>
        </w:tc>
        <w:tc>
          <w:tcPr>
            <w:tcW w:w="1471" w:type="dxa"/>
          </w:tcPr>
          <w:p w:rsidR="00CE05D7" w:rsidRDefault="00CE05D7">
            <w:r>
              <w:t>3950</w:t>
            </w:r>
          </w:p>
        </w:tc>
        <w:tc>
          <w:tcPr>
            <w:tcW w:w="1471" w:type="dxa"/>
          </w:tcPr>
          <w:p w:rsidR="00CE05D7" w:rsidRDefault="00CE05D7">
            <w:r>
              <w:t>1450</w:t>
            </w:r>
          </w:p>
        </w:tc>
      </w:tr>
      <w:tr w:rsidR="00CE05D7" w:rsidTr="00925994">
        <w:tc>
          <w:tcPr>
            <w:tcW w:w="1470" w:type="dxa"/>
          </w:tcPr>
          <w:p w:rsidR="00CE05D7" w:rsidRDefault="00CE05D7">
            <w:r>
              <w:t>*Holiday Party</w:t>
            </w:r>
          </w:p>
        </w:tc>
        <w:tc>
          <w:tcPr>
            <w:tcW w:w="1471" w:type="dxa"/>
          </w:tcPr>
          <w:p w:rsidR="00CE05D7" w:rsidRDefault="00CE05D7">
            <w:r>
              <w:t>4000</w:t>
            </w:r>
          </w:p>
        </w:tc>
        <w:tc>
          <w:tcPr>
            <w:tcW w:w="1471" w:type="dxa"/>
          </w:tcPr>
          <w:p w:rsidR="00CE05D7" w:rsidRDefault="00CE05D7">
            <w:r>
              <w:t>2860</w:t>
            </w:r>
          </w:p>
        </w:tc>
        <w:tc>
          <w:tcPr>
            <w:tcW w:w="1471" w:type="dxa"/>
          </w:tcPr>
          <w:p w:rsidR="00CE05D7" w:rsidRDefault="00CE05D7">
            <w:r>
              <w:t>**</w:t>
            </w:r>
          </w:p>
        </w:tc>
        <w:tc>
          <w:tcPr>
            <w:tcW w:w="1471" w:type="dxa"/>
          </w:tcPr>
          <w:p w:rsidR="00CE05D7" w:rsidRDefault="00CE05D7">
            <w:r>
              <w:t>*4000</w:t>
            </w:r>
          </w:p>
        </w:tc>
        <w:tc>
          <w:tcPr>
            <w:tcW w:w="1471" w:type="dxa"/>
          </w:tcPr>
          <w:p w:rsidR="00CE05D7" w:rsidRDefault="00CE05D7">
            <w:r>
              <w:t>4412.89</w:t>
            </w:r>
          </w:p>
        </w:tc>
        <w:tc>
          <w:tcPr>
            <w:tcW w:w="1471" w:type="dxa"/>
          </w:tcPr>
          <w:p w:rsidR="00CE05D7" w:rsidRDefault="00CE05D7">
            <w:r>
              <w:t>0</w:t>
            </w:r>
          </w:p>
        </w:tc>
      </w:tr>
      <w:tr w:rsidR="00CE05D7" w:rsidTr="00925994">
        <w:tc>
          <w:tcPr>
            <w:tcW w:w="1470" w:type="dxa"/>
          </w:tcPr>
          <w:p w:rsidR="00CE05D7" w:rsidRDefault="00CE05D7">
            <w:r>
              <w:t>*Induction Ceremony</w:t>
            </w:r>
          </w:p>
        </w:tc>
        <w:tc>
          <w:tcPr>
            <w:tcW w:w="1471" w:type="dxa"/>
          </w:tcPr>
          <w:p w:rsidR="00CE05D7" w:rsidRDefault="00CE05D7">
            <w:r>
              <w:t>1000</w:t>
            </w:r>
          </w:p>
        </w:tc>
        <w:tc>
          <w:tcPr>
            <w:tcW w:w="1471" w:type="dxa"/>
          </w:tcPr>
          <w:p w:rsidR="00CE05D7" w:rsidRDefault="00CE05D7">
            <w:r>
              <w:t>1625</w:t>
            </w:r>
          </w:p>
        </w:tc>
        <w:tc>
          <w:tcPr>
            <w:tcW w:w="1471" w:type="dxa"/>
          </w:tcPr>
          <w:p w:rsidR="00CE05D7" w:rsidRDefault="00CE05D7">
            <w:r>
              <w:t>0</w:t>
            </w:r>
          </w:p>
        </w:tc>
        <w:tc>
          <w:tcPr>
            <w:tcW w:w="1471" w:type="dxa"/>
          </w:tcPr>
          <w:p w:rsidR="00CE05D7" w:rsidRDefault="00CE05D7">
            <w:r>
              <w:t>2000</w:t>
            </w:r>
          </w:p>
        </w:tc>
        <w:tc>
          <w:tcPr>
            <w:tcW w:w="1471" w:type="dxa"/>
          </w:tcPr>
          <w:p w:rsidR="00CE05D7" w:rsidRDefault="00CE05D7">
            <w:r>
              <w:t>2800</w:t>
            </w:r>
          </w:p>
        </w:tc>
        <w:tc>
          <w:tcPr>
            <w:tcW w:w="1471" w:type="dxa"/>
          </w:tcPr>
          <w:p w:rsidR="00CE05D7" w:rsidRDefault="00CE05D7"/>
        </w:tc>
      </w:tr>
      <w:tr w:rsidR="00CE05D7" w:rsidTr="00925994">
        <w:tc>
          <w:tcPr>
            <w:tcW w:w="1470" w:type="dxa"/>
          </w:tcPr>
          <w:p w:rsidR="00CE05D7" w:rsidRDefault="00CE05D7">
            <w:r>
              <w:t>Totals</w:t>
            </w:r>
          </w:p>
        </w:tc>
        <w:tc>
          <w:tcPr>
            <w:tcW w:w="1471" w:type="dxa"/>
          </w:tcPr>
          <w:p w:rsidR="00CE05D7" w:rsidRDefault="00CE05D7"/>
        </w:tc>
        <w:tc>
          <w:tcPr>
            <w:tcW w:w="1471" w:type="dxa"/>
          </w:tcPr>
          <w:p w:rsidR="00CE05D7" w:rsidRDefault="00CE05D7"/>
        </w:tc>
        <w:tc>
          <w:tcPr>
            <w:tcW w:w="1471" w:type="dxa"/>
          </w:tcPr>
          <w:p w:rsidR="00CE05D7" w:rsidRDefault="00CE05D7"/>
        </w:tc>
        <w:tc>
          <w:tcPr>
            <w:tcW w:w="1471" w:type="dxa"/>
          </w:tcPr>
          <w:p w:rsidR="00CE05D7" w:rsidRDefault="00CE05D7"/>
        </w:tc>
        <w:tc>
          <w:tcPr>
            <w:tcW w:w="1471" w:type="dxa"/>
          </w:tcPr>
          <w:p w:rsidR="00CE05D7" w:rsidRDefault="00CE05D7"/>
        </w:tc>
        <w:tc>
          <w:tcPr>
            <w:tcW w:w="1471" w:type="dxa"/>
          </w:tcPr>
          <w:p w:rsidR="00CE05D7" w:rsidRDefault="00CE05D7"/>
        </w:tc>
      </w:tr>
    </w:tbl>
    <w:p w:rsidR="00925994" w:rsidRDefault="00925994"/>
    <w:p w:rsidR="00CE05D7" w:rsidRDefault="00CE05D7">
      <w:r>
        <w:lastRenderedPageBreak/>
        <w:t>Fundraising Revenue Earmarked for McLean Rotary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CE05D7" w:rsidTr="00CE05D7">
        <w:tc>
          <w:tcPr>
            <w:tcW w:w="2059" w:type="dxa"/>
          </w:tcPr>
          <w:p w:rsidR="00CE05D7" w:rsidRDefault="00CE05D7">
            <w:r>
              <w:t>Category</w:t>
            </w:r>
          </w:p>
        </w:tc>
        <w:tc>
          <w:tcPr>
            <w:tcW w:w="2059" w:type="dxa"/>
          </w:tcPr>
          <w:p w:rsidR="00CE05D7" w:rsidRDefault="00CE05D7">
            <w:r>
              <w:t>Budgeted</w:t>
            </w:r>
          </w:p>
        </w:tc>
        <w:tc>
          <w:tcPr>
            <w:tcW w:w="2059" w:type="dxa"/>
          </w:tcPr>
          <w:p w:rsidR="00CE05D7" w:rsidRDefault="00CE05D7">
            <w:r>
              <w:t xml:space="preserve">Year to Date </w:t>
            </w:r>
          </w:p>
        </w:tc>
        <w:tc>
          <w:tcPr>
            <w:tcW w:w="2059" w:type="dxa"/>
          </w:tcPr>
          <w:p w:rsidR="00CE05D7" w:rsidRDefault="00CE05D7">
            <w:r>
              <w:t>Projected to year end</w:t>
            </w:r>
          </w:p>
        </w:tc>
        <w:tc>
          <w:tcPr>
            <w:tcW w:w="2060" w:type="dxa"/>
          </w:tcPr>
          <w:p w:rsidR="00CE05D7" w:rsidRDefault="00CE05D7">
            <w:r>
              <w:t>Difference from budget</w:t>
            </w:r>
          </w:p>
        </w:tc>
      </w:tr>
      <w:tr w:rsidR="00CE05D7" w:rsidTr="00CE05D7">
        <w:tc>
          <w:tcPr>
            <w:tcW w:w="2059" w:type="dxa"/>
          </w:tcPr>
          <w:p w:rsidR="00CE05D7" w:rsidRDefault="00CE05D7">
            <w:r>
              <w:t>Monte Carlo</w:t>
            </w:r>
          </w:p>
        </w:tc>
        <w:tc>
          <w:tcPr>
            <w:tcW w:w="2059" w:type="dxa"/>
          </w:tcPr>
          <w:p w:rsidR="00CE05D7" w:rsidRDefault="00CE05D7">
            <w:r>
              <w:t>$10,000</w:t>
            </w:r>
          </w:p>
        </w:tc>
        <w:tc>
          <w:tcPr>
            <w:tcW w:w="2059" w:type="dxa"/>
          </w:tcPr>
          <w:p w:rsidR="00CE05D7" w:rsidRDefault="00CE05D7">
            <w:r>
              <w:t>11,901</w:t>
            </w:r>
          </w:p>
        </w:tc>
        <w:tc>
          <w:tcPr>
            <w:tcW w:w="2059" w:type="dxa"/>
          </w:tcPr>
          <w:p w:rsidR="00CE05D7" w:rsidRDefault="00CE05D7">
            <w:r>
              <w:t>0</w:t>
            </w:r>
          </w:p>
        </w:tc>
        <w:tc>
          <w:tcPr>
            <w:tcW w:w="2060" w:type="dxa"/>
          </w:tcPr>
          <w:p w:rsidR="00CE05D7" w:rsidRDefault="00CE05D7"/>
        </w:tc>
      </w:tr>
      <w:tr w:rsidR="00CE05D7" w:rsidTr="00CE05D7">
        <w:tc>
          <w:tcPr>
            <w:tcW w:w="2059" w:type="dxa"/>
          </w:tcPr>
          <w:p w:rsidR="00CE05D7" w:rsidRDefault="00CE05D7">
            <w:r>
              <w:t>Chocolate Festival</w:t>
            </w:r>
          </w:p>
        </w:tc>
        <w:tc>
          <w:tcPr>
            <w:tcW w:w="2059" w:type="dxa"/>
          </w:tcPr>
          <w:p w:rsidR="00CE05D7" w:rsidRDefault="00CE05D7">
            <w:r>
              <w:t>$3315</w:t>
            </w:r>
          </w:p>
        </w:tc>
        <w:tc>
          <w:tcPr>
            <w:tcW w:w="2059" w:type="dxa"/>
          </w:tcPr>
          <w:p w:rsidR="00CE05D7" w:rsidRDefault="00CE05D7">
            <w:r>
              <w:t>8,066</w:t>
            </w:r>
          </w:p>
        </w:tc>
        <w:tc>
          <w:tcPr>
            <w:tcW w:w="2059" w:type="dxa"/>
          </w:tcPr>
          <w:p w:rsidR="00CE05D7" w:rsidRDefault="00CE05D7">
            <w:r>
              <w:t>0</w:t>
            </w:r>
          </w:p>
        </w:tc>
        <w:tc>
          <w:tcPr>
            <w:tcW w:w="2060" w:type="dxa"/>
          </w:tcPr>
          <w:p w:rsidR="00CE05D7" w:rsidRDefault="00CE05D7"/>
        </w:tc>
      </w:tr>
      <w:tr w:rsidR="00CE05D7" w:rsidTr="00CE05D7">
        <w:tc>
          <w:tcPr>
            <w:tcW w:w="2059" w:type="dxa"/>
          </w:tcPr>
          <w:p w:rsidR="00CE05D7" w:rsidRDefault="00586532">
            <w:r>
              <w:t>*March Madness?</w:t>
            </w:r>
          </w:p>
        </w:tc>
        <w:tc>
          <w:tcPr>
            <w:tcW w:w="2059" w:type="dxa"/>
          </w:tcPr>
          <w:p w:rsidR="00CE05D7" w:rsidRDefault="00586532">
            <w:r>
              <w:t>0</w:t>
            </w:r>
          </w:p>
        </w:tc>
        <w:tc>
          <w:tcPr>
            <w:tcW w:w="2059" w:type="dxa"/>
          </w:tcPr>
          <w:p w:rsidR="00CE05D7" w:rsidRDefault="00586532">
            <w:r>
              <w:t>0</w:t>
            </w:r>
          </w:p>
        </w:tc>
        <w:tc>
          <w:tcPr>
            <w:tcW w:w="2059" w:type="dxa"/>
          </w:tcPr>
          <w:p w:rsidR="00CE05D7" w:rsidRDefault="00586532">
            <w:r>
              <w:t>0</w:t>
            </w:r>
          </w:p>
        </w:tc>
        <w:tc>
          <w:tcPr>
            <w:tcW w:w="2060" w:type="dxa"/>
          </w:tcPr>
          <w:p w:rsidR="00CE05D7" w:rsidRDefault="00CE05D7"/>
        </w:tc>
      </w:tr>
    </w:tbl>
    <w:p w:rsidR="00CE05D7" w:rsidRDefault="00CE05D7"/>
    <w:p w:rsidR="00586532" w:rsidRDefault="00586532">
      <w:r>
        <w:t>Fundraising Revenue Collected and given directly to Organization (No money deposited to Club Account)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586532" w:rsidTr="00586532">
        <w:tc>
          <w:tcPr>
            <w:tcW w:w="2059" w:type="dxa"/>
          </w:tcPr>
          <w:p w:rsidR="00586532" w:rsidRDefault="00586532">
            <w:r>
              <w:t>Category</w:t>
            </w:r>
          </w:p>
        </w:tc>
        <w:tc>
          <w:tcPr>
            <w:tcW w:w="2059" w:type="dxa"/>
          </w:tcPr>
          <w:p w:rsidR="00586532" w:rsidRDefault="00586532">
            <w:r>
              <w:t>Budged</w:t>
            </w:r>
          </w:p>
        </w:tc>
        <w:tc>
          <w:tcPr>
            <w:tcW w:w="2059" w:type="dxa"/>
          </w:tcPr>
          <w:p w:rsidR="00586532" w:rsidRDefault="00586532">
            <w:r>
              <w:t>Year to Date</w:t>
            </w:r>
          </w:p>
        </w:tc>
        <w:tc>
          <w:tcPr>
            <w:tcW w:w="2059" w:type="dxa"/>
          </w:tcPr>
          <w:p w:rsidR="00586532" w:rsidRDefault="00586532">
            <w:r>
              <w:t>Projected to year End</w:t>
            </w:r>
          </w:p>
        </w:tc>
        <w:tc>
          <w:tcPr>
            <w:tcW w:w="2060" w:type="dxa"/>
          </w:tcPr>
          <w:p w:rsidR="00586532" w:rsidRDefault="00586532">
            <w:r>
              <w:t>Difference from Budget</w:t>
            </w:r>
          </w:p>
        </w:tc>
      </w:tr>
      <w:tr w:rsidR="00586532" w:rsidTr="00586532">
        <w:tc>
          <w:tcPr>
            <w:tcW w:w="2059" w:type="dxa"/>
          </w:tcPr>
          <w:p w:rsidR="00586532" w:rsidRDefault="00586532">
            <w:r>
              <w:t>*Adopt a Family</w:t>
            </w:r>
          </w:p>
        </w:tc>
        <w:tc>
          <w:tcPr>
            <w:tcW w:w="2059" w:type="dxa"/>
          </w:tcPr>
          <w:p w:rsidR="00586532" w:rsidRDefault="00586532">
            <w:r>
              <w:t>1200</w:t>
            </w:r>
          </w:p>
        </w:tc>
        <w:tc>
          <w:tcPr>
            <w:tcW w:w="2059" w:type="dxa"/>
          </w:tcPr>
          <w:p w:rsidR="00586532" w:rsidRDefault="00586532"/>
        </w:tc>
        <w:tc>
          <w:tcPr>
            <w:tcW w:w="2059" w:type="dxa"/>
          </w:tcPr>
          <w:p w:rsidR="00586532" w:rsidRDefault="00586532"/>
        </w:tc>
        <w:tc>
          <w:tcPr>
            <w:tcW w:w="2060" w:type="dxa"/>
          </w:tcPr>
          <w:p w:rsidR="00586532" w:rsidRDefault="00586532"/>
        </w:tc>
      </w:tr>
      <w:tr w:rsidR="00586532" w:rsidTr="00586532">
        <w:tc>
          <w:tcPr>
            <w:tcW w:w="2059" w:type="dxa"/>
          </w:tcPr>
          <w:p w:rsidR="00586532" w:rsidRDefault="00586532">
            <w:r>
              <w:t>8Shelter Box</w:t>
            </w:r>
          </w:p>
        </w:tc>
        <w:tc>
          <w:tcPr>
            <w:tcW w:w="2059" w:type="dxa"/>
          </w:tcPr>
          <w:p w:rsidR="00586532" w:rsidRDefault="00586532">
            <w:r>
              <w:t>1200</w:t>
            </w:r>
          </w:p>
        </w:tc>
        <w:tc>
          <w:tcPr>
            <w:tcW w:w="2059" w:type="dxa"/>
          </w:tcPr>
          <w:p w:rsidR="00586532" w:rsidRDefault="00586532"/>
        </w:tc>
        <w:tc>
          <w:tcPr>
            <w:tcW w:w="2059" w:type="dxa"/>
          </w:tcPr>
          <w:p w:rsidR="00586532" w:rsidRDefault="00586532"/>
        </w:tc>
        <w:tc>
          <w:tcPr>
            <w:tcW w:w="2060" w:type="dxa"/>
          </w:tcPr>
          <w:p w:rsidR="00586532" w:rsidRDefault="00586532"/>
        </w:tc>
      </w:tr>
    </w:tbl>
    <w:p w:rsidR="00586532" w:rsidRDefault="00586532"/>
    <w:p w:rsidR="00586532" w:rsidRDefault="00586532">
      <w:r>
        <w:t>*Note there will be an explanation for each category marked with an * provided by the Treasurer at the Treasurer’s Report that will be delivered on 2/14 Board Meeting.</w:t>
      </w:r>
    </w:p>
    <w:p w:rsidR="00AB0E09" w:rsidRDefault="00AB0E09"/>
    <w:sectPr w:rsidR="00AB0E09" w:rsidSect="00AB0E09">
      <w:pgSz w:w="12240" w:h="15840"/>
      <w:pgMar w:top="1440" w:right="1170" w:bottom="26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F9"/>
    <w:rsid w:val="001A72B1"/>
    <w:rsid w:val="002C6009"/>
    <w:rsid w:val="00586532"/>
    <w:rsid w:val="00766AF9"/>
    <w:rsid w:val="00921997"/>
    <w:rsid w:val="00925994"/>
    <w:rsid w:val="00AB0E09"/>
    <w:rsid w:val="00CE05D7"/>
    <w:rsid w:val="00CE0D14"/>
    <w:rsid w:val="00D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4A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4A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H0FQ</dc:creator>
  <cp:keywords/>
  <dc:description/>
  <cp:lastModifiedBy>Jan Auerbach</cp:lastModifiedBy>
  <cp:revision>2</cp:revision>
  <cp:lastPrinted>2012-02-28T05:36:00Z</cp:lastPrinted>
  <dcterms:created xsi:type="dcterms:W3CDTF">2012-02-28T05:37:00Z</dcterms:created>
  <dcterms:modified xsi:type="dcterms:W3CDTF">2012-02-28T05:37:00Z</dcterms:modified>
</cp:coreProperties>
</file>