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1C2" w14:textId="69DD9325" w:rsidR="005805A0" w:rsidRDefault="00A109C4">
      <w:r>
        <w:t>Rotary Club of Fairfax Brainstorming Session</w:t>
      </w:r>
    </w:p>
    <w:p w14:paraId="12EC76A7" w14:textId="367CAA11" w:rsidR="00A109C4" w:rsidRDefault="00A109C4">
      <w:r>
        <w:t>December 11</w:t>
      </w:r>
      <w:r w:rsidRPr="00A109C4">
        <w:rPr>
          <w:vertAlign w:val="superscript"/>
        </w:rPr>
        <w:t>th</w:t>
      </w:r>
      <w:r>
        <w:t>, 2023</w:t>
      </w:r>
    </w:p>
    <w:p w14:paraId="6C863997" w14:textId="77777777" w:rsidR="00A109C4" w:rsidRDefault="00A109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60"/>
        <w:gridCol w:w="990"/>
        <w:gridCol w:w="5215"/>
      </w:tblGrid>
      <w:tr w:rsidR="00A109C4" w14:paraId="61144CD3" w14:textId="77777777" w:rsidTr="00545DA5">
        <w:tc>
          <w:tcPr>
            <w:tcW w:w="1885" w:type="dxa"/>
          </w:tcPr>
          <w:p w14:paraId="2A3A2F91" w14:textId="02DAC391" w:rsidR="00A109C4" w:rsidRDefault="00A109C4" w:rsidP="00A109C4">
            <w:pPr>
              <w:jc w:val="center"/>
            </w:pPr>
            <w:r>
              <w:t>Topic</w:t>
            </w:r>
            <w:r w:rsidR="00545DA5">
              <w:t>/Question</w:t>
            </w:r>
          </w:p>
        </w:tc>
        <w:tc>
          <w:tcPr>
            <w:tcW w:w="2250" w:type="dxa"/>
            <w:gridSpan w:val="2"/>
          </w:tcPr>
          <w:p w14:paraId="415E7A6D" w14:textId="7C63CB84" w:rsidR="00A109C4" w:rsidRDefault="00A109C4" w:rsidP="00A109C4">
            <w:pPr>
              <w:jc w:val="center"/>
            </w:pPr>
            <w:r>
              <w:t>Please circle one</w:t>
            </w:r>
          </w:p>
        </w:tc>
        <w:tc>
          <w:tcPr>
            <w:tcW w:w="5215" w:type="dxa"/>
          </w:tcPr>
          <w:p w14:paraId="608B74FF" w14:textId="3714B1DC" w:rsidR="00A109C4" w:rsidRDefault="00A109C4">
            <w:r>
              <w:t>Comments</w:t>
            </w:r>
          </w:p>
        </w:tc>
      </w:tr>
      <w:tr w:rsidR="00A109C4" w14:paraId="2259298C" w14:textId="77777777" w:rsidTr="00545DA5">
        <w:tc>
          <w:tcPr>
            <w:tcW w:w="1885" w:type="dxa"/>
          </w:tcPr>
          <w:p w14:paraId="62D433F6" w14:textId="389F4402" w:rsidR="00A109C4" w:rsidRDefault="00A109C4">
            <w:r w:rsidRPr="00545DA5">
              <w:rPr>
                <w:sz w:val="22"/>
                <w:szCs w:val="22"/>
              </w:rPr>
              <w:t xml:space="preserve">Change order of </w:t>
            </w:r>
            <w:r w:rsidR="00545DA5" w:rsidRPr="00545DA5">
              <w:rPr>
                <w:sz w:val="22"/>
                <w:szCs w:val="22"/>
              </w:rPr>
              <w:t>meeting</w:t>
            </w:r>
            <w:r w:rsidR="007A7094">
              <w:rPr>
                <w:sz w:val="22"/>
                <w:szCs w:val="22"/>
              </w:rPr>
              <w:t>:</w:t>
            </w:r>
          </w:p>
        </w:tc>
        <w:tc>
          <w:tcPr>
            <w:tcW w:w="1260" w:type="dxa"/>
          </w:tcPr>
          <w:p w14:paraId="01DA4122" w14:textId="4B01D8F9" w:rsidR="00A109C4" w:rsidRDefault="00A109C4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DB508" wp14:editId="4BCA4AA4">
                  <wp:extent cx="228600" cy="228600"/>
                  <wp:effectExtent l="0" t="0" r="0" b="0"/>
                  <wp:docPr id="994925010" name="Graphic 2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2D0163E2" w14:textId="57E2BEED" w:rsidR="00A109C4" w:rsidRDefault="00A109C4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375B2" wp14:editId="2A9E6646">
                  <wp:extent cx="228600" cy="228600"/>
                  <wp:effectExtent l="0" t="0" r="0" b="0"/>
                  <wp:docPr id="434578688" name="Graphic 434578688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2961A73A" w14:textId="77777777" w:rsidR="00A109C4" w:rsidRDefault="00A109C4" w:rsidP="00545DA5">
            <w:pPr>
              <w:jc w:val="center"/>
            </w:pPr>
          </w:p>
        </w:tc>
      </w:tr>
      <w:tr w:rsidR="00545DA5" w14:paraId="50FEDA26" w14:textId="77777777" w:rsidTr="00545DA5">
        <w:tc>
          <w:tcPr>
            <w:tcW w:w="1885" w:type="dxa"/>
          </w:tcPr>
          <w:p w14:paraId="519BB2A8" w14:textId="7C794A78" w:rsidR="00A109C4" w:rsidRDefault="007A7094" w:rsidP="00A109C4">
            <w:r>
              <w:t>Have speaker at beginning of meeting</w:t>
            </w:r>
          </w:p>
        </w:tc>
        <w:tc>
          <w:tcPr>
            <w:tcW w:w="1260" w:type="dxa"/>
          </w:tcPr>
          <w:p w14:paraId="5D21A5DB" w14:textId="7BCDC586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FA8CE" wp14:editId="799BBBBA">
                  <wp:extent cx="228600" cy="228600"/>
                  <wp:effectExtent l="0" t="0" r="0" b="0"/>
                  <wp:docPr id="457810747" name="Graphic 457810747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6EE49FB1" w14:textId="57F913E6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7D3E8B" wp14:editId="24D501C3">
                  <wp:extent cx="228600" cy="228600"/>
                  <wp:effectExtent l="0" t="0" r="0" b="0"/>
                  <wp:docPr id="1158282182" name="Graphic 1158282182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53CF4109" w14:textId="77777777" w:rsidR="00A109C4" w:rsidRDefault="00A109C4" w:rsidP="00545DA5">
            <w:pPr>
              <w:jc w:val="center"/>
            </w:pPr>
          </w:p>
        </w:tc>
      </w:tr>
      <w:tr w:rsidR="00545DA5" w14:paraId="6EA63463" w14:textId="77777777" w:rsidTr="00545DA5">
        <w:tc>
          <w:tcPr>
            <w:tcW w:w="1885" w:type="dxa"/>
          </w:tcPr>
          <w:p w14:paraId="5C03C283" w14:textId="50837447" w:rsidR="00A109C4" w:rsidRDefault="00083972" w:rsidP="00A109C4">
            <w:r>
              <w:t xml:space="preserve">Would </w:t>
            </w:r>
            <w:r w:rsidR="00024F21">
              <w:t>you</w:t>
            </w:r>
            <w:r>
              <w:t xml:space="preserve"> </w:t>
            </w:r>
            <w:r w:rsidR="00024F21">
              <w:t>r</w:t>
            </w:r>
            <w:r>
              <w:t xml:space="preserve">ather attend </w:t>
            </w:r>
            <w:r w:rsidR="00024F21">
              <w:t xml:space="preserve">a </w:t>
            </w:r>
            <w:r>
              <w:t>coffee/informal meeting?</w:t>
            </w:r>
          </w:p>
        </w:tc>
        <w:tc>
          <w:tcPr>
            <w:tcW w:w="1260" w:type="dxa"/>
          </w:tcPr>
          <w:p w14:paraId="174A0C36" w14:textId="024A40ED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A97998" wp14:editId="01AAB097">
                  <wp:extent cx="228600" cy="228600"/>
                  <wp:effectExtent l="0" t="0" r="0" b="0"/>
                  <wp:docPr id="1895632089" name="Graphic 189563208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0EC32752" w14:textId="1F5EEE34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4F86A" wp14:editId="461AC4D6">
                  <wp:extent cx="228600" cy="228600"/>
                  <wp:effectExtent l="0" t="0" r="0" b="0"/>
                  <wp:docPr id="947783433" name="Graphic 947783433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6FC83500" w14:textId="77777777" w:rsidR="00A109C4" w:rsidRDefault="00A109C4" w:rsidP="00545DA5">
            <w:pPr>
              <w:jc w:val="center"/>
            </w:pPr>
          </w:p>
        </w:tc>
      </w:tr>
      <w:tr w:rsidR="00545DA5" w14:paraId="7FC76B1B" w14:textId="77777777" w:rsidTr="00545DA5">
        <w:tc>
          <w:tcPr>
            <w:tcW w:w="1885" w:type="dxa"/>
          </w:tcPr>
          <w:p w14:paraId="7934AFAD" w14:textId="52D1EED3" w:rsidR="00A109C4" w:rsidRDefault="00083972" w:rsidP="00A109C4">
            <w:r>
              <w:t>Would you rather do a service project?</w:t>
            </w:r>
          </w:p>
        </w:tc>
        <w:tc>
          <w:tcPr>
            <w:tcW w:w="1260" w:type="dxa"/>
          </w:tcPr>
          <w:p w14:paraId="75446778" w14:textId="568F573F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12DD19" wp14:editId="72B8F51A">
                  <wp:extent cx="228600" cy="228600"/>
                  <wp:effectExtent l="0" t="0" r="0" b="0"/>
                  <wp:docPr id="969031377" name="Graphic 969031377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5C426EE3" w14:textId="30225C63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F0F5E" wp14:editId="5B3D54F9">
                  <wp:extent cx="228600" cy="228600"/>
                  <wp:effectExtent l="0" t="0" r="0" b="0"/>
                  <wp:docPr id="1912479640" name="Graphic 1912479640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BA4E3E3" w14:textId="77777777" w:rsidR="00A109C4" w:rsidRDefault="00A109C4" w:rsidP="00545DA5">
            <w:pPr>
              <w:jc w:val="center"/>
            </w:pPr>
          </w:p>
        </w:tc>
      </w:tr>
      <w:tr w:rsidR="00545DA5" w14:paraId="24199432" w14:textId="77777777" w:rsidTr="00545DA5">
        <w:tc>
          <w:tcPr>
            <w:tcW w:w="1885" w:type="dxa"/>
          </w:tcPr>
          <w:p w14:paraId="2064DD60" w14:textId="54523FB9" w:rsidR="00A109C4" w:rsidRDefault="00024F21" w:rsidP="00A109C4">
            <w:r>
              <w:t xml:space="preserve">If the meeting was at a different </w:t>
            </w:r>
            <w:proofErr w:type="gramStart"/>
            <w:r>
              <w:t>time</w:t>
            </w:r>
            <w:proofErr w:type="gramEnd"/>
            <w:r>
              <w:t xml:space="preserve"> would you be likely to attend?</w:t>
            </w:r>
          </w:p>
        </w:tc>
        <w:tc>
          <w:tcPr>
            <w:tcW w:w="1260" w:type="dxa"/>
          </w:tcPr>
          <w:p w14:paraId="588D7B5F" w14:textId="59470F2E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1E391F" wp14:editId="208212D6">
                  <wp:extent cx="228600" cy="228600"/>
                  <wp:effectExtent l="0" t="0" r="0" b="0"/>
                  <wp:docPr id="819212636" name="Graphic 819212636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6C2E100" w14:textId="096FB4F8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7E3CA0" wp14:editId="0EE89840">
                  <wp:extent cx="228600" cy="228600"/>
                  <wp:effectExtent l="0" t="0" r="0" b="0"/>
                  <wp:docPr id="606484288" name="Graphic 606484288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3D3E8FA5" w14:textId="77777777" w:rsidR="00A109C4" w:rsidRDefault="00A109C4" w:rsidP="00545DA5">
            <w:pPr>
              <w:jc w:val="center"/>
            </w:pPr>
          </w:p>
        </w:tc>
      </w:tr>
      <w:tr w:rsidR="00545DA5" w14:paraId="0B69646B" w14:textId="77777777" w:rsidTr="00545DA5">
        <w:tc>
          <w:tcPr>
            <w:tcW w:w="1885" w:type="dxa"/>
          </w:tcPr>
          <w:p w14:paraId="0457012F" w14:textId="59E743D6" w:rsidR="00A109C4" w:rsidRDefault="00024F21" w:rsidP="00A109C4">
            <w:r>
              <w:t>Would you attend a volunteer event instead of a meeting?</w:t>
            </w:r>
          </w:p>
        </w:tc>
        <w:tc>
          <w:tcPr>
            <w:tcW w:w="1260" w:type="dxa"/>
          </w:tcPr>
          <w:p w14:paraId="18D51256" w14:textId="1BCCFFD6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F7615" wp14:editId="0EE1C618">
                  <wp:extent cx="228600" cy="228600"/>
                  <wp:effectExtent l="0" t="0" r="0" b="0"/>
                  <wp:docPr id="992530669" name="Graphic 99253066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12D31CD" w14:textId="1687E612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920E89" wp14:editId="5C44A158">
                  <wp:extent cx="228600" cy="228600"/>
                  <wp:effectExtent l="0" t="0" r="0" b="0"/>
                  <wp:docPr id="1631235245" name="Graphic 1631235245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DDC6707" w14:textId="77777777" w:rsidR="00A109C4" w:rsidRDefault="00A109C4" w:rsidP="00545DA5">
            <w:pPr>
              <w:jc w:val="center"/>
            </w:pPr>
          </w:p>
        </w:tc>
      </w:tr>
      <w:tr w:rsidR="00545DA5" w14:paraId="54537E56" w14:textId="77777777" w:rsidTr="00545DA5">
        <w:tc>
          <w:tcPr>
            <w:tcW w:w="1885" w:type="dxa"/>
          </w:tcPr>
          <w:p w14:paraId="653E0D7F" w14:textId="507EE2A6" w:rsidR="00A109C4" w:rsidRDefault="00024F21" w:rsidP="00A109C4">
            <w:r>
              <w:t>Are you happy with the speakers?</w:t>
            </w:r>
          </w:p>
        </w:tc>
        <w:tc>
          <w:tcPr>
            <w:tcW w:w="1260" w:type="dxa"/>
          </w:tcPr>
          <w:p w14:paraId="1898BCEC" w14:textId="7463FA34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28FAE" wp14:editId="3DCEEA8A">
                  <wp:extent cx="228600" cy="228600"/>
                  <wp:effectExtent l="0" t="0" r="0" b="0"/>
                  <wp:docPr id="1634337987" name="Graphic 1634337987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6945FE9" w14:textId="0C7D0776" w:rsidR="00A109C4" w:rsidRDefault="00545DA5" w:rsidP="00545DA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93F297" wp14:editId="4DCE5196">
                  <wp:extent cx="228600" cy="228600"/>
                  <wp:effectExtent l="0" t="0" r="0" b="0"/>
                  <wp:docPr id="2122777182" name="Graphic 2122777182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75302DA1" w14:textId="77777777" w:rsidR="00A109C4" w:rsidRDefault="00A109C4" w:rsidP="00545DA5">
            <w:pPr>
              <w:jc w:val="center"/>
            </w:pPr>
          </w:p>
        </w:tc>
      </w:tr>
      <w:tr w:rsidR="00F07BE5" w14:paraId="20835EAA" w14:textId="77777777" w:rsidTr="00545DA5">
        <w:tc>
          <w:tcPr>
            <w:tcW w:w="1885" w:type="dxa"/>
          </w:tcPr>
          <w:p w14:paraId="47EDB950" w14:textId="46CC5A55" w:rsidR="00F07BE5" w:rsidRDefault="00024F21" w:rsidP="00A109C4">
            <w:r>
              <w:t>Are you happy with the current volunteer opportunities?</w:t>
            </w:r>
          </w:p>
          <w:p w14:paraId="5CE13264" w14:textId="77777777" w:rsidR="00024F21" w:rsidRDefault="00024F21" w:rsidP="00A109C4"/>
          <w:p w14:paraId="28C3726F" w14:textId="77777777" w:rsidR="00F07BE5" w:rsidRDefault="00F07BE5" w:rsidP="00A109C4"/>
        </w:tc>
        <w:tc>
          <w:tcPr>
            <w:tcW w:w="1260" w:type="dxa"/>
          </w:tcPr>
          <w:p w14:paraId="6D09E1D1" w14:textId="77777777" w:rsidR="00F07BE5" w:rsidRDefault="00F07BE5" w:rsidP="00545DA5">
            <w:pPr>
              <w:jc w:val="center"/>
              <w:rPr>
                <w:noProof/>
              </w:rPr>
            </w:pPr>
          </w:p>
        </w:tc>
        <w:tc>
          <w:tcPr>
            <w:tcW w:w="990" w:type="dxa"/>
          </w:tcPr>
          <w:p w14:paraId="2F28F26F" w14:textId="77777777" w:rsidR="00F07BE5" w:rsidRDefault="00F07BE5" w:rsidP="00545DA5">
            <w:pPr>
              <w:jc w:val="center"/>
              <w:rPr>
                <w:noProof/>
              </w:rPr>
            </w:pPr>
          </w:p>
        </w:tc>
        <w:tc>
          <w:tcPr>
            <w:tcW w:w="5215" w:type="dxa"/>
          </w:tcPr>
          <w:p w14:paraId="50E94831" w14:textId="77777777" w:rsidR="00F07BE5" w:rsidRDefault="00F07BE5" w:rsidP="00545DA5">
            <w:pPr>
              <w:jc w:val="center"/>
            </w:pPr>
          </w:p>
        </w:tc>
      </w:tr>
    </w:tbl>
    <w:p w14:paraId="14B796B3" w14:textId="3910AE61" w:rsidR="00A109C4" w:rsidRDefault="00F07BE5">
      <w:r>
        <w:t>John McGeehan comments:</w:t>
      </w:r>
    </w:p>
    <w:p w14:paraId="72C82284" w14:textId="77777777" w:rsidR="00F07BE5" w:rsidRDefault="00F07BE5"/>
    <w:p w14:paraId="0E64E427" w14:textId="77777777" w:rsidR="00F07BE5" w:rsidRDefault="00F07BE5" w:rsidP="00F07BE5">
      <w:pPr>
        <w:pStyle w:val="m-1145017266333305371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 xml:space="preserve">Attendance and volunteering are off.  The statement is “Service above self”, but if people are no volunteering or coming to luncheon </w:t>
      </w:r>
      <w:proofErr w:type="gramStart"/>
      <w:r>
        <w:rPr>
          <w:color w:val="222222"/>
        </w:rPr>
        <w:t>meetings</w:t>
      </w:r>
      <w:proofErr w:type="gramEnd"/>
      <w:r>
        <w:rPr>
          <w:color w:val="222222"/>
        </w:rPr>
        <w:t xml:space="preserve"> we are not fulfilling that purpose.  It seems that attendance at the luncheons have 15-20 people MAX!</w:t>
      </w:r>
    </w:p>
    <w:p w14:paraId="4F915BD2" w14:textId="77777777" w:rsidR="00F07BE5" w:rsidRDefault="00F07BE5" w:rsidP="00F07BE5">
      <w:pPr>
        <w:pStyle w:val="m-1145017266333305371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I think at least quarterly members should be informed of what the Club did in the quarter and periodically name the people who volunteered.</w:t>
      </w:r>
      <w:r>
        <w:rPr>
          <w:rStyle w:val="apple-converted-space"/>
          <w:color w:val="222222"/>
        </w:rPr>
        <w:t> </w:t>
      </w:r>
    </w:p>
    <w:p w14:paraId="167C7536" w14:textId="77777777" w:rsidR="00F07BE5" w:rsidRDefault="00F07BE5" w:rsidP="00F07BE5">
      <w:pPr>
        <w:pStyle w:val="m-1145017266333305371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lastRenderedPageBreak/>
        <w:t xml:space="preserve">Some members have said we always are pestering them for money and perhaps we should review that BUT I know other clubs do that more often and where do we stand relative to other clubs.  This also can </w:t>
      </w:r>
      <w:proofErr w:type="gramStart"/>
      <w:r>
        <w:rPr>
          <w:color w:val="222222"/>
        </w:rPr>
        <w:t>included</w:t>
      </w:r>
      <w:proofErr w:type="gramEnd"/>
      <w:r>
        <w:rPr>
          <w:color w:val="222222"/>
        </w:rPr>
        <w:t xml:space="preserve"> Paul Harris </w:t>
      </w:r>
      <w:proofErr w:type="spellStart"/>
      <w:r>
        <w:rPr>
          <w:color w:val="222222"/>
        </w:rPr>
        <w:t>recogntions</w:t>
      </w:r>
      <w:proofErr w:type="spellEnd"/>
    </w:p>
    <w:p w14:paraId="3FA95E00" w14:textId="77777777" w:rsidR="00F07BE5" w:rsidRDefault="00F07BE5" w:rsidP="00F07BE5">
      <w:pPr>
        <w:pStyle w:val="m-1145017266333305371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We also must show where our money goes (passing though the Foundation</w:t>
      </w:r>
      <w:proofErr w:type="gramStart"/>
      <w:r>
        <w:rPr>
          <w:color w:val="222222"/>
        </w:rPr>
        <w:t>) ,</w:t>
      </w:r>
      <w:proofErr w:type="gramEnd"/>
      <w:r>
        <w:rPr>
          <w:color w:val="222222"/>
        </w:rPr>
        <w:t xml:space="preserve"> e.g. Guatemala, scholarships, teacher of the year, cost of Constitution and dictionaries. etc.</w:t>
      </w:r>
      <w:r>
        <w:rPr>
          <w:rStyle w:val="apple-converted-space"/>
          <w:color w:val="222222"/>
        </w:rPr>
        <w:t> </w:t>
      </w:r>
    </w:p>
    <w:p w14:paraId="5F88077B" w14:textId="77777777" w:rsidR="00F07BE5" w:rsidRDefault="00F07BE5" w:rsidP="00F07BE5">
      <w:pPr>
        <w:pStyle w:val="m-1145017266333305371msolist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</w:rPr>
        <w:t>This did not work in the past, but members should sit at tables with new members and get to know new members.</w:t>
      </w:r>
    </w:p>
    <w:p w14:paraId="10589C2F" w14:textId="77777777" w:rsidR="00F07BE5" w:rsidRDefault="00F07BE5"/>
    <w:p w14:paraId="2D607F37" w14:textId="3370EBE7" w:rsidR="00083972" w:rsidRDefault="00083972">
      <w:r>
        <w:t xml:space="preserve">Tom Palmer:  zoom option for people who can’t </w:t>
      </w:r>
      <w:proofErr w:type="gramStart"/>
      <w:r>
        <w:t>attend</w:t>
      </w:r>
      <w:proofErr w:type="gramEnd"/>
    </w:p>
    <w:p w14:paraId="1A7681F7" w14:textId="77777777" w:rsidR="00083972" w:rsidRDefault="00083972"/>
    <w:p w14:paraId="62F7EB82" w14:textId="65A2583B" w:rsidR="00083972" w:rsidRDefault="00083972">
      <w:r>
        <w:t xml:space="preserve">Noontime meetings are hardest time to keep people </w:t>
      </w:r>
      <w:proofErr w:type="gramStart"/>
      <w:r>
        <w:t>engaged</w:t>
      </w:r>
      <w:proofErr w:type="gramEnd"/>
      <w:r>
        <w:t xml:space="preserve"> </w:t>
      </w:r>
    </w:p>
    <w:p w14:paraId="1457B028" w14:textId="77777777" w:rsidR="00024F21" w:rsidRDefault="00024F21"/>
    <w:p w14:paraId="3D913273" w14:textId="06A9DCBA" w:rsidR="00024F21" w:rsidRDefault="00024F21">
      <w:r>
        <w:t>If you’re not coming to meetings, and you’re not volunteering, why are you in the club?</w:t>
      </w:r>
    </w:p>
    <w:p w14:paraId="44ACE970" w14:textId="77777777" w:rsidR="00024F21" w:rsidRDefault="00024F21"/>
    <w:p w14:paraId="458DB9A8" w14:textId="32E9DE19" w:rsidR="00024F21" w:rsidRDefault="00024F21">
      <w:r>
        <w:t>How do you feel about alternative meeting times?  Morning coffee/happy hour.  An informal meeting with a focus on selecting service projects.</w:t>
      </w:r>
    </w:p>
    <w:p w14:paraId="288C7518" w14:textId="77777777" w:rsidR="00024F21" w:rsidRDefault="00024F21"/>
    <w:p w14:paraId="30B41488" w14:textId="5A926F2F" w:rsidR="00024F21" w:rsidRDefault="00024F21">
      <w:r>
        <w:t xml:space="preserve">Any organization that we support should come to a meeting and tell us what they’re doing.  They should give us publicity in </w:t>
      </w:r>
      <w:proofErr w:type="gramStart"/>
      <w:r>
        <w:t>all of</w:t>
      </w:r>
      <w:proofErr w:type="gramEnd"/>
      <w:r>
        <w:t xml:space="preserve"> their publications.  </w:t>
      </w:r>
    </w:p>
    <w:p w14:paraId="003AF7D0" w14:textId="77777777" w:rsidR="0087110A" w:rsidRDefault="0087110A"/>
    <w:p w14:paraId="6E67869A" w14:textId="4855F4E4" w:rsidR="00024F21" w:rsidRDefault="00024F21">
      <w:r>
        <w:t>-Lamb Center</w:t>
      </w:r>
    </w:p>
    <w:p w14:paraId="44E61D9A" w14:textId="2CFCDF25" w:rsidR="00024F21" w:rsidRDefault="00024F21">
      <w:r>
        <w:t>-Bright Paths</w:t>
      </w:r>
    </w:p>
    <w:p w14:paraId="0C23EFAC" w14:textId="0EEB804A" w:rsidR="00024F21" w:rsidRDefault="00024F21">
      <w:r>
        <w:t>-</w:t>
      </w:r>
      <w:r w:rsidR="0087110A">
        <w:t>The ARC of NOVA</w:t>
      </w:r>
    </w:p>
    <w:p w14:paraId="1269D755" w14:textId="77777777" w:rsidR="0087110A" w:rsidRDefault="0087110A"/>
    <w:p w14:paraId="6291048B" w14:textId="77777777" w:rsidR="0087110A" w:rsidRDefault="0087110A"/>
    <w:p w14:paraId="684A3445" w14:textId="45A627FE" w:rsidR="0087110A" w:rsidRDefault="0087110A">
      <w:r>
        <w:t>3-4 questions</w:t>
      </w:r>
    </w:p>
    <w:p w14:paraId="1142B08E" w14:textId="77777777" w:rsidR="00B96EF3" w:rsidRDefault="00B96EF3"/>
    <w:p w14:paraId="1E6DCE86" w14:textId="1877A1BB" w:rsidR="00B96EF3" w:rsidRDefault="00B96EF3">
      <w:r>
        <w:t xml:space="preserve">Are you open to alternative meeting times?  Such as monthly morning meetings, happy hours </w:t>
      </w:r>
      <w:proofErr w:type="spellStart"/>
      <w:r>
        <w:t>etc</w:t>
      </w:r>
      <w:proofErr w:type="spellEnd"/>
      <w:r>
        <w:t>… The non-standard meetings would be informal, with a focus on service.</w:t>
      </w:r>
    </w:p>
    <w:p w14:paraId="32CA675F" w14:textId="77777777" w:rsidR="00351F77" w:rsidRDefault="00351F77"/>
    <w:p w14:paraId="1F45613A" w14:textId="77777777" w:rsidR="00351F77" w:rsidRDefault="00351F77"/>
    <w:p w14:paraId="44A72017" w14:textId="77777777" w:rsidR="00351F77" w:rsidRDefault="00351F77"/>
    <w:p w14:paraId="05F7A224" w14:textId="77777777" w:rsidR="00351F77" w:rsidRDefault="00351F77"/>
    <w:p w14:paraId="7FE867C8" w14:textId="77777777" w:rsidR="00351F77" w:rsidRDefault="00351F77"/>
    <w:p w14:paraId="33AAF147" w14:textId="77777777" w:rsidR="00351F77" w:rsidRDefault="00351F77"/>
    <w:p w14:paraId="027CA4BF" w14:textId="77777777" w:rsidR="00351F77" w:rsidRDefault="00351F77"/>
    <w:p w14:paraId="6D4840BF" w14:textId="77777777" w:rsidR="00351F77" w:rsidRDefault="00351F77"/>
    <w:p w14:paraId="08DF69BE" w14:textId="77777777" w:rsidR="00351F77" w:rsidRDefault="00351F77"/>
    <w:p w14:paraId="548E4D0B" w14:textId="77777777" w:rsidR="00351F77" w:rsidRDefault="00351F77"/>
    <w:p w14:paraId="7B32032C" w14:textId="77777777" w:rsidR="00351F77" w:rsidRDefault="00351F77"/>
    <w:p w14:paraId="39FBFBB1" w14:textId="77777777" w:rsidR="00351F77" w:rsidRDefault="00351F77"/>
    <w:p w14:paraId="20E1B6A1" w14:textId="77777777" w:rsidR="00351F77" w:rsidRDefault="00351F77"/>
    <w:p w14:paraId="2B4AAA44" w14:textId="77777777" w:rsidR="00B96EF3" w:rsidRDefault="00B96EF3"/>
    <w:p w14:paraId="11D138CD" w14:textId="77777777" w:rsidR="00351F77" w:rsidRDefault="00351F77"/>
    <w:p w14:paraId="61DD181B" w14:textId="77777777" w:rsidR="00351F77" w:rsidRDefault="00351F77" w:rsidP="00351F77">
      <w:r>
        <w:lastRenderedPageBreak/>
        <w:t>Rotary Club of Fairfax Brainstorming Session</w:t>
      </w:r>
    </w:p>
    <w:p w14:paraId="79F2C07C" w14:textId="77777777" w:rsidR="00351F77" w:rsidRDefault="00351F77" w:rsidP="00351F77">
      <w:r>
        <w:t>December 11</w:t>
      </w:r>
      <w:r w:rsidRPr="00A109C4">
        <w:rPr>
          <w:vertAlign w:val="superscript"/>
        </w:rPr>
        <w:t>th</w:t>
      </w:r>
      <w:r>
        <w:t>, 2023</w:t>
      </w:r>
    </w:p>
    <w:p w14:paraId="687D04FB" w14:textId="77777777" w:rsidR="003F485E" w:rsidRDefault="003F485E" w:rsidP="00351F77"/>
    <w:p w14:paraId="4EA73A24" w14:textId="25FEF22B" w:rsidR="003F485E" w:rsidRDefault="003F485E" w:rsidP="00351F77">
      <w:r>
        <w:t xml:space="preserve">Key issues to be addressed today:  low meeting attendance, </w:t>
      </w:r>
      <w:r w:rsidR="00397AEA">
        <w:t xml:space="preserve">and </w:t>
      </w:r>
      <w:r>
        <w:t xml:space="preserve">lack of volunteer </w:t>
      </w:r>
      <w:r w:rsidR="00397AEA">
        <w:t>effort.</w:t>
      </w:r>
    </w:p>
    <w:p w14:paraId="26E0F5D1" w14:textId="66A2C099" w:rsidR="003F485E" w:rsidRDefault="003F485E" w:rsidP="00351F77">
      <w:r>
        <w:t xml:space="preserve">Goal: implement changes to improve the club experience and attract more members to meetings and service projects.  </w:t>
      </w:r>
    </w:p>
    <w:p w14:paraId="28DA82EA" w14:textId="77777777" w:rsidR="00351F77" w:rsidRDefault="00351F77"/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1281"/>
        <w:gridCol w:w="1102"/>
        <w:gridCol w:w="7177"/>
      </w:tblGrid>
      <w:tr w:rsidR="00B96EF3" w14:paraId="064652DA" w14:textId="77777777" w:rsidTr="00397AEA">
        <w:trPr>
          <w:trHeight w:val="872"/>
        </w:trPr>
        <w:tc>
          <w:tcPr>
            <w:tcW w:w="9560" w:type="dxa"/>
            <w:gridSpan w:val="3"/>
          </w:tcPr>
          <w:p w14:paraId="58C305DE" w14:textId="71864C73" w:rsidR="00B96EF3" w:rsidRPr="00351F77" w:rsidRDefault="00B96EF3" w:rsidP="00B96EF3">
            <w:pPr>
              <w:rPr>
                <w:b/>
                <w:bCs/>
              </w:rPr>
            </w:pPr>
            <w:r w:rsidRPr="00351F77">
              <w:rPr>
                <w:b/>
                <w:bCs/>
              </w:rPr>
              <w:t xml:space="preserve">Are you open to alternative meeting times?  Such as monthly morning </w:t>
            </w:r>
            <w:r w:rsidR="00144453">
              <w:rPr>
                <w:b/>
                <w:bCs/>
              </w:rPr>
              <w:t xml:space="preserve">coffee </w:t>
            </w:r>
            <w:r w:rsidRPr="00351F77">
              <w:rPr>
                <w:b/>
                <w:bCs/>
              </w:rPr>
              <w:t>meetings, happy hours</w:t>
            </w:r>
            <w:r w:rsidR="00144453">
              <w:rPr>
                <w:b/>
                <w:bCs/>
              </w:rPr>
              <w:t>,</w:t>
            </w:r>
            <w:r w:rsidRPr="00351F77">
              <w:rPr>
                <w:b/>
                <w:bCs/>
              </w:rPr>
              <w:t xml:space="preserve"> </w:t>
            </w:r>
            <w:proofErr w:type="spellStart"/>
            <w:r w:rsidRPr="00351F77">
              <w:rPr>
                <w:b/>
                <w:bCs/>
              </w:rPr>
              <w:t>etc</w:t>
            </w:r>
            <w:proofErr w:type="spellEnd"/>
            <w:r w:rsidRPr="00351F77">
              <w:rPr>
                <w:b/>
                <w:bCs/>
              </w:rPr>
              <w:t>… The</w:t>
            </w:r>
            <w:r w:rsidR="00144453">
              <w:rPr>
                <w:b/>
                <w:bCs/>
              </w:rPr>
              <w:t>se</w:t>
            </w:r>
            <w:r w:rsidRPr="00351F77">
              <w:rPr>
                <w:b/>
                <w:bCs/>
              </w:rPr>
              <w:t xml:space="preserve"> non-standard meetings would be informal, </w:t>
            </w:r>
            <w:r w:rsidR="008C2BD2">
              <w:rPr>
                <w:b/>
                <w:bCs/>
              </w:rPr>
              <w:t>focusing</w:t>
            </w:r>
            <w:r w:rsidRPr="00351F77">
              <w:rPr>
                <w:b/>
                <w:bCs/>
              </w:rPr>
              <w:t xml:space="preserve"> on service.</w:t>
            </w:r>
          </w:p>
          <w:p w14:paraId="638BD3B9" w14:textId="77777777" w:rsidR="00B96EF3" w:rsidRDefault="00B96EF3"/>
        </w:tc>
      </w:tr>
      <w:tr w:rsidR="00B96EF3" w14:paraId="7A7AFDA1" w14:textId="77777777" w:rsidTr="00397AEA">
        <w:trPr>
          <w:trHeight w:val="1653"/>
        </w:trPr>
        <w:tc>
          <w:tcPr>
            <w:tcW w:w="1281" w:type="dxa"/>
            <w:vAlign w:val="center"/>
          </w:tcPr>
          <w:p w14:paraId="52E52539" w14:textId="2058F7F0" w:rsidR="00B96EF3" w:rsidRDefault="00B96EF3" w:rsidP="00B96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C806A" wp14:editId="16472E43">
                  <wp:extent cx="228600" cy="228600"/>
                  <wp:effectExtent l="0" t="0" r="0" b="0"/>
                  <wp:docPr id="195739289" name="Graphic 19573928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vAlign w:val="center"/>
          </w:tcPr>
          <w:p w14:paraId="3BD1E61B" w14:textId="43C68C51" w:rsidR="00B96EF3" w:rsidRDefault="00B96EF3" w:rsidP="00B96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1E04F" wp14:editId="6A070B37">
                  <wp:extent cx="228600" cy="228600"/>
                  <wp:effectExtent l="0" t="0" r="0" b="0"/>
                  <wp:docPr id="1568039040" name="Graphic 1568039040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14:paraId="6F99EF85" w14:textId="77777777" w:rsidR="00B96EF3" w:rsidRDefault="00B96EF3" w:rsidP="00B96EF3">
            <w:r>
              <w:t>Comments:</w:t>
            </w:r>
          </w:p>
          <w:p w14:paraId="6D7C0DDB" w14:textId="77777777" w:rsidR="00B96EF3" w:rsidRDefault="00B96EF3" w:rsidP="00B96EF3"/>
          <w:p w14:paraId="7E7570F2" w14:textId="6A98CAAD" w:rsidR="00B96EF3" w:rsidRDefault="00B96EF3" w:rsidP="00B96EF3"/>
        </w:tc>
      </w:tr>
      <w:tr w:rsidR="00B96EF3" w14:paraId="31BEEEF2" w14:textId="77777777" w:rsidTr="00397AEA">
        <w:trPr>
          <w:trHeight w:val="541"/>
        </w:trPr>
        <w:tc>
          <w:tcPr>
            <w:tcW w:w="9560" w:type="dxa"/>
            <w:gridSpan w:val="3"/>
          </w:tcPr>
          <w:p w14:paraId="08E419D0" w14:textId="60ADB087" w:rsidR="00B96EF3" w:rsidRPr="00351F77" w:rsidRDefault="00B96EF3" w:rsidP="00B96EF3">
            <w:pPr>
              <w:rPr>
                <w:b/>
                <w:bCs/>
              </w:rPr>
            </w:pPr>
            <w:r w:rsidRPr="00351F77">
              <w:rPr>
                <w:b/>
                <w:bCs/>
              </w:rPr>
              <w:t xml:space="preserve">Are you satisfied with the speakers?  </w:t>
            </w:r>
            <w:r w:rsidR="003F485E">
              <w:rPr>
                <w:b/>
                <w:bCs/>
              </w:rPr>
              <w:t>What topics would you like to see more or less of?</w:t>
            </w:r>
          </w:p>
        </w:tc>
      </w:tr>
      <w:tr w:rsidR="00B96EF3" w14:paraId="44F05BC5" w14:textId="77777777" w:rsidTr="00397AEA">
        <w:trPr>
          <w:trHeight w:val="1631"/>
        </w:trPr>
        <w:tc>
          <w:tcPr>
            <w:tcW w:w="1281" w:type="dxa"/>
            <w:vAlign w:val="center"/>
          </w:tcPr>
          <w:p w14:paraId="04E17E1A" w14:textId="104C2FB2" w:rsidR="00B96EF3" w:rsidRDefault="00B96EF3" w:rsidP="00B96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CE78AF" wp14:editId="6CF8B42D">
                  <wp:extent cx="228600" cy="228600"/>
                  <wp:effectExtent l="0" t="0" r="0" b="0"/>
                  <wp:docPr id="1609107431" name="Graphic 1609107431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vAlign w:val="center"/>
          </w:tcPr>
          <w:p w14:paraId="59AF6A29" w14:textId="1C25240D" w:rsidR="00B96EF3" w:rsidRDefault="00B96EF3" w:rsidP="00B96E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E4CA62" wp14:editId="7F34EC43">
                  <wp:extent cx="228600" cy="228600"/>
                  <wp:effectExtent l="0" t="0" r="0" b="0"/>
                  <wp:docPr id="1085211980" name="Graphic 1085211980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14:paraId="2C58BE4D" w14:textId="77777777" w:rsidR="00B96EF3" w:rsidRDefault="00B96EF3" w:rsidP="00B96EF3">
            <w:r>
              <w:t>Comments:</w:t>
            </w:r>
          </w:p>
          <w:p w14:paraId="63896278" w14:textId="77777777" w:rsidR="00B96EF3" w:rsidRDefault="00B96EF3" w:rsidP="00B96EF3"/>
          <w:p w14:paraId="39888202" w14:textId="77777777" w:rsidR="00B96EF3" w:rsidRDefault="00B96EF3" w:rsidP="00B96EF3"/>
        </w:tc>
      </w:tr>
      <w:tr w:rsidR="00B96EF3" w14:paraId="69D7A475" w14:textId="77777777" w:rsidTr="00397AEA">
        <w:trPr>
          <w:trHeight w:val="541"/>
        </w:trPr>
        <w:tc>
          <w:tcPr>
            <w:tcW w:w="9560" w:type="dxa"/>
            <w:gridSpan w:val="3"/>
          </w:tcPr>
          <w:p w14:paraId="0ABF5975" w14:textId="604E61EB" w:rsidR="00B96EF3" w:rsidRPr="00351F77" w:rsidRDefault="00B96EF3" w:rsidP="00B96EF3">
            <w:pPr>
              <w:rPr>
                <w:b/>
                <w:bCs/>
              </w:rPr>
            </w:pPr>
            <w:r w:rsidRPr="00351F77">
              <w:rPr>
                <w:b/>
                <w:bCs/>
              </w:rPr>
              <w:t>Are you satisfied with the volunteer opportunities</w:t>
            </w:r>
            <w:r w:rsidR="00144453">
              <w:rPr>
                <w:b/>
                <w:bCs/>
              </w:rPr>
              <w:t xml:space="preserve"> and service projects</w:t>
            </w:r>
            <w:r w:rsidRPr="00351F77">
              <w:rPr>
                <w:b/>
                <w:bCs/>
              </w:rPr>
              <w:t xml:space="preserve">?  </w:t>
            </w:r>
            <w:r w:rsidR="00144453">
              <w:rPr>
                <w:b/>
                <w:bCs/>
              </w:rPr>
              <w:t>If not, what service work would you like to do through the club?</w:t>
            </w:r>
          </w:p>
        </w:tc>
      </w:tr>
      <w:tr w:rsidR="00B96EF3" w14:paraId="24E1648F" w14:textId="77777777" w:rsidTr="00397AEA">
        <w:trPr>
          <w:trHeight w:val="1631"/>
        </w:trPr>
        <w:tc>
          <w:tcPr>
            <w:tcW w:w="1281" w:type="dxa"/>
            <w:vAlign w:val="center"/>
          </w:tcPr>
          <w:p w14:paraId="10CD1D3C" w14:textId="52ECE10E" w:rsidR="00B96EF3" w:rsidRDefault="00B96EF3" w:rsidP="00351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82B2C5" wp14:editId="051123DC">
                  <wp:extent cx="228600" cy="228600"/>
                  <wp:effectExtent l="0" t="0" r="0" b="0"/>
                  <wp:docPr id="760971845" name="Graphic 760971845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vAlign w:val="center"/>
          </w:tcPr>
          <w:p w14:paraId="27E73C86" w14:textId="7D995ECC" w:rsidR="00B96EF3" w:rsidRDefault="00B96EF3" w:rsidP="00351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6BAEE" wp14:editId="6BCE4235">
                  <wp:extent cx="228600" cy="228600"/>
                  <wp:effectExtent l="0" t="0" r="0" b="0"/>
                  <wp:docPr id="1538732539" name="Graphic 1538732539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14:paraId="62CECDEF" w14:textId="77777777" w:rsidR="00B96EF3" w:rsidRDefault="00B96EF3" w:rsidP="00B96EF3">
            <w:r>
              <w:t>Comments:</w:t>
            </w:r>
          </w:p>
          <w:p w14:paraId="32BF2C35" w14:textId="77777777" w:rsidR="00B96EF3" w:rsidRDefault="00B96EF3" w:rsidP="00B96EF3"/>
          <w:p w14:paraId="6D099D38" w14:textId="77777777" w:rsidR="00B96EF3" w:rsidRDefault="00B96EF3" w:rsidP="00B96EF3"/>
        </w:tc>
      </w:tr>
      <w:tr w:rsidR="00351F77" w14:paraId="6ED96DFE" w14:textId="77777777" w:rsidTr="00397AEA">
        <w:trPr>
          <w:trHeight w:val="541"/>
        </w:trPr>
        <w:tc>
          <w:tcPr>
            <w:tcW w:w="9560" w:type="dxa"/>
            <w:gridSpan w:val="3"/>
          </w:tcPr>
          <w:p w14:paraId="690E90E4" w14:textId="441F292E" w:rsidR="00351F77" w:rsidRPr="00397AEA" w:rsidRDefault="00397AEA" w:rsidP="00B96EF3">
            <w:pPr>
              <w:rPr>
                <w:b/>
                <w:bCs/>
              </w:rPr>
            </w:pPr>
            <w:r w:rsidRPr="00397AEA">
              <w:rPr>
                <w:b/>
                <w:bCs/>
              </w:rPr>
              <w:t>For some meetings, instead of a speaker are you open to performing a mini-service project?</w:t>
            </w:r>
          </w:p>
        </w:tc>
      </w:tr>
      <w:tr w:rsidR="00351F77" w14:paraId="440F9606" w14:textId="77777777" w:rsidTr="00397AEA">
        <w:trPr>
          <w:trHeight w:val="1653"/>
        </w:trPr>
        <w:tc>
          <w:tcPr>
            <w:tcW w:w="1281" w:type="dxa"/>
            <w:vAlign w:val="center"/>
          </w:tcPr>
          <w:p w14:paraId="265D8A15" w14:textId="35855737" w:rsidR="00351F77" w:rsidRDefault="00351F77" w:rsidP="00351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6F9BBE" wp14:editId="6FB69BCA">
                  <wp:extent cx="228600" cy="228600"/>
                  <wp:effectExtent l="0" t="0" r="0" b="0"/>
                  <wp:docPr id="1468314849" name="Graphic 1468314849" descr="Thumbs up sig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25010" name="Graphic 994925010" descr="Thumbs up sign outli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vAlign w:val="center"/>
          </w:tcPr>
          <w:p w14:paraId="6D87152D" w14:textId="4B83976F" w:rsidR="00351F77" w:rsidRDefault="00351F77" w:rsidP="00351F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554B54" wp14:editId="6D378C5C">
                  <wp:extent cx="228600" cy="228600"/>
                  <wp:effectExtent l="0" t="0" r="0" b="0"/>
                  <wp:docPr id="1547592641" name="Graphic 1547592641" descr="Thumbs Dow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06938" name="Graphic 1642506938" descr="Thumbs Down outlin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</w:tcPr>
          <w:p w14:paraId="0710A421" w14:textId="77777777" w:rsidR="00351F77" w:rsidRDefault="00351F77" w:rsidP="00351F77">
            <w:r>
              <w:t>Comments:</w:t>
            </w:r>
          </w:p>
          <w:p w14:paraId="5E763971" w14:textId="77777777" w:rsidR="00351F77" w:rsidRDefault="00351F77" w:rsidP="00351F77"/>
          <w:p w14:paraId="72445F79" w14:textId="77777777" w:rsidR="00351F77" w:rsidRDefault="00351F77" w:rsidP="00351F77"/>
        </w:tc>
      </w:tr>
    </w:tbl>
    <w:p w14:paraId="4F631615" w14:textId="77777777" w:rsidR="00B96EF3" w:rsidRDefault="00B96EF3"/>
    <w:p w14:paraId="5253035B" w14:textId="77777777" w:rsidR="00397AEA" w:rsidRDefault="00397AEA"/>
    <w:p w14:paraId="0DAE784E" w14:textId="77777777" w:rsidR="00397AEA" w:rsidRDefault="00397AEA"/>
    <w:p w14:paraId="26F7C49B" w14:textId="77777777" w:rsidR="00397AEA" w:rsidRDefault="00397AEA"/>
    <w:p w14:paraId="10630280" w14:textId="77777777" w:rsidR="00397AEA" w:rsidRDefault="00397AEA"/>
    <w:p w14:paraId="20CA4DDE" w14:textId="77777777" w:rsidR="00397AEA" w:rsidRDefault="00397AEA" w:rsidP="00397AEA">
      <w:r>
        <w:lastRenderedPageBreak/>
        <w:t>Additional feedback/thoughts/suggestions:</w:t>
      </w:r>
    </w:p>
    <w:p w14:paraId="26049040" w14:textId="77777777" w:rsidR="00397AEA" w:rsidRDefault="00397AEA"/>
    <w:p w14:paraId="3862B9D8" w14:textId="77777777" w:rsidR="00B96EF3" w:rsidRDefault="00B96EF3"/>
    <w:p w14:paraId="5DFFD79D" w14:textId="77777777" w:rsidR="00B96EF3" w:rsidRDefault="00B96EF3"/>
    <w:sectPr w:rsidR="00B9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AF8"/>
    <w:multiLevelType w:val="multilevel"/>
    <w:tmpl w:val="3D2E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75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C4"/>
    <w:rsid w:val="00024F21"/>
    <w:rsid w:val="00083972"/>
    <w:rsid w:val="000A584A"/>
    <w:rsid w:val="00144453"/>
    <w:rsid w:val="00180361"/>
    <w:rsid w:val="00351F77"/>
    <w:rsid w:val="00397AEA"/>
    <w:rsid w:val="003F485E"/>
    <w:rsid w:val="00545DA5"/>
    <w:rsid w:val="005805A0"/>
    <w:rsid w:val="007A7094"/>
    <w:rsid w:val="0087110A"/>
    <w:rsid w:val="008C2BD2"/>
    <w:rsid w:val="00A109C4"/>
    <w:rsid w:val="00B96EF3"/>
    <w:rsid w:val="00F07BE5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25B0"/>
  <w15:chartTrackingRefBased/>
  <w15:docId w15:val="{075F148E-9D25-C74E-B19D-DC4F0B8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145017266333305371msolistparagraph">
    <w:name w:val="m_-1145017266333305371msolistparagraph"/>
    <w:basedOn w:val="Normal"/>
    <w:rsid w:val="00F07B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0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4</Pages>
  <Words>449</Words>
  <Characters>2625</Characters>
  <Application>Microsoft Office Word</Application>
  <DocSecurity>0</DocSecurity>
  <Lines>1312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Desnoyers</dc:creator>
  <cp:keywords/>
  <dc:description/>
  <cp:lastModifiedBy>Nathan Desnoyers</cp:lastModifiedBy>
  <cp:revision>2</cp:revision>
  <cp:lastPrinted>2023-12-11T16:52:00Z</cp:lastPrinted>
  <dcterms:created xsi:type="dcterms:W3CDTF">2023-12-07T21:38:00Z</dcterms:created>
  <dcterms:modified xsi:type="dcterms:W3CDTF">2023-12-11T19:51:00Z</dcterms:modified>
</cp:coreProperties>
</file>