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77777777" w:rsidR="00A371BD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3659D684" w:rsidR="00A371BD" w:rsidRPr="000F7247" w:rsidRDefault="00E9642A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</w:t>
      </w:r>
      <w:r w:rsidR="00690811">
        <w:rPr>
          <w:rFonts w:ascii="Times New Roman" w:hAnsi="Times New Roman" w:cs="Times New Roman"/>
        </w:rPr>
        <w:t>, 2020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63E6AF0C" w14:textId="770C87B8" w:rsidR="006B765E" w:rsidRPr="000F7247" w:rsidRDefault="0035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Daniels, Aimee Andrews</w:t>
      </w:r>
      <w:r w:rsidR="00A371BD">
        <w:rPr>
          <w:rFonts w:ascii="Times New Roman" w:hAnsi="Times New Roman" w:cs="Times New Roman"/>
        </w:rPr>
        <w:t>, Ben Horne</w:t>
      </w:r>
      <w:r w:rsidR="004607C3">
        <w:rPr>
          <w:rFonts w:ascii="Times New Roman" w:hAnsi="Times New Roman" w:cs="Times New Roman"/>
        </w:rPr>
        <w:t>,</w:t>
      </w:r>
      <w:r w:rsidR="00F35C7F">
        <w:rPr>
          <w:rFonts w:ascii="Times New Roman" w:hAnsi="Times New Roman" w:cs="Times New Roman"/>
        </w:rPr>
        <w:t xml:space="preserve"> Ravi Respeto,</w:t>
      </w:r>
      <w:r w:rsidR="004607C3">
        <w:rPr>
          <w:rFonts w:ascii="Times New Roman" w:hAnsi="Times New Roman" w:cs="Times New Roman"/>
        </w:rPr>
        <w:t xml:space="preserve"> </w:t>
      </w:r>
      <w:r w:rsidR="00F35C7F">
        <w:rPr>
          <w:rFonts w:ascii="Times New Roman" w:hAnsi="Times New Roman" w:cs="Times New Roman"/>
        </w:rPr>
        <w:t>Thomas Markham</w:t>
      </w:r>
      <w:r w:rsidR="00E9642A">
        <w:rPr>
          <w:rFonts w:ascii="Times New Roman" w:hAnsi="Times New Roman" w:cs="Times New Roman"/>
        </w:rPr>
        <w:t xml:space="preserve">, </w:t>
      </w:r>
      <w:r w:rsidR="00F35C7F">
        <w:rPr>
          <w:rFonts w:ascii="Times New Roman" w:hAnsi="Times New Roman" w:cs="Times New Roman"/>
        </w:rPr>
        <w:t>Wayne Murphy,</w:t>
      </w:r>
      <w:r w:rsidR="00E9642A">
        <w:rPr>
          <w:rFonts w:ascii="Times New Roman" w:hAnsi="Times New Roman" w:cs="Times New Roman"/>
        </w:rPr>
        <w:t xml:space="preserve"> Matt Crane,</w:t>
      </w:r>
      <w:r w:rsidR="00F35C7F">
        <w:rPr>
          <w:rFonts w:ascii="Times New Roman" w:hAnsi="Times New Roman" w:cs="Times New Roman"/>
        </w:rPr>
        <w:t xml:space="preserve"> </w:t>
      </w:r>
      <w:r w:rsidR="00690811">
        <w:rPr>
          <w:rFonts w:ascii="Times New Roman" w:hAnsi="Times New Roman" w:cs="Times New Roman"/>
        </w:rPr>
        <w:t>Ty Cooper</w:t>
      </w:r>
      <w:r w:rsidR="00F35C7F">
        <w:rPr>
          <w:rFonts w:ascii="Times New Roman" w:hAnsi="Times New Roman" w:cs="Times New Roman"/>
        </w:rPr>
        <w:t>,</w:t>
      </w:r>
      <w:r w:rsidR="00F35C7F" w:rsidRPr="00F35C7F">
        <w:rPr>
          <w:rFonts w:ascii="Times New Roman" w:hAnsi="Times New Roman" w:cs="Times New Roman"/>
        </w:rPr>
        <w:t xml:space="preserve"> </w:t>
      </w:r>
      <w:r w:rsidR="00F35C7F">
        <w:rPr>
          <w:rFonts w:ascii="Times New Roman" w:hAnsi="Times New Roman" w:cs="Times New Roman"/>
        </w:rPr>
        <w:t xml:space="preserve">Erik Greenbaum, </w:t>
      </w:r>
      <w:r w:rsidR="00E9642A">
        <w:rPr>
          <w:rFonts w:ascii="Times New Roman" w:hAnsi="Times New Roman" w:cs="Times New Roman"/>
        </w:rPr>
        <w:t>Norman Gee</w:t>
      </w:r>
    </w:p>
    <w:p w14:paraId="23D65380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36774F73" w:rsidR="006B765E" w:rsidRPr="00A371BD" w:rsidRDefault="00690811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</w:t>
      </w:r>
      <w:r w:rsidR="00F5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71BD">
        <w:rPr>
          <w:rFonts w:ascii="Times New Roman" w:hAnsi="Times New Roman" w:cs="Times New Roman"/>
        </w:rPr>
        <w:t>President,</w:t>
      </w:r>
      <w:r w:rsidR="00A371BD" w:rsidRPr="00A371BD">
        <w:rPr>
          <w:rFonts w:ascii="Times New Roman" w:hAnsi="Times New Roman" w:cs="Times New Roman"/>
        </w:rPr>
        <w:t xml:space="preserve"> welcomed everyone and called the meeting to order at </w:t>
      </w:r>
      <w:r w:rsidR="008F1FCD" w:rsidRPr="00A371BD">
        <w:rPr>
          <w:rFonts w:ascii="Times New Roman" w:hAnsi="Times New Roman" w:cs="Times New Roman"/>
        </w:rPr>
        <w:t>8:</w:t>
      </w:r>
      <w:r w:rsidR="004607C3">
        <w:rPr>
          <w:rFonts w:ascii="Times New Roman" w:hAnsi="Times New Roman" w:cs="Times New Roman"/>
        </w:rPr>
        <w:t xml:space="preserve">25 </w:t>
      </w:r>
      <w:r w:rsidR="00701596" w:rsidRPr="00A371BD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5A3EC6A6" w14:textId="42D4AEDB" w:rsidR="00A371BD" w:rsidRDefault="00A371BD" w:rsidP="00A371BD">
      <w:pPr>
        <w:rPr>
          <w:rFonts w:ascii="Times New Roman" w:hAnsi="Times New Roman" w:cs="Times New Roman"/>
        </w:rPr>
      </w:pPr>
    </w:p>
    <w:p w14:paraId="59AE6137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69C8FE0A" w14:textId="68105C0C" w:rsidR="004607C3" w:rsidRDefault="00E9642A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690811">
        <w:rPr>
          <w:rFonts w:ascii="Times New Roman" w:hAnsi="Times New Roman" w:cs="Times New Roman"/>
        </w:rPr>
        <w:t xml:space="preserve"> Daniels </w:t>
      </w:r>
      <w:r w:rsidR="00184686">
        <w:rPr>
          <w:rFonts w:ascii="Times New Roman" w:hAnsi="Times New Roman" w:cs="Times New Roman"/>
        </w:rPr>
        <w:t xml:space="preserve">reported </w:t>
      </w:r>
      <w:r w:rsidR="004607C3">
        <w:rPr>
          <w:rFonts w:ascii="Times New Roman" w:hAnsi="Times New Roman" w:cs="Times New Roman"/>
        </w:rPr>
        <w:t>on the following items:</w:t>
      </w:r>
    </w:p>
    <w:p w14:paraId="0789F7FB" w14:textId="77777777" w:rsidR="004607C3" w:rsidRDefault="004607C3" w:rsidP="00A371BD">
      <w:pPr>
        <w:rPr>
          <w:rFonts w:ascii="Times New Roman" w:hAnsi="Times New Roman" w:cs="Times New Roman"/>
        </w:rPr>
      </w:pPr>
    </w:p>
    <w:p w14:paraId="538B3F14" w14:textId="77777777" w:rsidR="007D7F03" w:rsidRDefault="007D7F03" w:rsidP="004607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President: </w:t>
      </w:r>
    </w:p>
    <w:p w14:paraId="70AD4A5D" w14:textId="3A2257A5" w:rsidR="007D7F03" w:rsidRDefault="007D7F03" w:rsidP="007D7F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and President-Elect Aimee Andrews </w:t>
      </w:r>
      <w:r w:rsidR="00E9642A">
        <w:rPr>
          <w:rFonts w:ascii="Times New Roman" w:hAnsi="Times New Roman" w:cs="Times New Roman"/>
        </w:rPr>
        <w:t>have secured the agreement of Roger Higgins to serve as Vice President</w:t>
      </w:r>
      <w:r>
        <w:rPr>
          <w:rFonts w:ascii="Times New Roman" w:hAnsi="Times New Roman" w:cs="Times New Roman"/>
        </w:rPr>
        <w:t>.</w:t>
      </w:r>
    </w:p>
    <w:p w14:paraId="1A1F8F4E" w14:textId="704B0910" w:rsidR="00F42C0B" w:rsidRDefault="00F42C0B" w:rsidP="00690811">
      <w:pPr>
        <w:rPr>
          <w:rFonts w:ascii="Times New Roman" w:hAnsi="Times New Roman" w:cs="Times New Roman"/>
        </w:rPr>
      </w:pPr>
    </w:p>
    <w:p w14:paraId="5F5FA490" w14:textId="301DD0A6" w:rsidR="00E9642A" w:rsidRDefault="00E9642A" w:rsidP="00E9642A">
      <w:pPr>
        <w:ind w:left="720"/>
        <w:rPr>
          <w:rFonts w:ascii="Times New Roman" w:hAnsi="Times New Roman" w:cs="Times New Roman"/>
          <w:i/>
          <w:iCs/>
        </w:rPr>
      </w:pPr>
      <w:r w:rsidRPr="009D2359">
        <w:rPr>
          <w:rFonts w:ascii="Times New Roman" w:hAnsi="Times New Roman" w:cs="Times New Roman"/>
          <w:b/>
          <w:bCs/>
          <w:i/>
          <w:iCs/>
        </w:rPr>
        <w:t>Motion:</w:t>
      </w:r>
      <w:r w:rsidRPr="009D235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Franklin Daniels </w:t>
      </w:r>
      <w:r w:rsidRPr="009D2359">
        <w:rPr>
          <w:rFonts w:ascii="Times New Roman" w:hAnsi="Times New Roman" w:cs="Times New Roman"/>
          <w:i/>
          <w:iCs/>
        </w:rPr>
        <w:t xml:space="preserve">made a motion to </w:t>
      </w:r>
      <w:r>
        <w:rPr>
          <w:rFonts w:ascii="Times New Roman" w:hAnsi="Times New Roman" w:cs="Times New Roman"/>
          <w:i/>
          <w:iCs/>
        </w:rPr>
        <w:t xml:space="preserve">receive Roger Higgins as Club Vice President and Ravi Respeto </w:t>
      </w:r>
      <w:r w:rsidRPr="009D2359">
        <w:rPr>
          <w:rFonts w:ascii="Times New Roman" w:hAnsi="Times New Roman" w:cs="Times New Roman"/>
          <w:i/>
          <w:iCs/>
        </w:rPr>
        <w:t xml:space="preserve">seconded the motion. The motion was approved by the board. </w:t>
      </w:r>
    </w:p>
    <w:p w14:paraId="0942B67E" w14:textId="25B2B58A" w:rsidR="00E9642A" w:rsidRDefault="00E9642A" w:rsidP="00690811">
      <w:pPr>
        <w:rPr>
          <w:rFonts w:ascii="Times New Roman" w:hAnsi="Times New Roman" w:cs="Times New Roman"/>
        </w:rPr>
      </w:pPr>
    </w:p>
    <w:p w14:paraId="53EB34F7" w14:textId="7CBB88D3" w:rsidR="00634CD4" w:rsidRDefault="00634CD4" w:rsidP="00634C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Member: </w:t>
      </w:r>
    </w:p>
    <w:p w14:paraId="417CF5FF" w14:textId="37B47F41" w:rsid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Kahn has offered to pay one year’s dues for today’s speaker, Joe Varaksa, to join the Club. Mr. Varaksa is a former Club member. </w:t>
      </w:r>
    </w:p>
    <w:p w14:paraId="1B8C63B8" w14:textId="77777777" w:rsidR="00634CD4" w:rsidRDefault="00634CD4" w:rsidP="00634CD4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096C0605" w14:textId="0D81FD1F" w:rsidR="00634CD4" w:rsidRPr="00634CD4" w:rsidRDefault="00634CD4" w:rsidP="00634CD4">
      <w:pPr>
        <w:pStyle w:val="ListParagraph"/>
        <w:rPr>
          <w:rFonts w:ascii="Times New Roman" w:hAnsi="Times New Roman" w:cs="Times New Roman"/>
          <w:i/>
          <w:iCs/>
        </w:rPr>
      </w:pPr>
      <w:r w:rsidRPr="00634CD4">
        <w:rPr>
          <w:rFonts w:ascii="Times New Roman" w:hAnsi="Times New Roman" w:cs="Times New Roman"/>
          <w:b/>
          <w:bCs/>
          <w:i/>
          <w:iCs/>
        </w:rPr>
        <w:t>Motion:</w:t>
      </w:r>
      <w:r w:rsidRPr="00634CD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Aimee Andrews </w:t>
      </w:r>
      <w:r w:rsidRPr="00634CD4">
        <w:rPr>
          <w:rFonts w:ascii="Times New Roman" w:hAnsi="Times New Roman" w:cs="Times New Roman"/>
          <w:i/>
          <w:iCs/>
        </w:rPr>
        <w:t xml:space="preserve">made a motion to </w:t>
      </w:r>
      <w:r>
        <w:rPr>
          <w:rFonts w:ascii="Times New Roman" w:hAnsi="Times New Roman" w:cs="Times New Roman"/>
          <w:i/>
          <w:iCs/>
        </w:rPr>
        <w:t xml:space="preserve">accept Bob Kahn’s proposal of Joe Varaksa for membership, and Matt Crane </w:t>
      </w:r>
      <w:r w:rsidRPr="00634CD4">
        <w:rPr>
          <w:rFonts w:ascii="Times New Roman" w:hAnsi="Times New Roman" w:cs="Times New Roman"/>
          <w:i/>
          <w:iCs/>
        </w:rPr>
        <w:t xml:space="preserve">seconded the motion. The motion was approved by the board. </w:t>
      </w:r>
    </w:p>
    <w:p w14:paraId="2282A7CC" w14:textId="77777777" w:rsidR="00634CD4" w:rsidRPr="00634CD4" w:rsidRDefault="00634CD4" w:rsidP="00634CD4">
      <w:pPr>
        <w:pStyle w:val="ListParagraph"/>
        <w:rPr>
          <w:rFonts w:ascii="Times New Roman" w:hAnsi="Times New Roman" w:cs="Times New Roman"/>
        </w:rPr>
      </w:pPr>
    </w:p>
    <w:p w14:paraId="349F27A6" w14:textId="5A7923DD" w:rsidR="00C579C6" w:rsidRPr="00C579C6" w:rsidRDefault="00C579C6" w:rsidP="00C579C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385F6BB9" w14:textId="77777777" w:rsidR="00634CD4" w:rsidRDefault="00690811" w:rsidP="00C5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Horne</w:t>
      </w:r>
      <w:r w:rsidR="00C579C6">
        <w:rPr>
          <w:rFonts w:ascii="Times New Roman" w:hAnsi="Times New Roman" w:cs="Times New Roman"/>
        </w:rPr>
        <w:t>, Treasurer, provided a financial report to the group.</w:t>
      </w:r>
    </w:p>
    <w:p w14:paraId="5CBD1A88" w14:textId="193599F1" w:rsidR="00634CD4" w:rsidRDefault="00C579C6" w:rsidP="00C5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62F4310" w14:textId="59B11099" w:rsidR="00634CD4" w:rsidRDefault="00634CD4" w:rsidP="00634C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Report: Highlights include:</w:t>
      </w:r>
    </w:p>
    <w:p w14:paraId="27D589D8" w14:textId="3FB46263" w:rsid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first month of the fiscal year, the Club is showing a loss of ~$1,700. This is because we are not billing in advance for meals as we normally would, because of COVID-19.</w:t>
      </w:r>
    </w:p>
    <w:p w14:paraId="0E86A906" w14:textId="451D89A0" w:rsidR="00634CD4" w:rsidRP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Club’s investments were down in the first quarter of the year, but have rebounded by ~$15,000, back to where they were prior to COVID-19. The total balance is ~$131,000.</w:t>
      </w:r>
    </w:p>
    <w:p w14:paraId="3BF7291F" w14:textId="0E5AEA61" w:rsidR="00634CD4" w:rsidRDefault="00634CD4" w:rsidP="00C579C6">
      <w:pPr>
        <w:rPr>
          <w:rFonts w:ascii="Times New Roman" w:hAnsi="Times New Roman" w:cs="Times New Roman"/>
        </w:rPr>
      </w:pPr>
    </w:p>
    <w:p w14:paraId="50DE3B1E" w14:textId="18F4104F" w:rsidR="00634CD4" w:rsidRDefault="00634CD4" w:rsidP="00634C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Due Accounts: Mr. Horne walked through significant outstanding accounts:</w:t>
      </w:r>
    </w:p>
    <w:p w14:paraId="66226364" w14:textId="172896AE" w:rsid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Greene: Mr. Greene owes over $800. Mr. Daniels offered to lead outreach about the balance</w:t>
      </w:r>
      <w:r w:rsidR="00A07D38">
        <w:rPr>
          <w:rFonts w:ascii="Times New Roman" w:hAnsi="Times New Roman" w:cs="Times New Roman"/>
        </w:rPr>
        <w:t>.</w:t>
      </w:r>
    </w:p>
    <w:p w14:paraId="08D2FD91" w14:textId="58462819" w:rsid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Devy Goradia: This former member is ready to settle her balance once meals charges during her leaves of absence have been removed.</w:t>
      </w:r>
    </w:p>
    <w:p w14:paraId="721DF76B" w14:textId="5A0BDBC6" w:rsidR="009665F2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Olga Boucher: Ms. Boucher has requested a leave of absence due to COVID-19-related budget concerns. </w:t>
      </w:r>
      <w:r w:rsidR="009665F2">
        <w:rPr>
          <w:rFonts w:ascii="Times New Roman" w:hAnsi="Times New Roman" w:cs="Times New Roman"/>
        </w:rPr>
        <w:t>To keep her involved with the Club, she has been offered a ‘scholarship’ of dues relief. The question is what to do about outstanding dues charges from past quarters.</w:t>
      </w:r>
    </w:p>
    <w:p w14:paraId="0568C1F2" w14:textId="04CE1C3D" w:rsidR="00634CD4" w:rsidRDefault="009665F2" w:rsidP="009665F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93A19C" w14:textId="129B58DC" w:rsidR="00634CD4" w:rsidRPr="009665F2" w:rsidRDefault="00634CD4" w:rsidP="00634CD4">
      <w:pPr>
        <w:pStyle w:val="ListParagraph"/>
        <w:ind w:left="1440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Mr. Daniels moved to relieve Ms. Boucher of </w:t>
      </w:r>
      <w:r w:rsidR="009665F2" w:rsidRPr="009665F2">
        <w:rPr>
          <w:rFonts w:ascii="Times New Roman" w:hAnsi="Times New Roman" w:cs="Times New Roman"/>
          <w:i/>
          <w:iCs/>
        </w:rPr>
        <w:t>outstanding dues charges, and work out a payment plan for outstanding meals charges. Seconded by Matt Crane. Approved by the board.</w:t>
      </w:r>
    </w:p>
    <w:p w14:paraId="46DC52C0" w14:textId="77777777" w:rsidR="009665F2" w:rsidRDefault="009665F2" w:rsidP="009665F2">
      <w:pPr>
        <w:pStyle w:val="ListParagraph"/>
        <w:ind w:left="1440"/>
        <w:rPr>
          <w:rFonts w:ascii="Times New Roman" w:hAnsi="Times New Roman" w:cs="Times New Roman"/>
        </w:rPr>
      </w:pPr>
    </w:p>
    <w:p w14:paraId="5B877298" w14:textId="0C46D3B9" w:rsidR="009665F2" w:rsidRDefault="009665F2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Miller, Rachel Burns, and Sam Caughron: Mr. Daniels will lead outreach to these individuals.</w:t>
      </w:r>
    </w:p>
    <w:p w14:paraId="1435194E" w14:textId="16E84F69" w:rsidR="009665F2" w:rsidRDefault="009665F2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Isaac Robinson: This past member has outstanding dues and meals charges. He may be unaware of his balance. Ty Cooper offered to reach out to Mr. Robinson about his balance.</w:t>
      </w:r>
    </w:p>
    <w:p w14:paraId="1A86C546" w14:textId="4A4F33EA" w:rsidR="00634CD4" w:rsidRDefault="00634CD4" w:rsidP="00634CD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delinquent accounts: All other delingquent accounts are to receive a 30-day past due notice letter per standard procedure.</w:t>
      </w:r>
    </w:p>
    <w:p w14:paraId="40746834" w14:textId="77777777" w:rsidR="00634CD4" w:rsidRPr="009665F2" w:rsidRDefault="00634CD4" w:rsidP="009665F2">
      <w:pPr>
        <w:rPr>
          <w:rFonts w:ascii="Times New Roman" w:hAnsi="Times New Roman" w:cs="Times New Roman"/>
        </w:rPr>
      </w:pPr>
    </w:p>
    <w:p w14:paraId="6229D4A7" w14:textId="79CFFE5B" w:rsidR="001A5D51" w:rsidRPr="00F42C0B" w:rsidRDefault="00F42C0B" w:rsidP="00F42C0B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606777F2" w14:textId="693B368D" w:rsidR="00634524" w:rsidRDefault="00690811" w:rsidP="00F42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F42C0B">
        <w:rPr>
          <w:rFonts w:ascii="Times New Roman" w:hAnsi="Times New Roman" w:cs="Times New Roman"/>
        </w:rPr>
        <w:t xml:space="preserve">, Secretary, </w:t>
      </w:r>
      <w:r w:rsidR="00634524">
        <w:rPr>
          <w:rFonts w:ascii="Times New Roman" w:hAnsi="Times New Roman" w:cs="Times New Roman"/>
        </w:rPr>
        <w:t>reported on the following item:</w:t>
      </w:r>
      <w:r w:rsidR="00F42C0B">
        <w:rPr>
          <w:rFonts w:ascii="Times New Roman" w:hAnsi="Times New Roman" w:cs="Times New Roman"/>
        </w:rPr>
        <w:t xml:space="preserve"> </w:t>
      </w:r>
    </w:p>
    <w:p w14:paraId="260197C9" w14:textId="77777777" w:rsidR="00634524" w:rsidRDefault="00634524" w:rsidP="00F42C0B">
      <w:pPr>
        <w:rPr>
          <w:rFonts w:ascii="Times New Roman" w:hAnsi="Times New Roman" w:cs="Times New Roman"/>
        </w:rPr>
      </w:pPr>
    </w:p>
    <w:p w14:paraId="353B08E7" w14:textId="77777777" w:rsidR="009665F2" w:rsidRDefault="009665F2" w:rsidP="006345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Payments</w:t>
      </w:r>
    </w:p>
    <w:p w14:paraId="0FF088FF" w14:textId="77777777" w:rsidR="009665F2" w:rsidRDefault="009665F2" w:rsidP="009665F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members would like to be able to pay Club charges online. The Club has a Square account, but this does not integrate with ClubRunner</w:t>
      </w:r>
      <w:r w:rsidR="002B0F3C" w:rsidRPr="00634524">
        <w:rPr>
          <w:rFonts w:ascii="Times New Roman" w:hAnsi="Times New Roman" w:cs="Times New Roman"/>
        </w:rPr>
        <w:t>.</w:t>
      </w:r>
    </w:p>
    <w:p w14:paraId="23DBED4E" w14:textId="7DF4753A" w:rsidR="00F42C0B" w:rsidRPr="00634524" w:rsidRDefault="009665F2" w:rsidP="009665F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Markham is exploring an online payments module offered by ClubRunner.</w:t>
      </w:r>
      <w:r w:rsidR="002B0F3C" w:rsidRPr="00634524">
        <w:rPr>
          <w:rFonts w:ascii="Times New Roman" w:hAnsi="Times New Roman" w:cs="Times New Roman"/>
        </w:rPr>
        <w:t xml:space="preserve"> </w:t>
      </w:r>
      <w:r w:rsidR="00F42C0B" w:rsidRPr="00634524">
        <w:rPr>
          <w:rFonts w:ascii="Times New Roman" w:hAnsi="Times New Roman" w:cs="Times New Roman"/>
        </w:rPr>
        <w:t xml:space="preserve"> </w:t>
      </w:r>
    </w:p>
    <w:p w14:paraId="00490D5C" w14:textId="77777777" w:rsidR="00F42C0B" w:rsidRDefault="00F42C0B" w:rsidP="00F42C0B">
      <w:pPr>
        <w:rPr>
          <w:rFonts w:ascii="Times New Roman" w:hAnsi="Times New Roman" w:cs="Times New Roman"/>
        </w:rPr>
      </w:pPr>
    </w:p>
    <w:p w14:paraId="33A59A14" w14:textId="2E24BB5D" w:rsidR="009D2359" w:rsidRDefault="009D2359" w:rsidP="00634524">
      <w:pPr>
        <w:ind w:left="720"/>
        <w:rPr>
          <w:rFonts w:ascii="Times New Roman" w:hAnsi="Times New Roman" w:cs="Times New Roman"/>
          <w:i/>
          <w:iCs/>
        </w:rPr>
      </w:pPr>
      <w:r w:rsidRPr="009D2359">
        <w:rPr>
          <w:rFonts w:ascii="Times New Roman" w:hAnsi="Times New Roman" w:cs="Times New Roman"/>
          <w:b/>
          <w:bCs/>
          <w:i/>
          <w:iCs/>
        </w:rPr>
        <w:t>Motion:</w:t>
      </w:r>
      <w:r w:rsidRPr="009D2359">
        <w:rPr>
          <w:rFonts w:ascii="Times New Roman" w:hAnsi="Times New Roman" w:cs="Times New Roman"/>
          <w:i/>
          <w:iCs/>
        </w:rPr>
        <w:t xml:space="preserve"> </w:t>
      </w:r>
      <w:r w:rsidR="009665F2">
        <w:rPr>
          <w:rFonts w:ascii="Times New Roman" w:hAnsi="Times New Roman" w:cs="Times New Roman"/>
          <w:i/>
          <w:iCs/>
        </w:rPr>
        <w:t xml:space="preserve">Aimee Andrews </w:t>
      </w:r>
      <w:r w:rsidRPr="009D2359">
        <w:rPr>
          <w:rFonts w:ascii="Times New Roman" w:hAnsi="Times New Roman" w:cs="Times New Roman"/>
          <w:i/>
          <w:iCs/>
        </w:rPr>
        <w:t xml:space="preserve">made a motion to </w:t>
      </w:r>
      <w:r w:rsidR="009665F2">
        <w:rPr>
          <w:rFonts w:ascii="Times New Roman" w:hAnsi="Times New Roman" w:cs="Times New Roman"/>
          <w:i/>
          <w:iCs/>
        </w:rPr>
        <w:t xml:space="preserve">authorize expenditure of up to $250 on an online payments module. Matt Crane </w:t>
      </w:r>
      <w:r w:rsidRPr="009D2359">
        <w:rPr>
          <w:rFonts w:ascii="Times New Roman" w:hAnsi="Times New Roman" w:cs="Times New Roman"/>
          <w:i/>
          <w:iCs/>
        </w:rPr>
        <w:t xml:space="preserve">seconded the motion. The motion was approved by the board. </w:t>
      </w:r>
    </w:p>
    <w:p w14:paraId="07469A02" w14:textId="1FD450BF" w:rsidR="009D2359" w:rsidRDefault="009D2359" w:rsidP="002B0F3C">
      <w:pPr>
        <w:rPr>
          <w:rFonts w:ascii="Times New Roman" w:hAnsi="Times New Roman" w:cs="Times New Roman"/>
        </w:rPr>
      </w:pPr>
    </w:p>
    <w:p w14:paraId="19A5A54D" w14:textId="479197F6" w:rsidR="001A5D51" w:rsidRPr="001A5D51" w:rsidRDefault="001A5D51" w:rsidP="001A5D51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49E6B774" w14:textId="795B5463" w:rsidR="009665F2" w:rsidRDefault="00F35C7F" w:rsidP="001A5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Aimee Andrews, President-Elect, </w:t>
      </w:r>
      <w:r w:rsidR="009665F2">
        <w:rPr>
          <w:rFonts w:ascii="Times New Roman" w:hAnsi="Times New Roman" w:cs="Times New Roman"/>
        </w:rPr>
        <w:t>reported on the following items:</w:t>
      </w:r>
    </w:p>
    <w:p w14:paraId="580237E7" w14:textId="77777777" w:rsidR="009665F2" w:rsidRDefault="009665F2" w:rsidP="001A5D51">
      <w:pPr>
        <w:rPr>
          <w:rFonts w:ascii="Times New Roman" w:hAnsi="Times New Roman" w:cs="Times New Roman"/>
        </w:rPr>
      </w:pPr>
    </w:p>
    <w:p w14:paraId="361D222B" w14:textId="220EEA7B" w:rsidR="001A5D51" w:rsidRDefault="00A07D38" w:rsidP="00A07D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experience: Ms. Andrews and Mr. Cooper are managing the Zoom video-conferencing at Wednesday meetings. Members reach out with requests to improve the quality of the experience (e.g., better audio, better cameras).</w:t>
      </w:r>
    </w:p>
    <w:p w14:paraId="3146285B" w14:textId="5E31392D" w:rsidR="00A07D38" w:rsidRDefault="00A07D38" w:rsidP="00A07D38">
      <w:pPr>
        <w:rPr>
          <w:rFonts w:ascii="Times New Roman" w:hAnsi="Times New Roman" w:cs="Times New Roman"/>
        </w:rPr>
      </w:pPr>
    </w:p>
    <w:p w14:paraId="216B56B4" w14:textId="6586B351" w:rsidR="00A07D38" w:rsidRPr="00A07D38" w:rsidRDefault="00A07D38" w:rsidP="00A07D38">
      <w:pPr>
        <w:ind w:left="720"/>
        <w:rPr>
          <w:rFonts w:ascii="Times New Roman" w:hAnsi="Times New Roman" w:cs="Times New Roman"/>
          <w:i/>
          <w:iCs/>
        </w:rPr>
      </w:pPr>
      <w:r w:rsidRPr="00A07D38">
        <w:rPr>
          <w:rFonts w:ascii="Times New Roman" w:hAnsi="Times New Roman" w:cs="Times New Roman"/>
          <w:b/>
          <w:bCs/>
          <w:i/>
          <w:iCs/>
        </w:rPr>
        <w:t>Motion</w:t>
      </w:r>
      <w:r w:rsidRPr="00A07D38">
        <w:rPr>
          <w:rFonts w:ascii="Times New Roman" w:hAnsi="Times New Roman" w:cs="Times New Roman"/>
          <w:i/>
          <w:iCs/>
        </w:rPr>
        <w:t>: Mr. Daniels moved to authorize expenditure of up to $200 on A/V equipment to enhance video-conferencing. Matt Crane seconded the motion. The motion was approved by the Board.</w:t>
      </w:r>
    </w:p>
    <w:p w14:paraId="06CF1FAE" w14:textId="77777777" w:rsidR="00A07D38" w:rsidRPr="00A07D38" w:rsidRDefault="00A07D38" w:rsidP="00A07D38">
      <w:pPr>
        <w:rPr>
          <w:rFonts w:ascii="Times New Roman" w:hAnsi="Times New Roman" w:cs="Times New Roman"/>
        </w:rPr>
      </w:pPr>
    </w:p>
    <w:p w14:paraId="5A3FC8CC" w14:textId="446783A6" w:rsidR="00A07D38" w:rsidRDefault="00A07D38" w:rsidP="00A07D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Service: Ms. Andrews noted that the Club has lost sight of service during the COVID-19 situation, and that the Board should be discussing service opportunities more regularly.</w:t>
      </w:r>
    </w:p>
    <w:p w14:paraId="7B833D4C" w14:textId="77777777" w:rsidR="00F50E8E" w:rsidRDefault="00F50E8E" w:rsidP="00F50E8E">
      <w:pPr>
        <w:pStyle w:val="ListParagraph"/>
        <w:rPr>
          <w:rFonts w:ascii="Times New Roman" w:hAnsi="Times New Roman" w:cs="Times New Roman"/>
        </w:rPr>
      </w:pPr>
    </w:p>
    <w:p w14:paraId="3353AF64" w14:textId="006D4881" w:rsidR="00A07D38" w:rsidRDefault="00A07D38" w:rsidP="00A07D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Club Assembly: Ms. Andrews suggested that a Club-wide meeting should be held to share updates. </w:t>
      </w:r>
    </w:p>
    <w:p w14:paraId="79975373" w14:textId="047DD3C1" w:rsidR="00A07D38" w:rsidRPr="00A07D38" w:rsidRDefault="00A07D38" w:rsidP="00A07D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Mr. Daniels suggested that it would be good to wait until after Mr. Greenbaum has sent out the service opportunities survey.</w:t>
      </w:r>
    </w:p>
    <w:p w14:paraId="2D601357" w14:textId="3BB70406" w:rsidR="001A5D51" w:rsidRDefault="001A5D51" w:rsidP="001A5D51">
      <w:pPr>
        <w:rPr>
          <w:rFonts w:ascii="Times New Roman" w:hAnsi="Times New Roman" w:cs="Times New Roman"/>
        </w:rPr>
      </w:pPr>
    </w:p>
    <w:p w14:paraId="77223643" w14:textId="0C92ACFA" w:rsidR="001A5D51" w:rsidRPr="001A5D51" w:rsidRDefault="001A5D51" w:rsidP="001A5D51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01EF94E1" w14:textId="5CCAAAA7" w:rsidR="00431753" w:rsidRDefault="002B0F3C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185DA49" w14:textId="4713F40B" w:rsidR="00B41F07" w:rsidRDefault="00B41F07" w:rsidP="00431753">
      <w:pPr>
        <w:pStyle w:val="ListParagraph"/>
        <w:rPr>
          <w:rFonts w:ascii="Times New Roman" w:hAnsi="Times New Roman" w:cs="Times New Roman"/>
        </w:rPr>
      </w:pPr>
    </w:p>
    <w:p w14:paraId="53D58F0E" w14:textId="101403CD" w:rsidR="00B41F07" w:rsidRPr="00640148" w:rsidRDefault="00B41F07" w:rsidP="00640148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0FE52797" w14:textId="77777777" w:rsidR="009665F2" w:rsidRDefault="009665F2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Crane</w:t>
      </w:r>
      <w:r w:rsidR="00F35C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Associate </w:t>
      </w:r>
      <w:r w:rsidR="00F35C7F">
        <w:rPr>
          <w:rFonts w:ascii="Times New Roman" w:hAnsi="Times New Roman" w:cs="Times New Roman"/>
        </w:rPr>
        <w:t xml:space="preserve">Director of Club Programs, reported that speakers are </w:t>
      </w:r>
      <w:r>
        <w:rPr>
          <w:rFonts w:ascii="Times New Roman" w:hAnsi="Times New Roman" w:cs="Times New Roman"/>
        </w:rPr>
        <w:t>booked through September and into October</w:t>
      </w:r>
      <w:r w:rsidR="00F35C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Mr. Crane noted that member David Atchley has been helpful lining up many speakers.</w:t>
      </w:r>
      <w:r w:rsidR="00F35C7F">
        <w:rPr>
          <w:rFonts w:ascii="Times New Roman" w:hAnsi="Times New Roman" w:cs="Times New Roman"/>
        </w:rPr>
        <w:t xml:space="preserve"> </w:t>
      </w:r>
    </w:p>
    <w:p w14:paraId="759F62C0" w14:textId="77777777" w:rsidR="009665F2" w:rsidRDefault="009665F2" w:rsidP="00AA3CF0">
      <w:pPr>
        <w:rPr>
          <w:rFonts w:ascii="Times New Roman" w:hAnsi="Times New Roman" w:cs="Times New Roman"/>
        </w:rPr>
      </w:pPr>
    </w:p>
    <w:p w14:paraId="56562FF0" w14:textId="77777777" w:rsidR="009665F2" w:rsidRDefault="009665F2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Crane noted that there may be interest in having both new member talks and “old member talks.” Meeting slots will be kept open to accommodate these.</w:t>
      </w:r>
    </w:p>
    <w:p w14:paraId="387DD793" w14:textId="77777777" w:rsidR="009665F2" w:rsidRDefault="009665F2" w:rsidP="00AA3CF0">
      <w:pPr>
        <w:rPr>
          <w:rFonts w:ascii="Times New Roman" w:hAnsi="Times New Roman" w:cs="Times New Roman"/>
        </w:rPr>
      </w:pPr>
    </w:p>
    <w:p w14:paraId="63D080C4" w14:textId="77777777" w:rsidR="009665F2" w:rsidRDefault="009665F2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Andrews requested that a meeting in October be kept open to accommodate a Club Assembly.</w:t>
      </w:r>
    </w:p>
    <w:p w14:paraId="0B5A694F" w14:textId="77777777" w:rsidR="009665F2" w:rsidRDefault="009665F2" w:rsidP="00AA3CF0">
      <w:pPr>
        <w:rPr>
          <w:rFonts w:ascii="Times New Roman" w:hAnsi="Times New Roman" w:cs="Times New Roman"/>
        </w:rPr>
      </w:pPr>
    </w:p>
    <w:p w14:paraId="7D20E05A" w14:textId="7F0A6174" w:rsidR="00F35C7F" w:rsidRDefault="009665F2" w:rsidP="00AA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emphasized that, for now, speakers should be physically present rather than speaking through video-conferencing. </w:t>
      </w:r>
    </w:p>
    <w:p w14:paraId="11013D28" w14:textId="7793E7BE" w:rsidR="00B41F07" w:rsidRDefault="00B41F07" w:rsidP="00431753">
      <w:pPr>
        <w:pStyle w:val="ListParagraph"/>
        <w:rPr>
          <w:rFonts w:ascii="Times New Roman" w:hAnsi="Times New Roman" w:cs="Times New Roman"/>
        </w:rPr>
      </w:pPr>
    </w:p>
    <w:p w14:paraId="002E576B" w14:textId="30852BBC" w:rsidR="00B41F07" w:rsidRPr="00AA3CF0" w:rsidRDefault="00B41F07" w:rsidP="00AA3CF0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Club Admins</w:t>
      </w:r>
      <w:r w:rsidR="00AA3CF0">
        <w:rPr>
          <w:rFonts w:ascii="Times New Roman" w:hAnsi="Times New Roman" w:cs="Times New Roman"/>
          <w:b/>
          <w:bCs/>
        </w:rPr>
        <w:t>tration</w:t>
      </w:r>
    </w:p>
    <w:p w14:paraId="279BA697" w14:textId="7BA4E34C" w:rsidR="00F35C7F" w:rsidRPr="00FD380D" w:rsidRDefault="009665F2" w:rsidP="00FD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745D9C8" w14:textId="5DC0ACBD" w:rsidR="00B41F07" w:rsidRDefault="00B41F07" w:rsidP="00431753">
      <w:pPr>
        <w:pStyle w:val="ListParagraph"/>
        <w:rPr>
          <w:rFonts w:ascii="Times New Roman" w:hAnsi="Times New Roman" w:cs="Times New Roman"/>
        </w:rPr>
      </w:pPr>
    </w:p>
    <w:p w14:paraId="4168E4C0" w14:textId="5AED9C7B" w:rsidR="00690811" w:rsidRPr="00690811" w:rsidRDefault="00690811" w:rsidP="006908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398D09F3" w14:textId="77777777" w:rsidR="00E9642A" w:rsidRDefault="00690811" w:rsidP="00E96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Erik Greenbaum, Director of Service Projects, </w:t>
      </w:r>
      <w:r w:rsidR="00E9642A">
        <w:rPr>
          <w:rFonts w:ascii="Times New Roman" w:hAnsi="Times New Roman" w:cs="Times New Roman"/>
        </w:rPr>
        <w:t>will send out an email to the Club in September about resuming Salvation Army volunteering. SA needs 4 people per month to put together food packages. Live dinner service is not ready to resume yet due to COVID-19.</w:t>
      </w:r>
    </w:p>
    <w:p w14:paraId="72C3787B" w14:textId="77777777" w:rsidR="00E9642A" w:rsidRDefault="00E9642A" w:rsidP="00E9642A">
      <w:pPr>
        <w:rPr>
          <w:rFonts w:ascii="Times New Roman" w:hAnsi="Times New Roman" w:cs="Times New Roman"/>
        </w:rPr>
      </w:pPr>
    </w:p>
    <w:p w14:paraId="40CFC718" w14:textId="0A76D43C" w:rsidR="00E9642A" w:rsidRDefault="00E9642A" w:rsidP="00E96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Greenbaum </w:t>
      </w:r>
      <w:r>
        <w:rPr>
          <w:rFonts w:ascii="Times New Roman" w:hAnsi="Times New Roman" w:cs="Times New Roman"/>
        </w:rPr>
        <w:t>has attempted to contact VDOT about Adopt a Highway, but has not heard back from VDOT.</w:t>
      </w:r>
    </w:p>
    <w:p w14:paraId="213B9DF6" w14:textId="0BB8B128" w:rsidR="00E9642A" w:rsidRDefault="00E9642A" w:rsidP="00E9642A">
      <w:pPr>
        <w:rPr>
          <w:rFonts w:ascii="Times New Roman" w:hAnsi="Times New Roman" w:cs="Times New Roman"/>
        </w:rPr>
      </w:pPr>
    </w:p>
    <w:p w14:paraId="4770F737" w14:textId="68D0876F" w:rsidR="00E9642A" w:rsidRDefault="00E9642A" w:rsidP="00E96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Greenbaum suggested that, for members receiving a ‘scholarship’ of relief of Club dues because of COVID-19, a service requirement could be added. The Board agreed with this suggestion. Mr. Daniels stated that this should be incorporated in conversations with individual members partaking of such ‘scholarships.’</w:t>
      </w:r>
    </w:p>
    <w:p w14:paraId="59B43AD0" w14:textId="77777777" w:rsidR="00E9642A" w:rsidRDefault="00E9642A" w:rsidP="00E9642A">
      <w:pPr>
        <w:rPr>
          <w:rFonts w:ascii="Times New Roman" w:hAnsi="Times New Roman" w:cs="Times New Roman"/>
        </w:rPr>
      </w:pPr>
    </w:p>
    <w:p w14:paraId="4B697EE4" w14:textId="7E15B131" w:rsidR="00E9642A" w:rsidRDefault="00E9642A" w:rsidP="00E96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Greenbaum also plans to </w:t>
      </w:r>
      <w:r>
        <w:rPr>
          <w:rFonts w:ascii="Times New Roman" w:hAnsi="Times New Roman" w:cs="Times New Roman"/>
        </w:rPr>
        <w:t>send a survey to the Club gauging interest in various service projects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Amy Hart, Direct of Club Administration, will assist.</w:t>
      </w:r>
    </w:p>
    <w:p w14:paraId="3C3A7166" w14:textId="77777777" w:rsidR="007C68B9" w:rsidRDefault="007C68B9" w:rsidP="00431753">
      <w:pPr>
        <w:pStyle w:val="ListParagraph"/>
        <w:rPr>
          <w:rFonts w:ascii="Times New Roman" w:hAnsi="Times New Roman" w:cs="Times New Roman"/>
        </w:rPr>
      </w:pPr>
    </w:p>
    <w:p w14:paraId="6BB7F960" w14:textId="252A4717" w:rsidR="002B0F3C" w:rsidRDefault="002B0F3C" w:rsidP="007C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61F613E5" w14:textId="7C7463A5" w:rsidR="002B0F3C" w:rsidRDefault="002B0F3C" w:rsidP="007C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 Cooper, Director of Public Image, </w:t>
      </w:r>
      <w:r w:rsidR="002F6852">
        <w:rPr>
          <w:rFonts w:ascii="Times New Roman" w:hAnsi="Times New Roman" w:cs="Times New Roman"/>
        </w:rPr>
        <w:t>submitted a proposal for a Club branding video. The video will be 30-second spots that can be used for TV or radio placements, as well as publishing online. Mr. Cooper is producing the spots pro bono for the Club.</w:t>
      </w:r>
      <w:r>
        <w:rPr>
          <w:rFonts w:ascii="Times New Roman" w:hAnsi="Times New Roman" w:cs="Times New Roman"/>
        </w:rPr>
        <w:t xml:space="preserve"> </w:t>
      </w:r>
    </w:p>
    <w:p w14:paraId="181FABFA" w14:textId="12155331" w:rsidR="002F6852" w:rsidRDefault="002F6852" w:rsidP="007C68B9">
      <w:pPr>
        <w:rPr>
          <w:rFonts w:ascii="Times New Roman" w:hAnsi="Times New Roman" w:cs="Times New Roman"/>
        </w:rPr>
      </w:pPr>
    </w:p>
    <w:p w14:paraId="57252936" w14:textId="3F07643B" w:rsidR="002F6852" w:rsidRDefault="002F6852" w:rsidP="007C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Mr. Daniels noted that Rotary International’s president is emphasizing diversity in clubs, and </w:t>
      </w:r>
      <w:r w:rsidR="00A07D38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this video is an opportunity to emphasize the Club’s diversity. </w:t>
      </w:r>
      <w:r w:rsidR="00A07D38">
        <w:rPr>
          <w:rFonts w:ascii="Times New Roman" w:hAnsi="Times New Roman" w:cs="Times New Roman"/>
        </w:rPr>
        <w:t>Mr. Daniels expressed the Board’s gratitude for Mr. Cooper and Ms. Respeto conceiving this idea.</w:t>
      </w:r>
    </w:p>
    <w:p w14:paraId="436079F1" w14:textId="77777777" w:rsidR="002B0F3C" w:rsidRPr="002B0F3C" w:rsidRDefault="002B0F3C" w:rsidP="007C68B9">
      <w:pPr>
        <w:rPr>
          <w:rFonts w:ascii="Times New Roman" w:hAnsi="Times New Roman" w:cs="Times New Roman"/>
        </w:rPr>
      </w:pPr>
    </w:p>
    <w:p w14:paraId="55408CFA" w14:textId="41BEB091" w:rsidR="00B41F07" w:rsidRPr="00640148" w:rsidRDefault="00F17F8B" w:rsidP="00640148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</w:p>
    <w:p w14:paraId="639B05EE" w14:textId="5DB1AC78" w:rsidR="007C68B9" w:rsidRPr="00690811" w:rsidRDefault="00690811" w:rsidP="00690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2940038" w14:textId="02D90C49" w:rsidR="00F17F8B" w:rsidRDefault="00F17F8B" w:rsidP="00431753">
      <w:pPr>
        <w:pStyle w:val="ListParagraph"/>
        <w:rPr>
          <w:rFonts w:ascii="Times New Roman" w:hAnsi="Times New Roman" w:cs="Times New Roman"/>
        </w:rPr>
      </w:pPr>
    </w:p>
    <w:p w14:paraId="2D9EC722" w14:textId="4B8881F8" w:rsidR="00A7099E" w:rsidRPr="00640148" w:rsidRDefault="00F17F8B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Foundation</w:t>
      </w:r>
    </w:p>
    <w:p w14:paraId="1D6D0378" w14:textId="66383732" w:rsidR="002F6852" w:rsidRDefault="002F6852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Wayne Murphy, Director of the Rotary Foundation, noted that the Club is #1 in giving in the District. Ms. Respeto suggested that this could be advertised via Facebook. Mr. Cooper noted that he can do that.</w:t>
      </w:r>
    </w:p>
    <w:p w14:paraId="07C7B79B" w14:textId="15AA5960" w:rsidR="002F6852" w:rsidRDefault="002F6852" w:rsidP="00A7099E">
      <w:pPr>
        <w:rPr>
          <w:rFonts w:ascii="Times New Roman" w:hAnsi="Times New Roman" w:cs="Times New Roman"/>
        </w:rPr>
      </w:pPr>
    </w:p>
    <w:p w14:paraId="4333740B" w14:textId="51D08F9D" w:rsidR="002F6852" w:rsidRDefault="002F6852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Murphy noted that he attended a District membership meeting via Zoom, and that there was much interest in what the Club is doing well. Blue Ridge Mountains was #1 in new members in 2019.</w:t>
      </w:r>
    </w:p>
    <w:p w14:paraId="492255AC" w14:textId="453D86F1" w:rsidR="002F6852" w:rsidRDefault="002F6852" w:rsidP="00A7099E">
      <w:pPr>
        <w:rPr>
          <w:rFonts w:ascii="Times New Roman" w:hAnsi="Times New Roman" w:cs="Times New Roman"/>
        </w:rPr>
      </w:pPr>
    </w:p>
    <w:p w14:paraId="646EB51F" w14:textId="16B76224" w:rsidR="002F6852" w:rsidRDefault="002F6852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Murphy noted that District grants are still available in amounts of ~$3,000, but that the President must have completed Presdent-Elect Training Seminar (PETS). Mr. Daniels confirmed that he had completed this training.</w:t>
      </w:r>
    </w:p>
    <w:p w14:paraId="77061908" w14:textId="77777777" w:rsidR="00690811" w:rsidRDefault="00690811" w:rsidP="00A7099E">
      <w:pPr>
        <w:rPr>
          <w:rFonts w:ascii="Times New Roman" w:hAnsi="Times New Roman" w:cs="Times New Roman"/>
        </w:rPr>
      </w:pPr>
    </w:p>
    <w:p w14:paraId="3E298A04" w14:textId="4EEED205" w:rsidR="00A7099E" w:rsidRPr="00640148" w:rsidRDefault="00A7099E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00629B04" w14:textId="60B88928" w:rsidR="00A7099E" w:rsidRDefault="00C77382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2272A850" w14:textId="77777777" w:rsidR="00C77382" w:rsidRDefault="00C77382" w:rsidP="00A7099E">
      <w:pPr>
        <w:rPr>
          <w:rFonts w:ascii="Times New Roman" w:hAnsi="Times New Roman" w:cs="Times New Roman"/>
        </w:rPr>
      </w:pPr>
    </w:p>
    <w:p w14:paraId="52A47D57" w14:textId="3AFBFC3C" w:rsidR="00A7099E" w:rsidRPr="00640148" w:rsidRDefault="00A7099E" w:rsidP="00A7099E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0D4424B4" w14:textId="48283059" w:rsidR="00884400" w:rsidRPr="00F35C7F" w:rsidRDefault="00F35C7F" w:rsidP="00884400">
      <w:pPr>
        <w:rPr>
          <w:rFonts w:ascii="Times New Roman" w:hAnsi="Times New Roman" w:cs="Times New Roman"/>
        </w:rPr>
      </w:pPr>
      <w:r w:rsidRPr="00F35C7F">
        <w:rPr>
          <w:rFonts w:ascii="Times New Roman" w:hAnsi="Times New Roman" w:cs="Times New Roman"/>
        </w:rPr>
        <w:t>No report</w:t>
      </w:r>
    </w:p>
    <w:p w14:paraId="79E56774" w14:textId="77777777" w:rsidR="00F35C7F" w:rsidRDefault="00F35C7F" w:rsidP="00A7099E">
      <w:pPr>
        <w:rPr>
          <w:rFonts w:ascii="Times New Roman" w:hAnsi="Times New Roman" w:cs="Times New Roman"/>
        </w:rPr>
      </w:pPr>
    </w:p>
    <w:p w14:paraId="2ACFC4FE" w14:textId="5DF21A45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>There being no further the business the meeting was adjourned at 9:</w:t>
      </w:r>
      <w:r w:rsidR="00E9642A">
        <w:rPr>
          <w:rFonts w:ascii="Times New Roman" w:hAnsi="Times New Roman" w:cs="Times New Roman"/>
        </w:rPr>
        <w:t>45 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914"/>
    <w:multiLevelType w:val="hybridMultilevel"/>
    <w:tmpl w:val="DD849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C0D"/>
    <w:multiLevelType w:val="hybridMultilevel"/>
    <w:tmpl w:val="771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9B6"/>
    <w:multiLevelType w:val="hybridMultilevel"/>
    <w:tmpl w:val="748C8200"/>
    <w:lvl w:ilvl="0" w:tplc="AA143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56262"/>
    <w:multiLevelType w:val="hybridMultilevel"/>
    <w:tmpl w:val="3DA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46EB"/>
    <w:multiLevelType w:val="hybridMultilevel"/>
    <w:tmpl w:val="3338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23B2"/>
    <w:multiLevelType w:val="hybridMultilevel"/>
    <w:tmpl w:val="521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4428"/>
    <w:multiLevelType w:val="hybridMultilevel"/>
    <w:tmpl w:val="F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7003"/>
    <w:multiLevelType w:val="hybridMultilevel"/>
    <w:tmpl w:val="32A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26CBC"/>
    <w:multiLevelType w:val="hybridMultilevel"/>
    <w:tmpl w:val="E2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A0706"/>
    <w:multiLevelType w:val="hybridMultilevel"/>
    <w:tmpl w:val="F11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62C29"/>
    <w:multiLevelType w:val="hybridMultilevel"/>
    <w:tmpl w:val="9D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37DFA"/>
    <w:multiLevelType w:val="hybridMultilevel"/>
    <w:tmpl w:val="593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6CC1"/>
    <w:multiLevelType w:val="hybridMultilevel"/>
    <w:tmpl w:val="0266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10C20"/>
    <w:rsid w:val="00021D37"/>
    <w:rsid w:val="00034424"/>
    <w:rsid w:val="000424D3"/>
    <w:rsid w:val="0008555C"/>
    <w:rsid w:val="00090445"/>
    <w:rsid w:val="00090971"/>
    <w:rsid w:val="000A7E8A"/>
    <w:rsid w:val="000A7EF6"/>
    <w:rsid w:val="000C3CA9"/>
    <w:rsid w:val="000C59F6"/>
    <w:rsid w:val="000C68F3"/>
    <w:rsid w:val="000F0FD8"/>
    <w:rsid w:val="000F17F2"/>
    <w:rsid w:val="000F7247"/>
    <w:rsid w:val="001027B5"/>
    <w:rsid w:val="00103D08"/>
    <w:rsid w:val="00124E59"/>
    <w:rsid w:val="00126130"/>
    <w:rsid w:val="00131012"/>
    <w:rsid w:val="00145E79"/>
    <w:rsid w:val="00153B97"/>
    <w:rsid w:val="00154155"/>
    <w:rsid w:val="00156264"/>
    <w:rsid w:val="00164AEE"/>
    <w:rsid w:val="00164EE9"/>
    <w:rsid w:val="001670D0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9E8"/>
    <w:rsid w:val="001E3E11"/>
    <w:rsid w:val="0020191D"/>
    <w:rsid w:val="00202095"/>
    <w:rsid w:val="002115A7"/>
    <w:rsid w:val="002134BE"/>
    <w:rsid w:val="002157BB"/>
    <w:rsid w:val="00225E89"/>
    <w:rsid w:val="002266D2"/>
    <w:rsid w:val="00233C93"/>
    <w:rsid w:val="0023526B"/>
    <w:rsid w:val="00236812"/>
    <w:rsid w:val="002422B8"/>
    <w:rsid w:val="00255E3C"/>
    <w:rsid w:val="002632FA"/>
    <w:rsid w:val="00265200"/>
    <w:rsid w:val="0026739B"/>
    <w:rsid w:val="0027313E"/>
    <w:rsid w:val="00275A63"/>
    <w:rsid w:val="00277E7D"/>
    <w:rsid w:val="00285E48"/>
    <w:rsid w:val="00286349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304E4"/>
    <w:rsid w:val="00335064"/>
    <w:rsid w:val="00355C73"/>
    <w:rsid w:val="00356AA7"/>
    <w:rsid w:val="00364C20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3F5E"/>
    <w:rsid w:val="004167EB"/>
    <w:rsid w:val="00424CC2"/>
    <w:rsid w:val="0042647C"/>
    <w:rsid w:val="00431753"/>
    <w:rsid w:val="004438A9"/>
    <w:rsid w:val="004452FB"/>
    <w:rsid w:val="00453B25"/>
    <w:rsid w:val="004607C3"/>
    <w:rsid w:val="0046575D"/>
    <w:rsid w:val="004825F1"/>
    <w:rsid w:val="00490D95"/>
    <w:rsid w:val="004C36F4"/>
    <w:rsid w:val="0050410A"/>
    <w:rsid w:val="00531276"/>
    <w:rsid w:val="00536576"/>
    <w:rsid w:val="005435B2"/>
    <w:rsid w:val="005551B5"/>
    <w:rsid w:val="00562A9C"/>
    <w:rsid w:val="00581258"/>
    <w:rsid w:val="005B01C8"/>
    <w:rsid w:val="005B14A2"/>
    <w:rsid w:val="005C1132"/>
    <w:rsid w:val="005F6CEC"/>
    <w:rsid w:val="0061598C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5197"/>
    <w:rsid w:val="00753993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F0982"/>
    <w:rsid w:val="007F3728"/>
    <w:rsid w:val="00821A26"/>
    <w:rsid w:val="00840E52"/>
    <w:rsid w:val="0084103D"/>
    <w:rsid w:val="008615C4"/>
    <w:rsid w:val="00875347"/>
    <w:rsid w:val="00884400"/>
    <w:rsid w:val="008877BD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4212"/>
    <w:rsid w:val="009869FF"/>
    <w:rsid w:val="00987EC1"/>
    <w:rsid w:val="00995311"/>
    <w:rsid w:val="009A4A4E"/>
    <w:rsid w:val="009C25FA"/>
    <w:rsid w:val="009C32FC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7099E"/>
    <w:rsid w:val="00A9556A"/>
    <w:rsid w:val="00AA2DEC"/>
    <w:rsid w:val="00AA3CF0"/>
    <w:rsid w:val="00AA6279"/>
    <w:rsid w:val="00AB234C"/>
    <w:rsid w:val="00AB3FDA"/>
    <w:rsid w:val="00AB6FEC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40A8"/>
    <w:rsid w:val="00C04EEF"/>
    <w:rsid w:val="00C06A28"/>
    <w:rsid w:val="00C111A0"/>
    <w:rsid w:val="00C11C85"/>
    <w:rsid w:val="00C2434B"/>
    <w:rsid w:val="00C35FD5"/>
    <w:rsid w:val="00C46E8C"/>
    <w:rsid w:val="00C55334"/>
    <w:rsid w:val="00C579C6"/>
    <w:rsid w:val="00C65F19"/>
    <w:rsid w:val="00C71396"/>
    <w:rsid w:val="00C77382"/>
    <w:rsid w:val="00C918FE"/>
    <w:rsid w:val="00CC1146"/>
    <w:rsid w:val="00CD0D69"/>
    <w:rsid w:val="00CF5EAE"/>
    <w:rsid w:val="00D031D9"/>
    <w:rsid w:val="00D059DD"/>
    <w:rsid w:val="00D16B9B"/>
    <w:rsid w:val="00D22D0B"/>
    <w:rsid w:val="00D4074F"/>
    <w:rsid w:val="00D46FFB"/>
    <w:rsid w:val="00D5094D"/>
    <w:rsid w:val="00D7452C"/>
    <w:rsid w:val="00D75A85"/>
    <w:rsid w:val="00DA1D90"/>
    <w:rsid w:val="00DA7DC3"/>
    <w:rsid w:val="00DB764F"/>
    <w:rsid w:val="00DD165F"/>
    <w:rsid w:val="00DD24DE"/>
    <w:rsid w:val="00DF1A18"/>
    <w:rsid w:val="00E004E4"/>
    <w:rsid w:val="00E11627"/>
    <w:rsid w:val="00E5209B"/>
    <w:rsid w:val="00E61BA9"/>
    <w:rsid w:val="00E625EB"/>
    <w:rsid w:val="00E84B6B"/>
    <w:rsid w:val="00E86924"/>
    <w:rsid w:val="00E910FA"/>
    <w:rsid w:val="00E9642A"/>
    <w:rsid w:val="00EC0E87"/>
    <w:rsid w:val="00EC1438"/>
    <w:rsid w:val="00EC585F"/>
    <w:rsid w:val="00ED1BDE"/>
    <w:rsid w:val="00EE6D55"/>
    <w:rsid w:val="00F03E9F"/>
    <w:rsid w:val="00F04162"/>
    <w:rsid w:val="00F17F8B"/>
    <w:rsid w:val="00F200F6"/>
    <w:rsid w:val="00F21A98"/>
    <w:rsid w:val="00F31245"/>
    <w:rsid w:val="00F35C7F"/>
    <w:rsid w:val="00F37481"/>
    <w:rsid w:val="00F42C0B"/>
    <w:rsid w:val="00F47B20"/>
    <w:rsid w:val="00F50E8E"/>
    <w:rsid w:val="00F5280D"/>
    <w:rsid w:val="00F553CC"/>
    <w:rsid w:val="00F83741"/>
    <w:rsid w:val="00F863C1"/>
    <w:rsid w:val="00F94EA3"/>
    <w:rsid w:val="00F96D3A"/>
    <w:rsid w:val="00FA57C4"/>
    <w:rsid w:val="00FB63BE"/>
    <w:rsid w:val="00FD380D"/>
    <w:rsid w:val="00FD3880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14</cp:revision>
  <cp:lastPrinted>2019-01-07T14:34:00Z</cp:lastPrinted>
  <dcterms:created xsi:type="dcterms:W3CDTF">2019-09-18T03:59:00Z</dcterms:created>
  <dcterms:modified xsi:type="dcterms:W3CDTF">2020-09-15T02:23:00Z</dcterms:modified>
</cp:coreProperties>
</file>