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77777777" w:rsidR="00A371BD" w:rsidRDefault="00A371BD" w:rsidP="00A371BD">
      <w:pPr>
        <w:jc w:val="center"/>
        <w:rPr>
          <w:rFonts w:ascii="Times New Roman" w:hAnsi="Times New Roman" w:cs="Times New Roman"/>
        </w:rPr>
      </w:pPr>
      <w:r>
        <w:rPr>
          <w:rFonts w:ascii="Times New Roman" w:hAnsi="Times New Roman" w:cs="Times New Roman"/>
        </w:rPr>
        <w:t>Farmington Country Club</w:t>
      </w:r>
    </w:p>
    <w:p w14:paraId="5F07A175" w14:textId="3BC22889" w:rsidR="00A371BD" w:rsidRPr="000F7247" w:rsidRDefault="00690811" w:rsidP="00A371BD">
      <w:pPr>
        <w:jc w:val="center"/>
        <w:rPr>
          <w:rFonts w:ascii="Times New Roman" w:hAnsi="Times New Roman" w:cs="Times New Roman"/>
        </w:rPr>
      </w:pPr>
      <w:r>
        <w:rPr>
          <w:rFonts w:ascii="Times New Roman" w:hAnsi="Times New Roman" w:cs="Times New Roman"/>
        </w:rPr>
        <w:t>July 15, 2020</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63E6AF0C" w14:textId="00D8D6B1" w:rsidR="006B765E" w:rsidRPr="000F7247" w:rsidRDefault="00356AA7">
      <w:pPr>
        <w:rPr>
          <w:rFonts w:ascii="Times New Roman" w:hAnsi="Times New Roman" w:cs="Times New Roman"/>
        </w:rPr>
      </w:pPr>
      <w:r>
        <w:rPr>
          <w:rFonts w:ascii="Times New Roman" w:hAnsi="Times New Roman" w:cs="Times New Roman"/>
        </w:rPr>
        <w:t>Franklin Daniels, Aimee Andrews</w:t>
      </w:r>
      <w:r w:rsidR="00A371BD">
        <w:rPr>
          <w:rFonts w:ascii="Times New Roman" w:hAnsi="Times New Roman" w:cs="Times New Roman"/>
        </w:rPr>
        <w:t>, Ben Horne</w:t>
      </w:r>
      <w:r w:rsidR="004607C3">
        <w:rPr>
          <w:rFonts w:ascii="Times New Roman" w:hAnsi="Times New Roman" w:cs="Times New Roman"/>
        </w:rPr>
        <w:t>,</w:t>
      </w:r>
      <w:r w:rsidR="00F35C7F">
        <w:rPr>
          <w:rFonts w:ascii="Times New Roman" w:hAnsi="Times New Roman" w:cs="Times New Roman"/>
        </w:rPr>
        <w:t xml:space="preserve"> Ravi Respeto,</w:t>
      </w:r>
      <w:r w:rsidR="004607C3">
        <w:rPr>
          <w:rFonts w:ascii="Times New Roman" w:hAnsi="Times New Roman" w:cs="Times New Roman"/>
        </w:rPr>
        <w:t xml:space="preserve"> </w:t>
      </w:r>
      <w:r w:rsidR="00F35C7F">
        <w:rPr>
          <w:rFonts w:ascii="Times New Roman" w:hAnsi="Times New Roman" w:cs="Times New Roman"/>
        </w:rPr>
        <w:t xml:space="preserve">Thomas Markham, Harry Stillerman, </w:t>
      </w:r>
      <w:r w:rsidR="00F35C7F">
        <w:rPr>
          <w:rFonts w:ascii="Times New Roman" w:hAnsi="Times New Roman" w:cs="Times New Roman"/>
        </w:rPr>
        <w:t xml:space="preserve">Wayne Murphy, </w:t>
      </w:r>
      <w:r w:rsidR="004607C3">
        <w:rPr>
          <w:rFonts w:ascii="Times New Roman" w:hAnsi="Times New Roman" w:cs="Times New Roman"/>
        </w:rPr>
        <w:t xml:space="preserve">Amy Hart, </w:t>
      </w:r>
      <w:r w:rsidR="007C68B9">
        <w:rPr>
          <w:rFonts w:ascii="Times New Roman" w:hAnsi="Times New Roman" w:cs="Times New Roman"/>
        </w:rPr>
        <w:t>Susan Evans</w:t>
      </w:r>
      <w:r w:rsidR="00690811">
        <w:rPr>
          <w:rFonts w:ascii="Times New Roman" w:hAnsi="Times New Roman" w:cs="Times New Roman"/>
        </w:rPr>
        <w:t>,</w:t>
      </w:r>
      <w:r w:rsidR="00F35C7F">
        <w:rPr>
          <w:rFonts w:ascii="Times New Roman" w:hAnsi="Times New Roman" w:cs="Times New Roman"/>
        </w:rPr>
        <w:t xml:space="preserve"> Deb Brown,</w:t>
      </w:r>
      <w:r w:rsidR="00690811">
        <w:rPr>
          <w:rFonts w:ascii="Times New Roman" w:hAnsi="Times New Roman" w:cs="Times New Roman"/>
        </w:rPr>
        <w:t xml:space="preserve"> Ty Cooper</w:t>
      </w:r>
      <w:r w:rsidR="00F35C7F">
        <w:rPr>
          <w:rFonts w:ascii="Times New Roman" w:hAnsi="Times New Roman" w:cs="Times New Roman"/>
        </w:rPr>
        <w:t>,</w:t>
      </w:r>
      <w:r w:rsidR="00F35C7F" w:rsidRPr="00F35C7F">
        <w:rPr>
          <w:rFonts w:ascii="Times New Roman" w:hAnsi="Times New Roman" w:cs="Times New Roman"/>
        </w:rPr>
        <w:t xml:space="preserve"> </w:t>
      </w:r>
      <w:r w:rsidR="00F35C7F">
        <w:rPr>
          <w:rFonts w:ascii="Times New Roman" w:hAnsi="Times New Roman" w:cs="Times New Roman"/>
        </w:rPr>
        <w:t xml:space="preserve">Erik Greenbaum, </w:t>
      </w:r>
      <w:r w:rsidR="00F35C7F">
        <w:rPr>
          <w:rFonts w:ascii="Times New Roman" w:hAnsi="Times New Roman" w:cs="Times New Roman"/>
        </w:rPr>
        <w:t xml:space="preserve">Genevieve Verlaak, </w:t>
      </w:r>
      <w:r w:rsidR="00F35C7F">
        <w:rPr>
          <w:rFonts w:ascii="Times New Roman" w:hAnsi="Times New Roman" w:cs="Times New Roman"/>
        </w:rPr>
        <w:t>Bruce Woodzell</w:t>
      </w:r>
    </w:p>
    <w:p w14:paraId="23D65380" w14:textId="77777777" w:rsidR="006B765E" w:rsidRPr="000F7247" w:rsidRDefault="006B765E">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36774F73" w:rsidR="006B765E" w:rsidRPr="00A371BD" w:rsidRDefault="00690811" w:rsidP="00A371BD">
      <w:pPr>
        <w:rPr>
          <w:rFonts w:ascii="Times New Roman" w:hAnsi="Times New Roman" w:cs="Times New Roman"/>
        </w:rPr>
      </w:pPr>
      <w:r>
        <w:rPr>
          <w:rFonts w:ascii="Times New Roman" w:hAnsi="Times New Roman" w:cs="Times New Roman"/>
        </w:rPr>
        <w:t>Franklin Daniels</w:t>
      </w:r>
      <w:r w:rsidR="00F553CC">
        <w:rPr>
          <w:rFonts w:ascii="Times New Roman" w:hAnsi="Times New Roman" w:cs="Times New Roman"/>
        </w:rPr>
        <w:t>,</w:t>
      </w:r>
      <w:r>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8F1FCD" w:rsidRPr="00A371BD">
        <w:rPr>
          <w:rFonts w:ascii="Times New Roman" w:hAnsi="Times New Roman" w:cs="Times New Roman"/>
        </w:rPr>
        <w:t>8:</w:t>
      </w:r>
      <w:r w:rsidR="004607C3">
        <w:rPr>
          <w:rFonts w:ascii="Times New Roman" w:hAnsi="Times New Roman" w:cs="Times New Roman"/>
        </w:rPr>
        <w:t xml:space="preserve">25 </w:t>
      </w:r>
      <w:r w:rsidR="00701596" w:rsidRPr="00A371BD">
        <w:rPr>
          <w:rFonts w:ascii="Times New Roman" w:hAnsi="Times New Roman" w:cs="Times New Roman"/>
        </w:rPr>
        <w:t>am</w:t>
      </w:r>
      <w:r w:rsidR="00A371BD" w:rsidRPr="00A371BD">
        <w:rPr>
          <w:rFonts w:ascii="Times New Roman" w:hAnsi="Times New Roman" w:cs="Times New Roman"/>
        </w:rPr>
        <w:t>.</w:t>
      </w:r>
    </w:p>
    <w:p w14:paraId="5A3EC6A6" w14:textId="42D4AEDB" w:rsidR="00A371BD" w:rsidRDefault="00A371BD" w:rsidP="00A371BD">
      <w:pPr>
        <w:rPr>
          <w:rFonts w:ascii="Times New Roman" w:hAnsi="Times New Roman" w:cs="Times New Roman"/>
        </w:rPr>
      </w:pPr>
    </w:p>
    <w:p w14:paraId="59AE6137"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President’s Report</w:t>
      </w:r>
    </w:p>
    <w:p w14:paraId="69C8FE0A" w14:textId="32B95F02" w:rsidR="004607C3" w:rsidRDefault="00690811" w:rsidP="00A371BD">
      <w:pPr>
        <w:rPr>
          <w:rFonts w:ascii="Times New Roman" w:hAnsi="Times New Roman" w:cs="Times New Roman"/>
        </w:rPr>
      </w:pPr>
      <w:r>
        <w:rPr>
          <w:rFonts w:ascii="Times New Roman" w:hAnsi="Times New Roman" w:cs="Times New Roman"/>
        </w:rPr>
        <w:t xml:space="preserve">Franklin Daniels </w:t>
      </w:r>
      <w:r w:rsidR="00184686">
        <w:rPr>
          <w:rFonts w:ascii="Times New Roman" w:hAnsi="Times New Roman" w:cs="Times New Roman"/>
        </w:rPr>
        <w:t xml:space="preserve">reported </w:t>
      </w:r>
      <w:r w:rsidR="004607C3">
        <w:rPr>
          <w:rFonts w:ascii="Times New Roman" w:hAnsi="Times New Roman" w:cs="Times New Roman"/>
        </w:rPr>
        <w:t>on the following items:</w:t>
      </w:r>
    </w:p>
    <w:p w14:paraId="0789F7FB" w14:textId="77777777" w:rsidR="004607C3" w:rsidRDefault="004607C3" w:rsidP="00A371BD">
      <w:pPr>
        <w:rPr>
          <w:rFonts w:ascii="Times New Roman" w:hAnsi="Times New Roman" w:cs="Times New Roman"/>
        </w:rPr>
      </w:pPr>
    </w:p>
    <w:p w14:paraId="25948283" w14:textId="6671FDF4" w:rsidR="00184686" w:rsidRDefault="007D7F03" w:rsidP="004607C3">
      <w:pPr>
        <w:pStyle w:val="ListParagraph"/>
        <w:numPr>
          <w:ilvl w:val="0"/>
          <w:numId w:val="10"/>
        </w:numPr>
        <w:rPr>
          <w:rFonts w:ascii="Times New Roman" w:hAnsi="Times New Roman" w:cs="Times New Roman"/>
        </w:rPr>
      </w:pPr>
      <w:r>
        <w:rPr>
          <w:rFonts w:ascii="Times New Roman" w:hAnsi="Times New Roman" w:cs="Times New Roman"/>
        </w:rPr>
        <w:t>Return to In-Person Meetings:</w:t>
      </w:r>
    </w:p>
    <w:p w14:paraId="4C1B307B" w14:textId="77777777" w:rsidR="0050410A" w:rsidRDefault="0050410A" w:rsidP="0050410A">
      <w:pPr>
        <w:pStyle w:val="ListParagraph"/>
        <w:numPr>
          <w:ilvl w:val="1"/>
          <w:numId w:val="10"/>
        </w:numPr>
        <w:rPr>
          <w:rFonts w:ascii="Times New Roman" w:hAnsi="Times New Roman" w:cs="Times New Roman"/>
        </w:rPr>
      </w:pPr>
      <w:r>
        <w:rPr>
          <w:rFonts w:ascii="Times New Roman" w:hAnsi="Times New Roman" w:cs="Times New Roman"/>
        </w:rPr>
        <w:t xml:space="preserve">Mr. Daniels solicited feedback on how the in-person meetings are being received. </w:t>
      </w:r>
    </w:p>
    <w:p w14:paraId="4E3CC45C" w14:textId="21516EFA" w:rsidR="0050410A" w:rsidRDefault="0050410A" w:rsidP="0050410A">
      <w:pPr>
        <w:pStyle w:val="ListParagraph"/>
        <w:numPr>
          <w:ilvl w:val="1"/>
          <w:numId w:val="10"/>
        </w:numPr>
        <w:rPr>
          <w:rFonts w:ascii="Times New Roman" w:hAnsi="Times New Roman" w:cs="Times New Roman"/>
        </w:rPr>
      </w:pPr>
      <w:r>
        <w:rPr>
          <w:rFonts w:ascii="Times New Roman" w:hAnsi="Times New Roman" w:cs="Times New Roman"/>
        </w:rPr>
        <w:t xml:space="preserve">Ravi Respeto, Past President, noted that Zoom presentation could be improved. </w:t>
      </w:r>
    </w:p>
    <w:p w14:paraId="7181F2ED" w14:textId="77777777" w:rsidR="0050410A" w:rsidRDefault="0050410A" w:rsidP="0050410A">
      <w:pPr>
        <w:pStyle w:val="ListParagraph"/>
        <w:numPr>
          <w:ilvl w:val="1"/>
          <w:numId w:val="10"/>
        </w:numPr>
        <w:rPr>
          <w:rFonts w:ascii="Times New Roman" w:hAnsi="Times New Roman" w:cs="Times New Roman"/>
        </w:rPr>
      </w:pPr>
      <w:r>
        <w:rPr>
          <w:rFonts w:ascii="Times New Roman" w:hAnsi="Times New Roman" w:cs="Times New Roman"/>
        </w:rPr>
        <w:t xml:space="preserve">Ben Horne, Treasurer, noted that the Club pays for a minimum of 30 meals at Farmington regardless of actual attendance. </w:t>
      </w:r>
    </w:p>
    <w:p w14:paraId="3E28611E" w14:textId="4A1FB959" w:rsidR="0050410A" w:rsidRDefault="0050410A" w:rsidP="0050410A">
      <w:pPr>
        <w:pStyle w:val="ListParagraph"/>
        <w:numPr>
          <w:ilvl w:val="1"/>
          <w:numId w:val="10"/>
        </w:numPr>
        <w:rPr>
          <w:rFonts w:ascii="Times New Roman" w:hAnsi="Times New Roman" w:cs="Times New Roman"/>
        </w:rPr>
      </w:pPr>
      <w:r>
        <w:rPr>
          <w:rFonts w:ascii="Times New Roman" w:hAnsi="Times New Roman" w:cs="Times New Roman"/>
        </w:rPr>
        <w:t>Erik Greenbaum, Director of Service Projects, noted that the Club should expect blowback when the quarter’s billing statements go out. Many members may not understand the meal opt-out protocol being used.</w:t>
      </w:r>
    </w:p>
    <w:p w14:paraId="3E165CEE" w14:textId="3067091D" w:rsidR="0050410A" w:rsidRDefault="0050410A" w:rsidP="0050410A">
      <w:pPr>
        <w:pStyle w:val="ListParagraph"/>
        <w:numPr>
          <w:ilvl w:val="1"/>
          <w:numId w:val="10"/>
        </w:numPr>
        <w:rPr>
          <w:rFonts w:ascii="Times New Roman" w:hAnsi="Times New Roman" w:cs="Times New Roman"/>
        </w:rPr>
      </w:pPr>
      <w:r>
        <w:rPr>
          <w:rFonts w:ascii="Times New Roman" w:hAnsi="Times New Roman" w:cs="Times New Roman"/>
        </w:rPr>
        <w:t>Amy Hart, Director of Club Administration, noted that the member survey showed that members are mor comfortable meeting outside and asked if Farmington can accommodate this. Mr. Daniels noted that at present Farmington cannot, but there may be a way to solve this issue.</w:t>
      </w:r>
    </w:p>
    <w:p w14:paraId="538B3F14" w14:textId="77777777" w:rsidR="007D7F03" w:rsidRDefault="007D7F03" w:rsidP="004607C3">
      <w:pPr>
        <w:pStyle w:val="ListParagraph"/>
        <w:numPr>
          <w:ilvl w:val="0"/>
          <w:numId w:val="10"/>
        </w:numPr>
        <w:rPr>
          <w:rFonts w:ascii="Times New Roman" w:hAnsi="Times New Roman" w:cs="Times New Roman"/>
        </w:rPr>
      </w:pPr>
      <w:r>
        <w:rPr>
          <w:rFonts w:ascii="Times New Roman" w:hAnsi="Times New Roman" w:cs="Times New Roman"/>
        </w:rPr>
        <w:t xml:space="preserve">Vice President: </w:t>
      </w:r>
    </w:p>
    <w:p w14:paraId="68C44112" w14:textId="5ECCC4F8" w:rsidR="007D7F03" w:rsidRDefault="007D7F03" w:rsidP="007D7F03">
      <w:pPr>
        <w:pStyle w:val="ListParagraph"/>
        <w:numPr>
          <w:ilvl w:val="1"/>
          <w:numId w:val="10"/>
        </w:numPr>
        <w:rPr>
          <w:rFonts w:ascii="Times New Roman" w:hAnsi="Times New Roman" w:cs="Times New Roman"/>
        </w:rPr>
      </w:pPr>
      <w:r>
        <w:rPr>
          <w:rFonts w:ascii="Times New Roman" w:hAnsi="Times New Roman" w:cs="Times New Roman"/>
        </w:rPr>
        <w:t>Declan Murphy, Vice President, is currently stranded in France by COVID-19 and will be moving to Philadelphia to be near family upon returning to the United States. As such, he has resigned from the Club.</w:t>
      </w:r>
    </w:p>
    <w:p w14:paraId="70AD4A5D" w14:textId="366CBA20" w:rsidR="007D7F03" w:rsidRDefault="007D7F03" w:rsidP="007D7F03">
      <w:pPr>
        <w:pStyle w:val="ListParagraph"/>
        <w:numPr>
          <w:ilvl w:val="1"/>
          <w:numId w:val="10"/>
        </w:numPr>
        <w:rPr>
          <w:rFonts w:ascii="Times New Roman" w:hAnsi="Times New Roman" w:cs="Times New Roman"/>
        </w:rPr>
      </w:pPr>
      <w:r>
        <w:rPr>
          <w:rFonts w:ascii="Times New Roman" w:hAnsi="Times New Roman" w:cs="Times New Roman"/>
        </w:rPr>
        <w:t>Mr. Daniels and President-Elect Aimee Andrews solicited input on the selection of the next Vice President. They will continue to take input and hope to make a selection by the next Board meeting.</w:t>
      </w:r>
    </w:p>
    <w:p w14:paraId="042D34FF" w14:textId="20383253" w:rsidR="007D7F03" w:rsidRDefault="007D7F03" w:rsidP="007D7F03">
      <w:pPr>
        <w:pStyle w:val="ListParagraph"/>
        <w:numPr>
          <w:ilvl w:val="0"/>
          <w:numId w:val="10"/>
        </w:numPr>
        <w:rPr>
          <w:rFonts w:ascii="Times New Roman" w:hAnsi="Times New Roman" w:cs="Times New Roman"/>
        </w:rPr>
      </w:pPr>
      <w:r>
        <w:rPr>
          <w:rFonts w:ascii="Times New Roman" w:hAnsi="Times New Roman" w:cs="Times New Roman"/>
        </w:rPr>
        <w:t>Charitable Donation:</w:t>
      </w:r>
    </w:p>
    <w:p w14:paraId="26EF6A07" w14:textId="15227869" w:rsidR="007D7F03" w:rsidRDefault="007D7F03" w:rsidP="007D7F03">
      <w:pPr>
        <w:pStyle w:val="ListParagraph"/>
        <w:numPr>
          <w:ilvl w:val="1"/>
          <w:numId w:val="10"/>
        </w:numPr>
        <w:rPr>
          <w:rFonts w:ascii="Times New Roman" w:hAnsi="Times New Roman" w:cs="Times New Roman"/>
        </w:rPr>
      </w:pPr>
      <w:r>
        <w:rPr>
          <w:rFonts w:ascii="Times New Roman" w:hAnsi="Times New Roman" w:cs="Times New Roman"/>
        </w:rPr>
        <w:t xml:space="preserve">The Club made a ~$5,000 donation to Loaves and Fishes, a Charlottesville food bank. Mr. Daniels thanked Ms. Respeto for organizing this. Ms. Andrews </w:t>
      </w:r>
      <w:r w:rsidR="0050410A">
        <w:rPr>
          <w:rFonts w:ascii="Times New Roman" w:hAnsi="Times New Roman" w:cs="Times New Roman"/>
        </w:rPr>
        <w:t xml:space="preserve">suggested that the Club publicize the donation by having Ty Cooper, Director of Public Image, post a Facebook photo of the check presentation. </w:t>
      </w:r>
    </w:p>
    <w:p w14:paraId="1A1F8F4E" w14:textId="6906C5D8" w:rsidR="00F42C0B" w:rsidRDefault="00F42C0B" w:rsidP="00690811">
      <w:pPr>
        <w:rPr>
          <w:rFonts w:ascii="Times New Roman" w:hAnsi="Times New Roman" w:cs="Times New Roman"/>
        </w:rPr>
      </w:pPr>
    </w:p>
    <w:p w14:paraId="349F27A6" w14:textId="5A7923DD" w:rsidR="00C579C6" w:rsidRPr="00C579C6" w:rsidRDefault="00C579C6" w:rsidP="00C579C6">
      <w:pPr>
        <w:rPr>
          <w:rFonts w:ascii="Times New Roman" w:hAnsi="Times New Roman" w:cs="Times New Roman"/>
          <w:b/>
          <w:bCs/>
        </w:rPr>
      </w:pPr>
      <w:r w:rsidRPr="00C579C6">
        <w:rPr>
          <w:rFonts w:ascii="Times New Roman" w:hAnsi="Times New Roman" w:cs="Times New Roman"/>
          <w:b/>
          <w:bCs/>
        </w:rPr>
        <w:t>Financial Report</w:t>
      </w:r>
    </w:p>
    <w:p w14:paraId="50106B08" w14:textId="45744504" w:rsidR="00C579C6" w:rsidRDefault="00690811" w:rsidP="00C579C6">
      <w:pPr>
        <w:rPr>
          <w:rFonts w:ascii="Times New Roman" w:hAnsi="Times New Roman" w:cs="Times New Roman"/>
        </w:rPr>
      </w:pPr>
      <w:r>
        <w:rPr>
          <w:rFonts w:ascii="Times New Roman" w:hAnsi="Times New Roman" w:cs="Times New Roman"/>
        </w:rPr>
        <w:t>Ben Horne</w:t>
      </w:r>
      <w:r w:rsidR="00C579C6">
        <w:rPr>
          <w:rFonts w:ascii="Times New Roman" w:hAnsi="Times New Roman" w:cs="Times New Roman"/>
        </w:rPr>
        <w:t>, Treasurer, provided a financial report to the group. The report included a summar</w:t>
      </w:r>
      <w:r w:rsidR="0050410A">
        <w:rPr>
          <w:rFonts w:ascii="Times New Roman" w:hAnsi="Times New Roman" w:cs="Times New Roman"/>
        </w:rPr>
        <w:t>y</w:t>
      </w:r>
      <w:r w:rsidR="00C579C6">
        <w:rPr>
          <w:rFonts w:ascii="Times New Roman" w:hAnsi="Times New Roman" w:cs="Times New Roman"/>
        </w:rPr>
        <w:t xml:space="preserve"> </w:t>
      </w:r>
      <w:r w:rsidR="00F42C0B">
        <w:rPr>
          <w:rFonts w:ascii="Times New Roman" w:hAnsi="Times New Roman" w:cs="Times New Roman"/>
        </w:rPr>
        <w:t>of</w:t>
      </w:r>
      <w:r w:rsidR="00C579C6">
        <w:rPr>
          <w:rFonts w:ascii="Times New Roman" w:hAnsi="Times New Roman" w:cs="Times New Roman"/>
        </w:rPr>
        <w:t xml:space="preserve"> year-end financial information and a proposed budget for 2019-2020. The full report is attached. Highlights included:</w:t>
      </w:r>
    </w:p>
    <w:p w14:paraId="5AB8D226" w14:textId="7F62E1B4" w:rsidR="00C579C6" w:rsidRDefault="00C579C6" w:rsidP="00C579C6">
      <w:pPr>
        <w:rPr>
          <w:rFonts w:ascii="Times New Roman" w:hAnsi="Times New Roman" w:cs="Times New Roman"/>
        </w:rPr>
      </w:pPr>
    </w:p>
    <w:p w14:paraId="754EBB4D" w14:textId="66DC7FB4" w:rsidR="001D01D4" w:rsidRDefault="0050410A" w:rsidP="00C579C6">
      <w:pPr>
        <w:pStyle w:val="ListParagraph"/>
        <w:numPr>
          <w:ilvl w:val="0"/>
          <w:numId w:val="8"/>
        </w:numPr>
        <w:rPr>
          <w:rFonts w:ascii="Times New Roman" w:hAnsi="Times New Roman" w:cs="Times New Roman"/>
        </w:rPr>
      </w:pPr>
      <w:r>
        <w:rPr>
          <w:rFonts w:ascii="Times New Roman" w:hAnsi="Times New Roman" w:cs="Times New Roman"/>
        </w:rPr>
        <w:lastRenderedPageBreak/>
        <w:t>A loss of ~$6,000 for the 2019-20 fiscal year owes in part to 2019 expenses paid out during 2020</w:t>
      </w:r>
      <w:r w:rsidR="00D16B9B">
        <w:rPr>
          <w:rFonts w:ascii="Times New Roman" w:hAnsi="Times New Roman" w:cs="Times New Roman"/>
        </w:rPr>
        <w:t>, such as the 2019 Rabbit Run donation.</w:t>
      </w:r>
    </w:p>
    <w:p w14:paraId="341C1746" w14:textId="50B00F04" w:rsidR="00D16B9B" w:rsidRDefault="00D16B9B" w:rsidP="00C579C6">
      <w:pPr>
        <w:pStyle w:val="ListParagraph"/>
        <w:numPr>
          <w:ilvl w:val="0"/>
          <w:numId w:val="8"/>
        </w:numPr>
        <w:rPr>
          <w:rFonts w:ascii="Times New Roman" w:hAnsi="Times New Roman" w:cs="Times New Roman"/>
        </w:rPr>
      </w:pPr>
      <w:r>
        <w:rPr>
          <w:rFonts w:ascii="Times New Roman" w:hAnsi="Times New Roman" w:cs="Times New Roman"/>
        </w:rPr>
        <w:t>$8,400 was just disbursed to the Paul Harris Foundation, a standard expenditure.</w:t>
      </w:r>
    </w:p>
    <w:p w14:paraId="779777AB" w14:textId="08D6DD46" w:rsidR="00D16B9B" w:rsidRDefault="00D16B9B" w:rsidP="00D16B9B">
      <w:pPr>
        <w:rPr>
          <w:rFonts w:ascii="Times New Roman" w:hAnsi="Times New Roman" w:cs="Times New Roman"/>
        </w:rPr>
      </w:pPr>
    </w:p>
    <w:p w14:paraId="35F38D8A" w14:textId="5336749B" w:rsidR="00D16B9B" w:rsidRDefault="00D16B9B" w:rsidP="00D16B9B">
      <w:pPr>
        <w:rPr>
          <w:rFonts w:ascii="Times New Roman" w:hAnsi="Times New Roman" w:cs="Times New Roman"/>
        </w:rPr>
      </w:pPr>
      <w:r>
        <w:rPr>
          <w:rFonts w:ascii="Times New Roman" w:hAnsi="Times New Roman" w:cs="Times New Roman"/>
        </w:rPr>
        <w:t xml:space="preserve">Mr. Horne noted that there are a number of outstanding member or ex-member balances. The Board discussed the best way to collect these balances. Ms. Respeto noted that there is a process to give members or ex-members final notice before proceeding to legal collection. Mr. Daniels asked Mr. Markham and Mr. Horne to put together a list of accounts needing such a notice. Mr. Daniels will work with Ms. Andrews and Ms. Respeto to compose a letter for this purpose.  </w:t>
      </w:r>
    </w:p>
    <w:p w14:paraId="4B27EB62" w14:textId="77777777" w:rsidR="00D16B9B" w:rsidRPr="00D16B9B" w:rsidRDefault="00D16B9B" w:rsidP="00D16B9B">
      <w:pPr>
        <w:rPr>
          <w:rFonts w:ascii="Times New Roman" w:hAnsi="Times New Roman" w:cs="Times New Roman"/>
        </w:rPr>
      </w:pPr>
    </w:p>
    <w:p w14:paraId="6229D4A7" w14:textId="79CFFE5B" w:rsidR="001A5D51" w:rsidRPr="00F42C0B" w:rsidRDefault="00F42C0B" w:rsidP="00F42C0B">
      <w:pPr>
        <w:rPr>
          <w:rFonts w:ascii="Times New Roman" w:hAnsi="Times New Roman" w:cs="Times New Roman"/>
          <w:b/>
          <w:bCs/>
        </w:rPr>
      </w:pPr>
      <w:r w:rsidRPr="00F42C0B">
        <w:rPr>
          <w:rFonts w:ascii="Times New Roman" w:hAnsi="Times New Roman" w:cs="Times New Roman"/>
          <w:b/>
          <w:bCs/>
        </w:rPr>
        <w:t>Secretary’s Report</w:t>
      </w:r>
    </w:p>
    <w:p w14:paraId="606777F2" w14:textId="77777777" w:rsidR="00634524" w:rsidRDefault="00690811" w:rsidP="00F42C0B">
      <w:pPr>
        <w:rPr>
          <w:rFonts w:ascii="Times New Roman" w:hAnsi="Times New Roman" w:cs="Times New Roman"/>
        </w:rPr>
      </w:pPr>
      <w:r>
        <w:rPr>
          <w:rFonts w:ascii="Times New Roman" w:hAnsi="Times New Roman" w:cs="Times New Roman"/>
        </w:rPr>
        <w:t>Thomas Markham</w:t>
      </w:r>
      <w:r w:rsidR="00F42C0B">
        <w:rPr>
          <w:rFonts w:ascii="Times New Roman" w:hAnsi="Times New Roman" w:cs="Times New Roman"/>
        </w:rPr>
        <w:t xml:space="preserve">, Secretary, </w:t>
      </w:r>
      <w:r w:rsidR="00634524">
        <w:rPr>
          <w:rFonts w:ascii="Times New Roman" w:hAnsi="Times New Roman" w:cs="Times New Roman"/>
        </w:rPr>
        <w:t>reported on the following items:</w:t>
      </w:r>
      <w:r w:rsidR="00F42C0B">
        <w:rPr>
          <w:rFonts w:ascii="Times New Roman" w:hAnsi="Times New Roman" w:cs="Times New Roman"/>
        </w:rPr>
        <w:t xml:space="preserve"> </w:t>
      </w:r>
    </w:p>
    <w:p w14:paraId="260197C9" w14:textId="77777777" w:rsidR="00634524" w:rsidRDefault="00634524" w:rsidP="00F42C0B">
      <w:pPr>
        <w:rPr>
          <w:rFonts w:ascii="Times New Roman" w:hAnsi="Times New Roman" w:cs="Times New Roman"/>
        </w:rPr>
      </w:pPr>
    </w:p>
    <w:p w14:paraId="23DBED4E" w14:textId="01FC2E28" w:rsidR="00F42C0B" w:rsidRPr="00634524" w:rsidRDefault="00634524" w:rsidP="00634524">
      <w:pPr>
        <w:pStyle w:val="ListParagraph"/>
        <w:numPr>
          <w:ilvl w:val="0"/>
          <w:numId w:val="13"/>
        </w:numPr>
        <w:rPr>
          <w:rFonts w:ascii="Times New Roman" w:hAnsi="Times New Roman" w:cs="Times New Roman"/>
        </w:rPr>
      </w:pPr>
      <w:r w:rsidRPr="00634524">
        <w:rPr>
          <w:rFonts w:ascii="Times New Roman" w:hAnsi="Times New Roman" w:cs="Times New Roman"/>
        </w:rPr>
        <w:t>S</w:t>
      </w:r>
      <w:r w:rsidR="002B0F3C" w:rsidRPr="00634524">
        <w:rPr>
          <w:rFonts w:ascii="Times New Roman" w:hAnsi="Times New Roman" w:cs="Times New Roman"/>
        </w:rPr>
        <w:t xml:space="preserve">ix members who have applied for senior status (Rule of 85): Bob Kahn, Harold Wright, Butch Girdley, Pam Turner, Richard Thorsey, and Henry Weinschenk. </w:t>
      </w:r>
      <w:r w:rsidR="00F42C0B" w:rsidRPr="00634524">
        <w:rPr>
          <w:rFonts w:ascii="Times New Roman" w:hAnsi="Times New Roman" w:cs="Times New Roman"/>
        </w:rPr>
        <w:t xml:space="preserve"> </w:t>
      </w:r>
    </w:p>
    <w:p w14:paraId="00490D5C" w14:textId="77777777" w:rsidR="00F42C0B" w:rsidRDefault="00F42C0B" w:rsidP="00F42C0B">
      <w:pPr>
        <w:rPr>
          <w:rFonts w:ascii="Times New Roman" w:hAnsi="Times New Roman" w:cs="Times New Roman"/>
        </w:rPr>
      </w:pPr>
    </w:p>
    <w:p w14:paraId="33A59A14" w14:textId="0819FDA3" w:rsidR="009D2359" w:rsidRDefault="009D2359" w:rsidP="00634524">
      <w:pPr>
        <w:ind w:left="720"/>
        <w:rPr>
          <w:rFonts w:ascii="Times New Roman" w:hAnsi="Times New Roman" w:cs="Times New Roman"/>
          <w:i/>
          <w:iCs/>
        </w:rPr>
      </w:pPr>
      <w:r w:rsidRPr="009D2359">
        <w:rPr>
          <w:rFonts w:ascii="Times New Roman" w:hAnsi="Times New Roman" w:cs="Times New Roman"/>
          <w:b/>
          <w:bCs/>
          <w:i/>
          <w:iCs/>
        </w:rPr>
        <w:t>Motion:</w:t>
      </w:r>
      <w:r w:rsidRPr="009D2359">
        <w:rPr>
          <w:rFonts w:ascii="Times New Roman" w:hAnsi="Times New Roman" w:cs="Times New Roman"/>
          <w:i/>
          <w:iCs/>
        </w:rPr>
        <w:t xml:space="preserve"> </w:t>
      </w:r>
      <w:r w:rsidR="002B0F3C">
        <w:rPr>
          <w:rFonts w:ascii="Times New Roman" w:hAnsi="Times New Roman" w:cs="Times New Roman"/>
          <w:i/>
          <w:iCs/>
        </w:rPr>
        <w:t xml:space="preserve">Franklin Daniels </w:t>
      </w:r>
      <w:r w:rsidRPr="009D2359">
        <w:rPr>
          <w:rFonts w:ascii="Times New Roman" w:hAnsi="Times New Roman" w:cs="Times New Roman"/>
          <w:i/>
          <w:iCs/>
        </w:rPr>
        <w:t xml:space="preserve">made a motion to approve </w:t>
      </w:r>
      <w:r w:rsidR="002B0F3C">
        <w:rPr>
          <w:rFonts w:ascii="Times New Roman" w:hAnsi="Times New Roman" w:cs="Times New Roman"/>
          <w:i/>
          <w:iCs/>
        </w:rPr>
        <w:t xml:space="preserve">the proposed members for Rule of 85 status </w:t>
      </w:r>
      <w:r w:rsidRPr="009D2359">
        <w:rPr>
          <w:rFonts w:ascii="Times New Roman" w:hAnsi="Times New Roman" w:cs="Times New Roman"/>
          <w:i/>
          <w:iCs/>
        </w:rPr>
        <w:t xml:space="preserve">and </w:t>
      </w:r>
      <w:r w:rsidR="002B0F3C">
        <w:rPr>
          <w:rFonts w:ascii="Times New Roman" w:hAnsi="Times New Roman" w:cs="Times New Roman"/>
          <w:i/>
          <w:iCs/>
        </w:rPr>
        <w:t xml:space="preserve">Aimee Andrews </w:t>
      </w:r>
      <w:r w:rsidRPr="009D2359">
        <w:rPr>
          <w:rFonts w:ascii="Times New Roman" w:hAnsi="Times New Roman" w:cs="Times New Roman"/>
          <w:i/>
          <w:iCs/>
        </w:rPr>
        <w:t xml:space="preserve">seconded the motion. The motion was approved by the board. </w:t>
      </w:r>
    </w:p>
    <w:p w14:paraId="07469A02" w14:textId="1FD450BF" w:rsidR="009D2359" w:rsidRDefault="009D2359" w:rsidP="002B0F3C">
      <w:pPr>
        <w:rPr>
          <w:rFonts w:ascii="Times New Roman" w:hAnsi="Times New Roman" w:cs="Times New Roman"/>
        </w:rPr>
      </w:pPr>
    </w:p>
    <w:p w14:paraId="2F2A78AB" w14:textId="1BAE4CCC" w:rsidR="002B0F3C" w:rsidRDefault="002B0F3C" w:rsidP="00634524">
      <w:pPr>
        <w:ind w:firstLine="720"/>
        <w:rPr>
          <w:rFonts w:ascii="Times New Roman" w:hAnsi="Times New Roman" w:cs="Times New Roman"/>
        </w:rPr>
      </w:pPr>
      <w:r>
        <w:rPr>
          <w:rFonts w:ascii="Times New Roman" w:hAnsi="Times New Roman" w:cs="Times New Roman"/>
        </w:rPr>
        <w:t>Mr. Daniels asked Mr. Markham to notify the members of their approval.</w:t>
      </w:r>
    </w:p>
    <w:p w14:paraId="08C4FF09" w14:textId="0878B658" w:rsidR="00634524" w:rsidRDefault="00634524" w:rsidP="00634524">
      <w:pPr>
        <w:ind w:firstLine="720"/>
        <w:rPr>
          <w:rFonts w:ascii="Times New Roman" w:hAnsi="Times New Roman" w:cs="Times New Roman"/>
        </w:rPr>
      </w:pPr>
    </w:p>
    <w:p w14:paraId="6DACE2D9" w14:textId="374D31FC" w:rsidR="002B0F3C" w:rsidRDefault="00634524" w:rsidP="00EA7CAC">
      <w:pPr>
        <w:pStyle w:val="ListParagraph"/>
        <w:numPr>
          <w:ilvl w:val="0"/>
          <w:numId w:val="13"/>
        </w:numPr>
        <w:rPr>
          <w:rFonts w:ascii="Times New Roman" w:hAnsi="Times New Roman" w:cs="Times New Roman"/>
        </w:rPr>
      </w:pPr>
      <w:r w:rsidRPr="00634524">
        <w:rPr>
          <w:rFonts w:ascii="Times New Roman" w:hAnsi="Times New Roman" w:cs="Times New Roman"/>
        </w:rPr>
        <w:t>Usage of the opt-out process for meal charges has been increasing:</w:t>
      </w:r>
    </w:p>
    <w:p w14:paraId="3D951F43" w14:textId="77777777" w:rsidR="00634524" w:rsidRPr="00634524" w:rsidRDefault="00634524" w:rsidP="00634524">
      <w:pPr>
        <w:pStyle w:val="ListParagraph"/>
        <w:numPr>
          <w:ilvl w:val="1"/>
          <w:numId w:val="13"/>
        </w:numPr>
        <w:rPr>
          <w:rFonts w:ascii="Times New Roman" w:hAnsi="Times New Roman" w:cs="Times New Roman"/>
        </w:rPr>
      </w:pPr>
      <w:r w:rsidRPr="00634524">
        <w:rPr>
          <w:rFonts w:ascii="Times New Roman" w:hAnsi="Times New Roman" w:cs="Times New Roman"/>
        </w:rPr>
        <w:t>July 1: 13 members</w:t>
      </w:r>
    </w:p>
    <w:p w14:paraId="1CDD1892" w14:textId="77777777" w:rsidR="00634524" w:rsidRPr="00634524" w:rsidRDefault="00634524" w:rsidP="00634524">
      <w:pPr>
        <w:pStyle w:val="ListParagraph"/>
        <w:numPr>
          <w:ilvl w:val="1"/>
          <w:numId w:val="13"/>
        </w:numPr>
        <w:rPr>
          <w:rFonts w:ascii="Times New Roman" w:hAnsi="Times New Roman" w:cs="Times New Roman"/>
        </w:rPr>
      </w:pPr>
      <w:r w:rsidRPr="00634524">
        <w:rPr>
          <w:rFonts w:ascii="Times New Roman" w:hAnsi="Times New Roman" w:cs="Times New Roman"/>
        </w:rPr>
        <w:t>July 8: 20 members</w:t>
      </w:r>
    </w:p>
    <w:p w14:paraId="69045A99" w14:textId="77777777" w:rsidR="00634524" w:rsidRPr="00634524" w:rsidRDefault="00634524" w:rsidP="00634524">
      <w:pPr>
        <w:pStyle w:val="ListParagraph"/>
        <w:numPr>
          <w:ilvl w:val="1"/>
          <w:numId w:val="13"/>
        </w:numPr>
        <w:rPr>
          <w:rFonts w:ascii="Times New Roman" w:hAnsi="Times New Roman" w:cs="Times New Roman"/>
        </w:rPr>
      </w:pPr>
      <w:r w:rsidRPr="00634524">
        <w:rPr>
          <w:rFonts w:ascii="Times New Roman" w:hAnsi="Times New Roman" w:cs="Times New Roman"/>
        </w:rPr>
        <w:t>July 15: 17 members</w:t>
      </w:r>
    </w:p>
    <w:p w14:paraId="32F23057" w14:textId="77777777" w:rsidR="00634524" w:rsidRPr="00634524" w:rsidRDefault="00634524" w:rsidP="00634524">
      <w:pPr>
        <w:rPr>
          <w:rFonts w:ascii="Times New Roman" w:hAnsi="Times New Roman" w:cs="Times New Roman"/>
        </w:rPr>
      </w:pPr>
    </w:p>
    <w:p w14:paraId="19A5A54D" w14:textId="479197F6" w:rsidR="001A5D51" w:rsidRPr="001A5D51" w:rsidRDefault="001A5D51" w:rsidP="001A5D51">
      <w:pPr>
        <w:rPr>
          <w:rFonts w:ascii="Times New Roman" w:hAnsi="Times New Roman" w:cs="Times New Roman"/>
          <w:b/>
          <w:bCs/>
        </w:rPr>
      </w:pPr>
      <w:r w:rsidRPr="001A5D51">
        <w:rPr>
          <w:rFonts w:ascii="Times New Roman" w:hAnsi="Times New Roman" w:cs="Times New Roman"/>
          <w:b/>
          <w:bCs/>
        </w:rPr>
        <w:t>President Elect</w:t>
      </w:r>
    </w:p>
    <w:p w14:paraId="361D222B" w14:textId="1AB846B1" w:rsidR="001A5D51" w:rsidRDefault="00F35C7F" w:rsidP="001A5D51">
      <w:pPr>
        <w:rPr>
          <w:rFonts w:ascii="Times New Roman" w:hAnsi="Times New Roman" w:cs="Times New Roman"/>
        </w:rPr>
      </w:pPr>
      <w:r>
        <w:rPr>
          <w:rFonts w:ascii="Times New Roman" w:hAnsi="Times New Roman" w:cs="Times New Roman"/>
        </w:rPr>
        <w:t xml:space="preserve">Aimee Andrews, President-Elect, </w:t>
      </w:r>
      <w:r w:rsidR="002B0F3C">
        <w:rPr>
          <w:rFonts w:ascii="Times New Roman" w:hAnsi="Times New Roman" w:cs="Times New Roman"/>
        </w:rPr>
        <w:t>noted that the Club should continue to focus on new member recruitment despite COVID-19. Mr. Daniels suggested reaching out to the other Charlottesville Rotary clubs (Charlottesville, Albemarle) to invite them to attend our meetings, asked Wayne Murphy as district representative to liaise with the other clubs.</w:t>
      </w:r>
    </w:p>
    <w:p w14:paraId="2D601357" w14:textId="3BB70406" w:rsidR="001A5D51" w:rsidRDefault="001A5D51" w:rsidP="001A5D51">
      <w:pPr>
        <w:rPr>
          <w:rFonts w:ascii="Times New Roman" w:hAnsi="Times New Roman" w:cs="Times New Roman"/>
        </w:rPr>
      </w:pPr>
    </w:p>
    <w:p w14:paraId="77223643" w14:textId="0C92ACFA" w:rsidR="001A5D51" w:rsidRPr="001A5D51" w:rsidRDefault="001A5D51" w:rsidP="001A5D51">
      <w:pPr>
        <w:rPr>
          <w:rFonts w:ascii="Times New Roman" w:hAnsi="Times New Roman" w:cs="Times New Roman"/>
          <w:b/>
          <w:bCs/>
        </w:rPr>
      </w:pPr>
      <w:r w:rsidRPr="001A5D51">
        <w:rPr>
          <w:rFonts w:ascii="Times New Roman" w:hAnsi="Times New Roman" w:cs="Times New Roman"/>
          <w:b/>
          <w:bCs/>
        </w:rPr>
        <w:t>Vice President/Membership</w:t>
      </w:r>
    </w:p>
    <w:p w14:paraId="01EF94E1" w14:textId="5CCAAAA7" w:rsidR="00431753" w:rsidRDefault="002B0F3C" w:rsidP="00AA3CF0">
      <w:pPr>
        <w:rPr>
          <w:rFonts w:ascii="Times New Roman" w:hAnsi="Times New Roman" w:cs="Times New Roman"/>
        </w:rPr>
      </w:pPr>
      <w:r>
        <w:rPr>
          <w:rFonts w:ascii="Times New Roman" w:hAnsi="Times New Roman" w:cs="Times New Roman"/>
        </w:rPr>
        <w:t>No report</w:t>
      </w:r>
    </w:p>
    <w:p w14:paraId="4185DA49" w14:textId="4713F40B" w:rsidR="00B41F07" w:rsidRDefault="00B41F07" w:rsidP="00431753">
      <w:pPr>
        <w:pStyle w:val="ListParagraph"/>
        <w:rPr>
          <w:rFonts w:ascii="Times New Roman" w:hAnsi="Times New Roman" w:cs="Times New Roman"/>
        </w:rPr>
      </w:pPr>
    </w:p>
    <w:p w14:paraId="53D58F0E" w14:textId="101403CD" w:rsidR="00B41F07" w:rsidRPr="00640148" w:rsidRDefault="00B41F07" w:rsidP="00640148">
      <w:pPr>
        <w:rPr>
          <w:rFonts w:ascii="Times New Roman" w:hAnsi="Times New Roman" w:cs="Times New Roman"/>
          <w:b/>
          <w:bCs/>
        </w:rPr>
      </w:pPr>
      <w:r w:rsidRPr="00AA3CF0">
        <w:rPr>
          <w:rFonts w:ascii="Times New Roman" w:hAnsi="Times New Roman" w:cs="Times New Roman"/>
          <w:b/>
          <w:bCs/>
        </w:rPr>
        <w:t>Program Chairs</w:t>
      </w:r>
    </w:p>
    <w:p w14:paraId="7D20E05A" w14:textId="77777777" w:rsidR="00F35C7F" w:rsidRDefault="00F35C7F" w:rsidP="00AA3CF0">
      <w:pPr>
        <w:rPr>
          <w:rFonts w:ascii="Times New Roman" w:hAnsi="Times New Roman" w:cs="Times New Roman"/>
        </w:rPr>
      </w:pPr>
      <w:r>
        <w:rPr>
          <w:rFonts w:ascii="Times New Roman" w:hAnsi="Times New Roman" w:cs="Times New Roman"/>
        </w:rPr>
        <w:t xml:space="preserve">Harry Stillerman, Director of Club Programs, reported that speakers are lined up for the next three weeks. Mr. Stillerman and Associate Director Matt Crane had a strategy session and are reaching out to additional candidates. </w:t>
      </w:r>
    </w:p>
    <w:p w14:paraId="038C1627" w14:textId="77777777" w:rsidR="00F35C7F" w:rsidRDefault="00F35C7F" w:rsidP="00AA3CF0">
      <w:pPr>
        <w:rPr>
          <w:rFonts w:ascii="Times New Roman" w:hAnsi="Times New Roman" w:cs="Times New Roman"/>
        </w:rPr>
      </w:pPr>
    </w:p>
    <w:p w14:paraId="002BD780" w14:textId="714BC9DD" w:rsidR="00B41F07" w:rsidRPr="00AA3CF0" w:rsidRDefault="00F35C7F" w:rsidP="00AA3CF0">
      <w:pPr>
        <w:rPr>
          <w:rFonts w:ascii="Times New Roman" w:hAnsi="Times New Roman" w:cs="Times New Roman"/>
        </w:rPr>
      </w:pPr>
      <w:r>
        <w:rPr>
          <w:rFonts w:ascii="Times New Roman" w:hAnsi="Times New Roman" w:cs="Times New Roman"/>
        </w:rPr>
        <w:t>Mr. Stillerman asked whether the Club is open to hosting speakers via video-conferencing. Mr. Daniels noted that it is technically feasible but that we should focus on continuing to host speakers in person to encourage in-person attendance. Longer-term, video-conferencing could be used to host high-profile speakers (e.g., the Governor).</w:t>
      </w:r>
    </w:p>
    <w:p w14:paraId="11013D28" w14:textId="7793E7BE" w:rsidR="00B41F07" w:rsidRDefault="00B41F07" w:rsidP="00431753">
      <w:pPr>
        <w:pStyle w:val="ListParagraph"/>
        <w:rPr>
          <w:rFonts w:ascii="Times New Roman" w:hAnsi="Times New Roman" w:cs="Times New Roman"/>
        </w:rPr>
      </w:pPr>
    </w:p>
    <w:p w14:paraId="002E576B" w14:textId="30852BBC" w:rsidR="00B41F07" w:rsidRPr="00AA3CF0" w:rsidRDefault="00B41F07" w:rsidP="00AA3CF0">
      <w:pPr>
        <w:rPr>
          <w:rFonts w:ascii="Times New Roman" w:hAnsi="Times New Roman" w:cs="Times New Roman"/>
          <w:b/>
          <w:bCs/>
        </w:rPr>
      </w:pPr>
      <w:r w:rsidRPr="00AA3CF0">
        <w:rPr>
          <w:rFonts w:ascii="Times New Roman" w:hAnsi="Times New Roman" w:cs="Times New Roman"/>
          <w:b/>
          <w:bCs/>
        </w:rPr>
        <w:lastRenderedPageBreak/>
        <w:t>Club Admins</w:t>
      </w:r>
      <w:r w:rsidR="00AA3CF0">
        <w:rPr>
          <w:rFonts w:ascii="Times New Roman" w:hAnsi="Times New Roman" w:cs="Times New Roman"/>
          <w:b/>
          <w:bCs/>
        </w:rPr>
        <w:t>tration</w:t>
      </w:r>
    </w:p>
    <w:p w14:paraId="279BA697" w14:textId="7D1047F5" w:rsidR="00F35C7F" w:rsidRPr="00FD380D" w:rsidRDefault="00F35C7F" w:rsidP="00FD380D">
      <w:pPr>
        <w:rPr>
          <w:rFonts w:ascii="Times New Roman" w:hAnsi="Times New Roman" w:cs="Times New Roman"/>
        </w:rPr>
      </w:pPr>
      <w:r>
        <w:rPr>
          <w:rFonts w:ascii="Times New Roman" w:hAnsi="Times New Roman" w:cs="Times New Roman"/>
        </w:rPr>
        <w:t>Amy Hart and Susan Evans, Directors of Club Administration, gave a brief update on social activities.</w:t>
      </w:r>
      <w:r w:rsidR="00FD380D">
        <w:rPr>
          <w:rFonts w:ascii="Times New Roman" w:hAnsi="Times New Roman" w:cs="Times New Roman"/>
        </w:rPr>
        <w:t xml:space="preserve"> Ms. Hart noted that the results of the recent survey of members showed that the majority are not ready to gather for in-person social activities because of COVID-19. As such, social activities will remain limited for the foreseeable future. </w:t>
      </w:r>
    </w:p>
    <w:p w14:paraId="4745D9C8" w14:textId="5DC0ACBD" w:rsidR="00B41F07" w:rsidRDefault="00B41F07" w:rsidP="00431753">
      <w:pPr>
        <w:pStyle w:val="ListParagraph"/>
        <w:rPr>
          <w:rFonts w:ascii="Times New Roman" w:hAnsi="Times New Roman" w:cs="Times New Roman"/>
        </w:rPr>
      </w:pPr>
    </w:p>
    <w:p w14:paraId="4168E4C0" w14:textId="5AED9C7B" w:rsidR="00690811" w:rsidRPr="00690811" w:rsidRDefault="00690811" w:rsidP="00690811">
      <w:pPr>
        <w:rPr>
          <w:rFonts w:ascii="Times New Roman" w:hAnsi="Times New Roman" w:cs="Times New Roman"/>
          <w:b/>
          <w:bCs/>
        </w:rPr>
      </w:pPr>
      <w:r>
        <w:rPr>
          <w:rFonts w:ascii="Times New Roman" w:hAnsi="Times New Roman" w:cs="Times New Roman"/>
          <w:b/>
          <w:bCs/>
        </w:rPr>
        <w:t>Club Service</w:t>
      </w:r>
    </w:p>
    <w:p w14:paraId="6EAE9E7E" w14:textId="0313E981" w:rsidR="00FD380D" w:rsidRDefault="00690811" w:rsidP="00690811">
      <w:pPr>
        <w:rPr>
          <w:rFonts w:ascii="Times New Roman" w:hAnsi="Times New Roman" w:cs="Times New Roman"/>
        </w:rPr>
      </w:pPr>
      <w:r>
        <w:rPr>
          <w:rFonts w:ascii="Times New Roman" w:hAnsi="Times New Roman" w:cs="Times New Roman"/>
        </w:rPr>
        <w:t>Erik Greenbaum, Director of Service Projects, presented his vision for the 2020-2021 year.</w:t>
      </w:r>
      <w:r w:rsidR="00F35C7F">
        <w:rPr>
          <w:rFonts w:ascii="Times New Roman" w:hAnsi="Times New Roman" w:cs="Times New Roman"/>
        </w:rPr>
        <w:t xml:space="preserve"> </w:t>
      </w:r>
      <w:r w:rsidR="0046575D">
        <w:rPr>
          <w:rFonts w:ascii="Times New Roman" w:hAnsi="Times New Roman" w:cs="Times New Roman"/>
        </w:rPr>
        <w:t xml:space="preserve">Mr. Greenbaum </w:t>
      </w:r>
      <w:r w:rsidR="00FD380D">
        <w:rPr>
          <w:rFonts w:ascii="Times New Roman" w:hAnsi="Times New Roman" w:cs="Times New Roman"/>
        </w:rPr>
        <w:t xml:space="preserve">noted that participation in service activities tends to be low and would like to reinvigorate the Club’s service activities, particularly in light of COVID-19 interruptions. </w:t>
      </w:r>
    </w:p>
    <w:p w14:paraId="61C557FB" w14:textId="77777777" w:rsidR="00FD380D" w:rsidRDefault="00FD380D" w:rsidP="00690811">
      <w:pPr>
        <w:rPr>
          <w:rFonts w:ascii="Times New Roman" w:hAnsi="Times New Roman" w:cs="Times New Roman"/>
        </w:rPr>
      </w:pPr>
    </w:p>
    <w:p w14:paraId="701C7D1A" w14:textId="27A4701C" w:rsidR="00690811" w:rsidRDefault="00FD380D" w:rsidP="00690811">
      <w:pPr>
        <w:rPr>
          <w:rFonts w:ascii="Times New Roman" w:hAnsi="Times New Roman" w:cs="Times New Roman"/>
        </w:rPr>
      </w:pPr>
      <w:r>
        <w:rPr>
          <w:rFonts w:ascii="Times New Roman" w:hAnsi="Times New Roman" w:cs="Times New Roman"/>
        </w:rPr>
        <w:t xml:space="preserve">Mr. Greenbaum gave a run-down of the Club’s past activities and solicited ideas from the Board for new activities. In agreement with Mr. Greenbaum, the Board’s sense was that service should hands-on and about more than giving money, even though opportunities for hands-on service are limited during COVID-19. </w:t>
      </w:r>
    </w:p>
    <w:p w14:paraId="568021FE" w14:textId="0CA4F341" w:rsidR="00FD380D" w:rsidRDefault="00FD380D" w:rsidP="00690811">
      <w:pPr>
        <w:rPr>
          <w:rFonts w:ascii="Times New Roman" w:hAnsi="Times New Roman" w:cs="Times New Roman"/>
        </w:rPr>
      </w:pPr>
    </w:p>
    <w:p w14:paraId="2F14C042" w14:textId="247FACBF" w:rsidR="00FD380D" w:rsidRDefault="00FD380D" w:rsidP="00690811">
      <w:pPr>
        <w:rPr>
          <w:rFonts w:ascii="Times New Roman" w:hAnsi="Times New Roman" w:cs="Times New Roman"/>
        </w:rPr>
      </w:pPr>
      <w:r>
        <w:rPr>
          <w:rFonts w:ascii="Times New Roman" w:hAnsi="Times New Roman" w:cs="Times New Roman"/>
        </w:rPr>
        <w:t>Ms. Respeto proposed bringing a speaker from the United Way’s Galaxy volunteer program to address their needs for skills. Mr. Daniels noted that this would be a good way to start a conversation about service within the broader Club.</w:t>
      </w:r>
      <w:r w:rsidR="003E3B42">
        <w:rPr>
          <w:rFonts w:ascii="Times New Roman" w:hAnsi="Times New Roman" w:cs="Times New Roman"/>
        </w:rPr>
        <w:t xml:space="preserve"> </w:t>
      </w:r>
    </w:p>
    <w:p w14:paraId="3C3A7166" w14:textId="77777777" w:rsidR="007C68B9" w:rsidRDefault="007C68B9" w:rsidP="00431753">
      <w:pPr>
        <w:pStyle w:val="ListParagraph"/>
        <w:rPr>
          <w:rFonts w:ascii="Times New Roman" w:hAnsi="Times New Roman" w:cs="Times New Roman"/>
        </w:rPr>
      </w:pPr>
    </w:p>
    <w:p w14:paraId="6BB7F960" w14:textId="252A4717" w:rsidR="002B0F3C" w:rsidRDefault="002B0F3C" w:rsidP="007C68B9">
      <w:pPr>
        <w:rPr>
          <w:rFonts w:ascii="Times New Roman" w:hAnsi="Times New Roman" w:cs="Times New Roman"/>
        </w:rPr>
      </w:pPr>
      <w:r>
        <w:rPr>
          <w:rFonts w:ascii="Times New Roman" w:hAnsi="Times New Roman" w:cs="Times New Roman"/>
          <w:b/>
          <w:bCs/>
        </w:rPr>
        <w:t>Public Relations</w:t>
      </w:r>
    </w:p>
    <w:p w14:paraId="61F613E5" w14:textId="2B239953" w:rsidR="002B0F3C" w:rsidRDefault="002B0F3C" w:rsidP="007C68B9">
      <w:pPr>
        <w:rPr>
          <w:rFonts w:ascii="Times New Roman" w:hAnsi="Times New Roman" w:cs="Times New Roman"/>
        </w:rPr>
      </w:pPr>
      <w:r>
        <w:rPr>
          <w:rFonts w:ascii="Times New Roman" w:hAnsi="Times New Roman" w:cs="Times New Roman"/>
        </w:rPr>
        <w:t>Ty Cooper, Director of Public Image, asked for the board’s input on how aggressively to market the club</w:t>
      </w:r>
      <w:r w:rsidR="00A6437B">
        <w:rPr>
          <w:rFonts w:ascii="Times New Roman" w:hAnsi="Times New Roman" w:cs="Times New Roman"/>
        </w:rPr>
        <w:t>, such as with regular press releases</w:t>
      </w:r>
      <w:r>
        <w:rPr>
          <w:rFonts w:ascii="Times New Roman" w:hAnsi="Times New Roman" w:cs="Times New Roman"/>
        </w:rPr>
        <w:t xml:space="preserve">. The </w:t>
      </w:r>
      <w:r w:rsidR="00FD380D">
        <w:rPr>
          <w:rFonts w:ascii="Times New Roman" w:hAnsi="Times New Roman" w:cs="Times New Roman"/>
        </w:rPr>
        <w:t>B</w:t>
      </w:r>
      <w:r>
        <w:rPr>
          <w:rFonts w:ascii="Times New Roman" w:hAnsi="Times New Roman" w:cs="Times New Roman"/>
        </w:rPr>
        <w:t>oard’s sense was that</w:t>
      </w:r>
      <w:r w:rsidR="00A6437B">
        <w:rPr>
          <w:rFonts w:ascii="Times New Roman" w:hAnsi="Times New Roman" w:cs="Times New Roman"/>
        </w:rPr>
        <w:t xml:space="preserve"> Mr. Cooper</w:t>
      </w:r>
      <w:r>
        <w:rPr>
          <w:rFonts w:ascii="Times New Roman" w:hAnsi="Times New Roman" w:cs="Times New Roman"/>
        </w:rPr>
        <w:t xml:space="preserve"> </w:t>
      </w:r>
      <w:r w:rsidR="00A6437B">
        <w:rPr>
          <w:rFonts w:ascii="Times New Roman" w:hAnsi="Times New Roman" w:cs="Times New Roman"/>
        </w:rPr>
        <w:t xml:space="preserve">should </w:t>
      </w:r>
      <w:r w:rsidR="0046575D">
        <w:rPr>
          <w:rFonts w:ascii="Times New Roman" w:hAnsi="Times New Roman" w:cs="Times New Roman"/>
        </w:rPr>
        <w:t>not hold back on public relations efforts</w:t>
      </w:r>
      <w:r w:rsidR="00A6437B">
        <w:rPr>
          <w:rFonts w:ascii="Times New Roman" w:hAnsi="Times New Roman" w:cs="Times New Roman"/>
        </w:rPr>
        <w:t xml:space="preserve">. Mr. Daniels and Ms. Andrews will approve any significant public-facing communiques such as press releases. </w:t>
      </w:r>
      <w:r>
        <w:rPr>
          <w:rFonts w:ascii="Times New Roman" w:hAnsi="Times New Roman" w:cs="Times New Roman"/>
        </w:rPr>
        <w:t xml:space="preserve">Ms. Respeto proposed the creation of short videos (60 seconds) of members explaining why they belong to Rotary. </w:t>
      </w:r>
    </w:p>
    <w:p w14:paraId="436079F1" w14:textId="77777777" w:rsidR="002B0F3C" w:rsidRPr="002B0F3C" w:rsidRDefault="002B0F3C" w:rsidP="007C68B9">
      <w:pPr>
        <w:rPr>
          <w:rFonts w:ascii="Times New Roman" w:hAnsi="Times New Roman" w:cs="Times New Roman"/>
        </w:rPr>
      </w:pPr>
    </w:p>
    <w:p w14:paraId="55408CFA" w14:textId="41BEB091" w:rsidR="00B41F07" w:rsidRPr="00640148" w:rsidRDefault="00F17F8B" w:rsidP="00640148">
      <w:pPr>
        <w:rPr>
          <w:rFonts w:ascii="Times New Roman" w:hAnsi="Times New Roman" w:cs="Times New Roman"/>
          <w:b/>
          <w:bCs/>
        </w:rPr>
      </w:pPr>
      <w:r w:rsidRPr="007C68B9">
        <w:rPr>
          <w:rFonts w:ascii="Times New Roman" w:hAnsi="Times New Roman" w:cs="Times New Roman"/>
          <w:b/>
          <w:bCs/>
        </w:rPr>
        <w:t xml:space="preserve">International </w:t>
      </w:r>
    </w:p>
    <w:p w14:paraId="639B05EE" w14:textId="5DB1AC78" w:rsidR="007C68B9" w:rsidRPr="00690811" w:rsidRDefault="00690811" w:rsidP="00690811">
      <w:pPr>
        <w:rPr>
          <w:rFonts w:ascii="Times New Roman" w:hAnsi="Times New Roman" w:cs="Times New Roman"/>
        </w:rPr>
      </w:pPr>
      <w:r>
        <w:rPr>
          <w:rFonts w:ascii="Times New Roman" w:hAnsi="Times New Roman" w:cs="Times New Roman"/>
        </w:rPr>
        <w:t>No report</w:t>
      </w:r>
    </w:p>
    <w:p w14:paraId="02940038" w14:textId="02D90C49" w:rsidR="00F17F8B" w:rsidRDefault="00F17F8B" w:rsidP="00431753">
      <w:pPr>
        <w:pStyle w:val="ListParagraph"/>
        <w:rPr>
          <w:rFonts w:ascii="Times New Roman" w:hAnsi="Times New Roman" w:cs="Times New Roman"/>
        </w:rPr>
      </w:pPr>
    </w:p>
    <w:p w14:paraId="2D9EC722" w14:textId="4B8881F8" w:rsidR="00A7099E" w:rsidRPr="00640148" w:rsidRDefault="00F17F8B" w:rsidP="00A7099E">
      <w:pPr>
        <w:rPr>
          <w:rFonts w:ascii="Times New Roman" w:hAnsi="Times New Roman" w:cs="Times New Roman"/>
          <w:b/>
          <w:bCs/>
        </w:rPr>
      </w:pPr>
      <w:r w:rsidRPr="00A7099E">
        <w:rPr>
          <w:rFonts w:ascii="Times New Roman" w:hAnsi="Times New Roman" w:cs="Times New Roman"/>
          <w:b/>
          <w:bCs/>
        </w:rPr>
        <w:t>Foundation</w:t>
      </w:r>
    </w:p>
    <w:p w14:paraId="2C84F85C" w14:textId="7C417A84" w:rsidR="00A7099E" w:rsidRDefault="00690811" w:rsidP="00A7099E">
      <w:pPr>
        <w:rPr>
          <w:rFonts w:ascii="Times New Roman" w:hAnsi="Times New Roman" w:cs="Times New Roman"/>
        </w:rPr>
      </w:pPr>
      <w:r>
        <w:rPr>
          <w:rFonts w:ascii="Times New Roman" w:hAnsi="Times New Roman" w:cs="Times New Roman"/>
        </w:rPr>
        <w:t xml:space="preserve">No report </w:t>
      </w:r>
    </w:p>
    <w:p w14:paraId="77061908" w14:textId="77777777" w:rsidR="00690811" w:rsidRDefault="00690811" w:rsidP="00A7099E">
      <w:pPr>
        <w:rPr>
          <w:rFonts w:ascii="Times New Roman" w:hAnsi="Times New Roman" w:cs="Times New Roman"/>
        </w:rPr>
      </w:pPr>
    </w:p>
    <w:p w14:paraId="3E298A04" w14:textId="4EEED205"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Past President</w:t>
      </w:r>
    </w:p>
    <w:p w14:paraId="5FAB7779" w14:textId="62A8FF43" w:rsidR="00A7099E" w:rsidRDefault="00F35C7F" w:rsidP="00A7099E">
      <w:pPr>
        <w:rPr>
          <w:rFonts w:ascii="Times New Roman" w:hAnsi="Times New Roman" w:cs="Times New Roman"/>
        </w:rPr>
      </w:pPr>
      <w:r>
        <w:rPr>
          <w:rFonts w:ascii="Times New Roman" w:hAnsi="Times New Roman" w:cs="Times New Roman"/>
        </w:rPr>
        <w:t>Ravi Respeto, Past President, reported that the annual financial review needs to be completed, as it was not done in June due to COVID-19. Ben Horne reported that the financial review process has been started.</w:t>
      </w:r>
    </w:p>
    <w:p w14:paraId="00629B04" w14:textId="61E191E3" w:rsidR="00A7099E" w:rsidRDefault="00A7099E" w:rsidP="00A7099E">
      <w:pPr>
        <w:rPr>
          <w:rFonts w:ascii="Times New Roman" w:hAnsi="Times New Roman" w:cs="Times New Roman"/>
        </w:rPr>
      </w:pPr>
    </w:p>
    <w:p w14:paraId="52A47D57" w14:textId="3AFBFC3C"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Club Executive Secretary</w:t>
      </w:r>
    </w:p>
    <w:p w14:paraId="0D4424B4" w14:textId="48283059" w:rsidR="00884400" w:rsidRPr="00F35C7F" w:rsidRDefault="00F35C7F" w:rsidP="00884400">
      <w:pPr>
        <w:rPr>
          <w:rFonts w:ascii="Times New Roman" w:hAnsi="Times New Roman" w:cs="Times New Roman"/>
        </w:rPr>
      </w:pPr>
      <w:r w:rsidRPr="00F35C7F">
        <w:rPr>
          <w:rFonts w:ascii="Times New Roman" w:hAnsi="Times New Roman" w:cs="Times New Roman"/>
        </w:rPr>
        <w:t>No report</w:t>
      </w:r>
    </w:p>
    <w:p w14:paraId="79E56774" w14:textId="77777777" w:rsidR="00F35C7F" w:rsidRDefault="00F35C7F" w:rsidP="00A7099E">
      <w:pPr>
        <w:rPr>
          <w:rFonts w:ascii="Times New Roman" w:hAnsi="Times New Roman" w:cs="Times New Roman"/>
        </w:rPr>
      </w:pPr>
    </w:p>
    <w:p w14:paraId="2ACFC4FE" w14:textId="5A911855" w:rsidR="00F17F8B" w:rsidRDefault="00F17F8B" w:rsidP="00640148">
      <w:pPr>
        <w:rPr>
          <w:rFonts w:ascii="Times New Roman" w:hAnsi="Times New Roman" w:cs="Times New Roman"/>
        </w:rPr>
      </w:pPr>
      <w:r w:rsidRPr="00A7099E">
        <w:rPr>
          <w:rFonts w:ascii="Times New Roman" w:hAnsi="Times New Roman" w:cs="Times New Roman"/>
        </w:rPr>
        <w:t>There being no further the business the meeting was adjourned at 9:3</w:t>
      </w:r>
      <w:r w:rsidR="00F35C7F">
        <w:rPr>
          <w:rFonts w:ascii="Times New Roman" w:hAnsi="Times New Roman" w:cs="Times New Roman"/>
        </w:rPr>
        <w:t>0</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bookmarkStart w:id="0" w:name="_GoBack"/>
      <w:bookmarkEnd w:id="0"/>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46EB"/>
    <w:multiLevelType w:val="hybridMultilevel"/>
    <w:tmpl w:val="B216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A0706"/>
    <w:multiLevelType w:val="hybridMultilevel"/>
    <w:tmpl w:val="225A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1"/>
  </w:num>
  <w:num w:numId="4">
    <w:abstractNumId w:val="3"/>
  </w:num>
  <w:num w:numId="5">
    <w:abstractNumId w:val="1"/>
  </w:num>
  <w:num w:numId="6">
    <w:abstractNumId w:val="6"/>
  </w:num>
  <w:num w:numId="7">
    <w:abstractNumId w:val="12"/>
  </w:num>
  <w:num w:numId="8">
    <w:abstractNumId w:val="7"/>
  </w:num>
  <w:num w:numId="9">
    <w:abstractNumId w:val="8"/>
  </w:num>
  <w:num w:numId="10">
    <w:abstractNumId w:val="9"/>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10C20"/>
    <w:rsid w:val="00021D37"/>
    <w:rsid w:val="00034424"/>
    <w:rsid w:val="000424D3"/>
    <w:rsid w:val="0008555C"/>
    <w:rsid w:val="00090445"/>
    <w:rsid w:val="00090971"/>
    <w:rsid w:val="000A7E8A"/>
    <w:rsid w:val="000A7EF6"/>
    <w:rsid w:val="000C3CA9"/>
    <w:rsid w:val="000C59F6"/>
    <w:rsid w:val="000C68F3"/>
    <w:rsid w:val="000F0FD8"/>
    <w:rsid w:val="000F17F2"/>
    <w:rsid w:val="000F7247"/>
    <w:rsid w:val="001027B5"/>
    <w:rsid w:val="00103D08"/>
    <w:rsid w:val="00124E59"/>
    <w:rsid w:val="00126130"/>
    <w:rsid w:val="00131012"/>
    <w:rsid w:val="00145E79"/>
    <w:rsid w:val="00153B97"/>
    <w:rsid w:val="00154155"/>
    <w:rsid w:val="00156264"/>
    <w:rsid w:val="00164AEE"/>
    <w:rsid w:val="00164EE9"/>
    <w:rsid w:val="001670D0"/>
    <w:rsid w:val="00177319"/>
    <w:rsid w:val="0018349B"/>
    <w:rsid w:val="00184686"/>
    <w:rsid w:val="00187CBA"/>
    <w:rsid w:val="00195655"/>
    <w:rsid w:val="001A0FFB"/>
    <w:rsid w:val="001A5D51"/>
    <w:rsid w:val="001B2A2F"/>
    <w:rsid w:val="001B7675"/>
    <w:rsid w:val="001D01D4"/>
    <w:rsid w:val="001D2774"/>
    <w:rsid w:val="001D2BA0"/>
    <w:rsid w:val="001D79E8"/>
    <w:rsid w:val="001E3E11"/>
    <w:rsid w:val="0020191D"/>
    <w:rsid w:val="00202095"/>
    <w:rsid w:val="002115A7"/>
    <w:rsid w:val="002134BE"/>
    <w:rsid w:val="002157BB"/>
    <w:rsid w:val="00225E89"/>
    <w:rsid w:val="002266D2"/>
    <w:rsid w:val="00233C93"/>
    <w:rsid w:val="0023526B"/>
    <w:rsid w:val="00236812"/>
    <w:rsid w:val="002422B8"/>
    <w:rsid w:val="00255E3C"/>
    <w:rsid w:val="002632FA"/>
    <w:rsid w:val="00265200"/>
    <w:rsid w:val="0026739B"/>
    <w:rsid w:val="0027313E"/>
    <w:rsid w:val="00275A63"/>
    <w:rsid w:val="00277E7D"/>
    <w:rsid w:val="00285E48"/>
    <w:rsid w:val="00286349"/>
    <w:rsid w:val="002A50E7"/>
    <w:rsid w:val="002B0F3C"/>
    <w:rsid w:val="002B4472"/>
    <w:rsid w:val="002C29A9"/>
    <w:rsid w:val="002E0501"/>
    <w:rsid w:val="002E07C8"/>
    <w:rsid w:val="002E4375"/>
    <w:rsid w:val="002F1A05"/>
    <w:rsid w:val="002F2701"/>
    <w:rsid w:val="00300BB3"/>
    <w:rsid w:val="0030371E"/>
    <w:rsid w:val="00312120"/>
    <w:rsid w:val="003247AD"/>
    <w:rsid w:val="003304E4"/>
    <w:rsid w:val="00335064"/>
    <w:rsid w:val="00355C73"/>
    <w:rsid w:val="00356AA7"/>
    <w:rsid w:val="00364C20"/>
    <w:rsid w:val="003B4DCE"/>
    <w:rsid w:val="003D373E"/>
    <w:rsid w:val="003D467C"/>
    <w:rsid w:val="003E3B42"/>
    <w:rsid w:val="003F0AE0"/>
    <w:rsid w:val="003F4DE5"/>
    <w:rsid w:val="003F52BB"/>
    <w:rsid w:val="00400CC8"/>
    <w:rsid w:val="00405830"/>
    <w:rsid w:val="00406D37"/>
    <w:rsid w:val="00413F5E"/>
    <w:rsid w:val="004167EB"/>
    <w:rsid w:val="00424CC2"/>
    <w:rsid w:val="0042647C"/>
    <w:rsid w:val="00431753"/>
    <w:rsid w:val="004438A9"/>
    <w:rsid w:val="004452FB"/>
    <w:rsid w:val="00453B25"/>
    <w:rsid w:val="004607C3"/>
    <w:rsid w:val="0046575D"/>
    <w:rsid w:val="004825F1"/>
    <w:rsid w:val="00490D95"/>
    <w:rsid w:val="004C36F4"/>
    <w:rsid w:val="0050410A"/>
    <w:rsid w:val="00531276"/>
    <w:rsid w:val="00536576"/>
    <w:rsid w:val="005435B2"/>
    <w:rsid w:val="005551B5"/>
    <w:rsid w:val="00562A9C"/>
    <w:rsid w:val="00581258"/>
    <w:rsid w:val="005B01C8"/>
    <w:rsid w:val="005B14A2"/>
    <w:rsid w:val="005C1132"/>
    <w:rsid w:val="005F6CEC"/>
    <w:rsid w:val="0061598C"/>
    <w:rsid w:val="0062446B"/>
    <w:rsid w:val="00632B6F"/>
    <w:rsid w:val="00634195"/>
    <w:rsid w:val="006341D8"/>
    <w:rsid w:val="00634524"/>
    <w:rsid w:val="00640148"/>
    <w:rsid w:val="006461E5"/>
    <w:rsid w:val="00651DE7"/>
    <w:rsid w:val="006621D3"/>
    <w:rsid w:val="0066358B"/>
    <w:rsid w:val="00690811"/>
    <w:rsid w:val="00695427"/>
    <w:rsid w:val="006A03A7"/>
    <w:rsid w:val="006B58FC"/>
    <w:rsid w:val="006B765E"/>
    <w:rsid w:val="006C4ED4"/>
    <w:rsid w:val="006D34F1"/>
    <w:rsid w:val="006D3CAE"/>
    <w:rsid w:val="006E715E"/>
    <w:rsid w:val="006E73CA"/>
    <w:rsid w:val="006F0AFA"/>
    <w:rsid w:val="00701596"/>
    <w:rsid w:val="00703467"/>
    <w:rsid w:val="00705027"/>
    <w:rsid w:val="007115DF"/>
    <w:rsid w:val="007250D2"/>
    <w:rsid w:val="007254AE"/>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F0982"/>
    <w:rsid w:val="007F3728"/>
    <w:rsid w:val="00821A26"/>
    <w:rsid w:val="00840E52"/>
    <w:rsid w:val="0084103D"/>
    <w:rsid w:val="008615C4"/>
    <w:rsid w:val="00875347"/>
    <w:rsid w:val="00884400"/>
    <w:rsid w:val="008877BD"/>
    <w:rsid w:val="00891DF4"/>
    <w:rsid w:val="00895A59"/>
    <w:rsid w:val="008A54FF"/>
    <w:rsid w:val="008E3EF2"/>
    <w:rsid w:val="008F1FCD"/>
    <w:rsid w:val="008F6C1B"/>
    <w:rsid w:val="00906771"/>
    <w:rsid w:val="00913D92"/>
    <w:rsid w:val="00920D4E"/>
    <w:rsid w:val="009233D1"/>
    <w:rsid w:val="00931CF3"/>
    <w:rsid w:val="00932FBE"/>
    <w:rsid w:val="00961CF9"/>
    <w:rsid w:val="00967AF0"/>
    <w:rsid w:val="00970892"/>
    <w:rsid w:val="00974212"/>
    <w:rsid w:val="009869FF"/>
    <w:rsid w:val="00987EC1"/>
    <w:rsid w:val="00995311"/>
    <w:rsid w:val="009A4A4E"/>
    <w:rsid w:val="009C25FA"/>
    <w:rsid w:val="009C32FC"/>
    <w:rsid w:val="009D2359"/>
    <w:rsid w:val="009E1586"/>
    <w:rsid w:val="009E4A85"/>
    <w:rsid w:val="009F2ECC"/>
    <w:rsid w:val="00A057F2"/>
    <w:rsid w:val="00A303AB"/>
    <w:rsid w:val="00A316ED"/>
    <w:rsid w:val="00A371BD"/>
    <w:rsid w:val="00A522EC"/>
    <w:rsid w:val="00A52BF4"/>
    <w:rsid w:val="00A6437B"/>
    <w:rsid w:val="00A64F20"/>
    <w:rsid w:val="00A7099E"/>
    <w:rsid w:val="00A9556A"/>
    <w:rsid w:val="00AA2DEC"/>
    <w:rsid w:val="00AA3CF0"/>
    <w:rsid w:val="00AA6279"/>
    <w:rsid w:val="00AB234C"/>
    <w:rsid w:val="00AB3FDA"/>
    <w:rsid w:val="00AB6FEC"/>
    <w:rsid w:val="00AD79AF"/>
    <w:rsid w:val="00AF70A8"/>
    <w:rsid w:val="00B00042"/>
    <w:rsid w:val="00B27A6E"/>
    <w:rsid w:val="00B27ED0"/>
    <w:rsid w:val="00B34297"/>
    <w:rsid w:val="00B37ADF"/>
    <w:rsid w:val="00B41F07"/>
    <w:rsid w:val="00B57006"/>
    <w:rsid w:val="00B66036"/>
    <w:rsid w:val="00B75C0F"/>
    <w:rsid w:val="00B76052"/>
    <w:rsid w:val="00B81CE7"/>
    <w:rsid w:val="00B9491C"/>
    <w:rsid w:val="00B963B5"/>
    <w:rsid w:val="00BA3175"/>
    <w:rsid w:val="00BB29C5"/>
    <w:rsid w:val="00BB3161"/>
    <w:rsid w:val="00BB43F9"/>
    <w:rsid w:val="00BB47E9"/>
    <w:rsid w:val="00BC19B6"/>
    <w:rsid w:val="00BC4BE9"/>
    <w:rsid w:val="00BD3D45"/>
    <w:rsid w:val="00BD4869"/>
    <w:rsid w:val="00BF330A"/>
    <w:rsid w:val="00BF4726"/>
    <w:rsid w:val="00C040A8"/>
    <w:rsid w:val="00C04EEF"/>
    <w:rsid w:val="00C06A28"/>
    <w:rsid w:val="00C111A0"/>
    <w:rsid w:val="00C11C85"/>
    <w:rsid w:val="00C2434B"/>
    <w:rsid w:val="00C35FD5"/>
    <w:rsid w:val="00C46E8C"/>
    <w:rsid w:val="00C55334"/>
    <w:rsid w:val="00C579C6"/>
    <w:rsid w:val="00C65F19"/>
    <w:rsid w:val="00C71396"/>
    <w:rsid w:val="00C918FE"/>
    <w:rsid w:val="00CC1146"/>
    <w:rsid w:val="00CD0D69"/>
    <w:rsid w:val="00CF5EAE"/>
    <w:rsid w:val="00D031D9"/>
    <w:rsid w:val="00D059DD"/>
    <w:rsid w:val="00D16B9B"/>
    <w:rsid w:val="00D22D0B"/>
    <w:rsid w:val="00D4074F"/>
    <w:rsid w:val="00D46FFB"/>
    <w:rsid w:val="00D5094D"/>
    <w:rsid w:val="00D7452C"/>
    <w:rsid w:val="00D75A85"/>
    <w:rsid w:val="00DA1D90"/>
    <w:rsid w:val="00DA7DC3"/>
    <w:rsid w:val="00DB764F"/>
    <w:rsid w:val="00DD165F"/>
    <w:rsid w:val="00DD24DE"/>
    <w:rsid w:val="00DF1A18"/>
    <w:rsid w:val="00E004E4"/>
    <w:rsid w:val="00E11627"/>
    <w:rsid w:val="00E5209B"/>
    <w:rsid w:val="00E61BA9"/>
    <w:rsid w:val="00E625EB"/>
    <w:rsid w:val="00E84B6B"/>
    <w:rsid w:val="00E86924"/>
    <w:rsid w:val="00E910FA"/>
    <w:rsid w:val="00EC0E87"/>
    <w:rsid w:val="00EC1438"/>
    <w:rsid w:val="00EC585F"/>
    <w:rsid w:val="00ED1BDE"/>
    <w:rsid w:val="00EE6D55"/>
    <w:rsid w:val="00F03E9F"/>
    <w:rsid w:val="00F04162"/>
    <w:rsid w:val="00F17F8B"/>
    <w:rsid w:val="00F200F6"/>
    <w:rsid w:val="00F21A98"/>
    <w:rsid w:val="00F31245"/>
    <w:rsid w:val="00F35C7F"/>
    <w:rsid w:val="00F37481"/>
    <w:rsid w:val="00F42C0B"/>
    <w:rsid w:val="00F47B20"/>
    <w:rsid w:val="00F5280D"/>
    <w:rsid w:val="00F553CC"/>
    <w:rsid w:val="00F83741"/>
    <w:rsid w:val="00F863C1"/>
    <w:rsid w:val="00F94EA3"/>
    <w:rsid w:val="00F96D3A"/>
    <w:rsid w:val="00FA57C4"/>
    <w:rsid w:val="00FB63BE"/>
    <w:rsid w:val="00FD380D"/>
    <w:rsid w:val="00FD3880"/>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11</cp:revision>
  <cp:lastPrinted>2019-01-07T14:34:00Z</cp:lastPrinted>
  <dcterms:created xsi:type="dcterms:W3CDTF">2019-09-18T03:59:00Z</dcterms:created>
  <dcterms:modified xsi:type="dcterms:W3CDTF">2020-08-18T17:15:00Z</dcterms:modified>
</cp:coreProperties>
</file>