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18933ADB" w:rsidR="00A371BD" w:rsidRDefault="00FD030A" w:rsidP="00A371BD">
      <w:pPr>
        <w:jc w:val="center"/>
        <w:rPr>
          <w:rFonts w:ascii="Times New Roman" w:hAnsi="Times New Roman" w:cs="Times New Roman"/>
        </w:rPr>
      </w:pPr>
      <w:r>
        <w:rPr>
          <w:rFonts w:ascii="Times New Roman" w:hAnsi="Times New Roman" w:cs="Times New Roman"/>
        </w:rPr>
        <w:t>Zoom Videoconference</w:t>
      </w:r>
    </w:p>
    <w:p w14:paraId="5F07A175" w14:textId="62BA24C0" w:rsidR="00A371BD" w:rsidRPr="000F7247" w:rsidRDefault="00C45A7D" w:rsidP="00A371BD">
      <w:pPr>
        <w:jc w:val="center"/>
        <w:rPr>
          <w:rFonts w:ascii="Times New Roman" w:hAnsi="Times New Roman" w:cs="Times New Roman"/>
        </w:rPr>
      </w:pPr>
      <w:r>
        <w:rPr>
          <w:rFonts w:ascii="Times New Roman" w:hAnsi="Times New Roman" w:cs="Times New Roman"/>
        </w:rPr>
        <w:t>February 17</w:t>
      </w:r>
      <w:r w:rsidR="00CC5918">
        <w:rPr>
          <w:rFonts w:ascii="Times New Roman" w:hAnsi="Times New Roman" w:cs="Times New Roman"/>
        </w:rPr>
        <w:t>,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63E6AF0C" w14:textId="65E1CB40" w:rsidR="006B765E" w:rsidRPr="000F7247" w:rsidRDefault="00356AA7">
      <w:pPr>
        <w:rPr>
          <w:rFonts w:ascii="Times New Roman" w:hAnsi="Times New Roman" w:cs="Times New Roman"/>
        </w:rPr>
      </w:pPr>
      <w:r>
        <w:rPr>
          <w:rFonts w:ascii="Times New Roman" w:hAnsi="Times New Roman" w:cs="Times New Roman"/>
        </w:rPr>
        <w:t>Franklin Daniels, Aimee Andrews</w:t>
      </w:r>
      <w:r w:rsidR="00A371BD">
        <w:rPr>
          <w:rFonts w:ascii="Times New Roman" w:hAnsi="Times New Roman" w:cs="Times New Roman"/>
        </w:rPr>
        <w:t xml:space="preserve">, </w:t>
      </w:r>
      <w:r w:rsidR="00FD030A">
        <w:rPr>
          <w:rFonts w:ascii="Times New Roman" w:hAnsi="Times New Roman" w:cs="Times New Roman"/>
        </w:rPr>
        <w:t xml:space="preserve">Roger Higgins, </w:t>
      </w:r>
      <w:r w:rsidR="00C45A7D">
        <w:rPr>
          <w:rFonts w:ascii="Times New Roman" w:hAnsi="Times New Roman" w:cs="Times New Roman"/>
        </w:rPr>
        <w:t xml:space="preserve">Ben Horne, </w:t>
      </w:r>
      <w:r w:rsidR="00CC5918">
        <w:rPr>
          <w:rFonts w:ascii="Times New Roman" w:hAnsi="Times New Roman" w:cs="Times New Roman"/>
        </w:rPr>
        <w:t xml:space="preserve">Wayne Murphy, </w:t>
      </w:r>
      <w:r w:rsidR="00F35C7F">
        <w:rPr>
          <w:rFonts w:ascii="Times New Roman" w:hAnsi="Times New Roman" w:cs="Times New Roman"/>
        </w:rPr>
        <w:t>Thomas Markham</w:t>
      </w:r>
      <w:r w:rsidR="00E9642A">
        <w:rPr>
          <w:rFonts w:ascii="Times New Roman" w:hAnsi="Times New Roman" w:cs="Times New Roman"/>
        </w:rPr>
        <w:t xml:space="preserve">, </w:t>
      </w:r>
      <w:r w:rsidR="00FD030A">
        <w:rPr>
          <w:rFonts w:ascii="Times New Roman" w:hAnsi="Times New Roman" w:cs="Times New Roman"/>
        </w:rPr>
        <w:t>Erik Greenbaum, Matt Crane</w:t>
      </w:r>
      <w:r w:rsidR="002842CD">
        <w:rPr>
          <w:rFonts w:ascii="Times New Roman" w:hAnsi="Times New Roman" w:cs="Times New Roman"/>
        </w:rPr>
        <w:t xml:space="preserve">, </w:t>
      </w:r>
      <w:r w:rsidR="00AD37B1">
        <w:rPr>
          <w:rFonts w:ascii="Times New Roman" w:hAnsi="Times New Roman" w:cs="Times New Roman"/>
        </w:rPr>
        <w:t xml:space="preserve">Ravi Respeto, </w:t>
      </w:r>
      <w:r w:rsidR="00CC5918">
        <w:rPr>
          <w:rFonts w:ascii="Times New Roman" w:hAnsi="Times New Roman" w:cs="Times New Roman"/>
        </w:rPr>
        <w:t>Bruce Woodzell</w:t>
      </w:r>
    </w:p>
    <w:p w14:paraId="23D65380" w14:textId="77777777" w:rsidR="006B765E" w:rsidRPr="000F7247" w:rsidRDefault="006B765E">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18644ACC"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sidR="00CC5918">
        <w:rPr>
          <w:rFonts w:ascii="Times New Roman" w:hAnsi="Times New Roman" w:cs="Times New Roman"/>
        </w:rPr>
        <w:t>3</w:t>
      </w:r>
      <w:r w:rsidR="00E624D3">
        <w:rPr>
          <w:rFonts w:ascii="Times New Roman" w:hAnsi="Times New Roman" w:cs="Times New Roman"/>
        </w:rPr>
        <w:t>5</w:t>
      </w:r>
      <w:r w:rsidR="00AD37B1">
        <w:rPr>
          <w:rFonts w:ascii="Times New Roman" w:hAnsi="Times New Roman" w:cs="Times New Roman"/>
        </w:rPr>
        <w:t>am</w:t>
      </w:r>
      <w:r w:rsidR="00A371BD" w:rsidRPr="00A371BD">
        <w:rPr>
          <w:rFonts w:ascii="Times New Roman" w:hAnsi="Times New Roman" w:cs="Times New Roman"/>
        </w:rPr>
        <w:t>.</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43960AE0" w14:textId="318F949A" w:rsidR="00CC5918" w:rsidRDefault="00486581" w:rsidP="00486581">
      <w:pPr>
        <w:rPr>
          <w:rFonts w:ascii="Times New Roman" w:hAnsi="Times New Roman" w:cs="Times New Roman"/>
        </w:rPr>
      </w:pPr>
      <w:r>
        <w:rPr>
          <w:rFonts w:ascii="Times New Roman" w:hAnsi="Times New Roman" w:cs="Times New Roman"/>
        </w:rPr>
        <w:t xml:space="preserve">Mr. Daniels </w:t>
      </w:r>
      <w:r w:rsidR="000F09D3">
        <w:rPr>
          <w:rFonts w:ascii="Times New Roman" w:hAnsi="Times New Roman" w:cs="Times New Roman"/>
        </w:rPr>
        <w:t>gave a brief update touching on three issues:</w:t>
      </w:r>
    </w:p>
    <w:p w14:paraId="6C449708" w14:textId="1E630BDD" w:rsidR="000F09D3" w:rsidRDefault="000F09D3" w:rsidP="00486581">
      <w:pPr>
        <w:rPr>
          <w:rFonts w:ascii="Times New Roman" w:hAnsi="Times New Roman" w:cs="Times New Roman"/>
        </w:rPr>
      </w:pPr>
    </w:p>
    <w:p w14:paraId="58CADDCC" w14:textId="00E3E848" w:rsidR="000F09D3" w:rsidRDefault="000F09D3" w:rsidP="000F09D3">
      <w:pPr>
        <w:pStyle w:val="ListParagraph"/>
        <w:numPr>
          <w:ilvl w:val="0"/>
          <w:numId w:val="22"/>
        </w:numPr>
        <w:rPr>
          <w:rFonts w:ascii="Times New Roman" w:hAnsi="Times New Roman" w:cs="Times New Roman"/>
        </w:rPr>
      </w:pPr>
      <w:r>
        <w:rPr>
          <w:rFonts w:ascii="Times New Roman" w:hAnsi="Times New Roman" w:cs="Times New Roman"/>
        </w:rPr>
        <w:t>The Club is informally reaching out to “quiet” members who have not been heard from much in the past year.</w:t>
      </w:r>
    </w:p>
    <w:p w14:paraId="4252CDF3" w14:textId="0416A6BE" w:rsidR="000F09D3" w:rsidRDefault="000F09D3" w:rsidP="000F09D3">
      <w:pPr>
        <w:pStyle w:val="ListParagraph"/>
        <w:numPr>
          <w:ilvl w:val="0"/>
          <w:numId w:val="22"/>
        </w:numPr>
        <w:rPr>
          <w:rFonts w:ascii="Times New Roman" w:hAnsi="Times New Roman" w:cs="Times New Roman"/>
        </w:rPr>
      </w:pPr>
      <w:r>
        <w:rPr>
          <w:rFonts w:ascii="Times New Roman" w:hAnsi="Times New Roman" w:cs="Times New Roman"/>
        </w:rPr>
        <w:t>In-person meetings at Farmington Country Club are slated to resume March 24, with speakers for Zoom meetings (including non-local speakers) lined up through March 17.</w:t>
      </w:r>
    </w:p>
    <w:p w14:paraId="74077FAB" w14:textId="38D0DA3D" w:rsidR="000F09D3" w:rsidRPr="000F09D3" w:rsidRDefault="000F09D3" w:rsidP="000F09D3">
      <w:pPr>
        <w:pStyle w:val="ListParagraph"/>
        <w:numPr>
          <w:ilvl w:val="0"/>
          <w:numId w:val="22"/>
        </w:numPr>
        <w:rPr>
          <w:rFonts w:ascii="Times New Roman" w:hAnsi="Times New Roman" w:cs="Times New Roman"/>
        </w:rPr>
      </w:pPr>
      <w:r>
        <w:rPr>
          <w:rFonts w:ascii="Times New Roman" w:hAnsi="Times New Roman" w:cs="Times New Roman"/>
        </w:rPr>
        <w:t>Balancing the budget is a key priority for the remainder of the fiscal year, so the Club will watch expenses closely.</w:t>
      </w:r>
    </w:p>
    <w:p w14:paraId="525FAB9E" w14:textId="7A018289" w:rsidR="00E37D16" w:rsidRDefault="00E37D16" w:rsidP="00E37D16">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17C68098" w:rsidR="00E37D16" w:rsidRDefault="00E37D16" w:rsidP="00E37D16">
      <w:pPr>
        <w:rPr>
          <w:rFonts w:ascii="Times New Roman" w:hAnsi="Times New Roman" w:cs="Times New Roman"/>
        </w:rPr>
      </w:pPr>
      <w:r>
        <w:rPr>
          <w:rFonts w:ascii="Times New Roman" w:hAnsi="Times New Roman" w:cs="Times New Roman"/>
        </w:rPr>
        <w:t xml:space="preserve">Ben Horne, Treasurer, </w:t>
      </w:r>
      <w:r w:rsidR="000F09D3">
        <w:rPr>
          <w:rFonts w:ascii="Times New Roman" w:hAnsi="Times New Roman" w:cs="Times New Roman"/>
        </w:rPr>
        <w:t>gave an update on the financial situation</w:t>
      </w:r>
      <w:r>
        <w:rPr>
          <w:rFonts w:ascii="Times New Roman" w:hAnsi="Times New Roman" w:cs="Times New Roman"/>
        </w:rPr>
        <w:t>.</w:t>
      </w:r>
    </w:p>
    <w:p w14:paraId="017B809C" w14:textId="35400988" w:rsidR="00E37D16" w:rsidRDefault="00E37D16" w:rsidP="00E37D16">
      <w:pPr>
        <w:rPr>
          <w:rFonts w:ascii="Times New Roman" w:hAnsi="Times New Roman" w:cs="Times New Roman"/>
        </w:rPr>
      </w:pPr>
    </w:p>
    <w:p w14:paraId="74BA76BA" w14:textId="31074E51" w:rsidR="000F09D3" w:rsidRDefault="000F09D3" w:rsidP="000F09D3">
      <w:pPr>
        <w:pStyle w:val="ListParagraph"/>
        <w:numPr>
          <w:ilvl w:val="0"/>
          <w:numId w:val="24"/>
        </w:numPr>
        <w:rPr>
          <w:rFonts w:ascii="Times New Roman" w:hAnsi="Times New Roman" w:cs="Times New Roman"/>
        </w:rPr>
      </w:pPr>
      <w:r>
        <w:rPr>
          <w:rFonts w:ascii="Times New Roman" w:hAnsi="Times New Roman" w:cs="Times New Roman"/>
        </w:rPr>
        <w:t>Overall, the club is doing okay financially, planning to approximately break even for the year.</w:t>
      </w:r>
    </w:p>
    <w:p w14:paraId="5203B8CB" w14:textId="3681C1C0" w:rsidR="000F09D3" w:rsidRDefault="000F09D3" w:rsidP="000F09D3">
      <w:pPr>
        <w:pStyle w:val="ListParagraph"/>
        <w:numPr>
          <w:ilvl w:val="1"/>
          <w:numId w:val="24"/>
        </w:numPr>
        <w:rPr>
          <w:rFonts w:ascii="Times New Roman" w:hAnsi="Times New Roman" w:cs="Times New Roman"/>
        </w:rPr>
      </w:pPr>
      <w:r w:rsidRPr="000F09D3">
        <w:rPr>
          <w:rFonts w:ascii="Times New Roman" w:hAnsi="Times New Roman" w:cs="Times New Roman"/>
        </w:rPr>
        <w:t>Club income is strong through the first seven months of the fiscal year.</w:t>
      </w:r>
    </w:p>
    <w:p w14:paraId="1AB91692" w14:textId="2A2E6C76"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This includes ~$1,400 in fundraising for the COVID vaccine volunteers (see Club Service)</w:t>
      </w:r>
    </w:p>
    <w:p w14:paraId="3BFA412C" w14:textId="376A1B86"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However, expenses will continue to accrue as the year wears on.</w:t>
      </w:r>
    </w:p>
    <w:p w14:paraId="59905FD4" w14:textId="0054457B"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Semi-annual dues to Rotary International were just paid (~$3,500)</w:t>
      </w:r>
    </w:p>
    <w:p w14:paraId="64054274" w14:textId="22833748" w:rsidR="000F09D3" w:rsidRDefault="000F09D3" w:rsidP="000F09D3">
      <w:pPr>
        <w:pStyle w:val="ListParagraph"/>
        <w:numPr>
          <w:ilvl w:val="0"/>
          <w:numId w:val="24"/>
        </w:numPr>
        <w:rPr>
          <w:rFonts w:ascii="Times New Roman" w:hAnsi="Times New Roman" w:cs="Times New Roman"/>
        </w:rPr>
      </w:pPr>
      <w:r>
        <w:rPr>
          <w:rFonts w:ascii="Times New Roman" w:hAnsi="Times New Roman" w:cs="Times New Roman"/>
        </w:rPr>
        <w:t>Overdue accounts</w:t>
      </w:r>
    </w:p>
    <w:p w14:paraId="1EEC915C" w14:textId="7E11D560"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 xml:space="preserve">Jim Greene situation remains in flux as we don’t have a current address at which he can be served with process for small claims. </w:t>
      </w:r>
    </w:p>
    <w:p w14:paraId="0D33CCFD" w14:textId="151184F8" w:rsidR="000F09D3" w:rsidRDefault="000F09D3" w:rsidP="000F09D3">
      <w:pPr>
        <w:pStyle w:val="ListParagraph"/>
        <w:numPr>
          <w:ilvl w:val="2"/>
          <w:numId w:val="24"/>
        </w:numPr>
        <w:rPr>
          <w:rFonts w:ascii="Times New Roman" w:hAnsi="Times New Roman" w:cs="Times New Roman"/>
        </w:rPr>
      </w:pPr>
      <w:r>
        <w:rPr>
          <w:rFonts w:ascii="Times New Roman" w:hAnsi="Times New Roman" w:cs="Times New Roman"/>
        </w:rPr>
        <w:t>Erik Greenbaum volunteered to reach out to Jim’s parents to learn where his new address is.</w:t>
      </w:r>
    </w:p>
    <w:p w14:paraId="5C26DA8F" w14:textId="501CBDFD" w:rsidR="000F09D3" w:rsidRDefault="000F09D3" w:rsidP="000F09D3">
      <w:pPr>
        <w:pStyle w:val="ListParagraph"/>
        <w:numPr>
          <w:ilvl w:val="1"/>
          <w:numId w:val="24"/>
        </w:numPr>
        <w:rPr>
          <w:rFonts w:ascii="Times New Roman" w:hAnsi="Times New Roman" w:cs="Times New Roman"/>
        </w:rPr>
      </w:pPr>
      <w:r>
        <w:rPr>
          <w:rFonts w:ascii="Times New Roman" w:hAnsi="Times New Roman" w:cs="Times New Roman"/>
        </w:rPr>
        <w:t>Six or seven members have balances creeping over $500</w:t>
      </w:r>
    </w:p>
    <w:p w14:paraId="79C7DD44" w14:textId="033315E3" w:rsidR="000F09D3" w:rsidRPr="000F09D3" w:rsidRDefault="000F09D3" w:rsidP="000F09D3">
      <w:pPr>
        <w:pStyle w:val="ListParagraph"/>
        <w:numPr>
          <w:ilvl w:val="2"/>
          <w:numId w:val="24"/>
        </w:numPr>
        <w:rPr>
          <w:rFonts w:ascii="Times New Roman" w:hAnsi="Times New Roman" w:cs="Times New Roman"/>
        </w:rPr>
      </w:pPr>
      <w:r>
        <w:rPr>
          <w:rFonts w:ascii="Times New Roman" w:hAnsi="Times New Roman" w:cs="Times New Roman"/>
        </w:rPr>
        <w:t>Mr. Daniels will send a private note to these members before any formal action is taken.</w:t>
      </w:r>
    </w:p>
    <w:p w14:paraId="28A581EF" w14:textId="70766917" w:rsidR="000F09D3" w:rsidRDefault="000F09D3" w:rsidP="00E37D16">
      <w:pPr>
        <w:rPr>
          <w:rFonts w:ascii="Times New Roman" w:hAnsi="Times New Roman" w:cs="Times New Roman"/>
        </w:rPr>
      </w:pPr>
    </w:p>
    <w:p w14:paraId="554921B5" w14:textId="77777777" w:rsidR="00E624D3" w:rsidRPr="00F42C0B" w:rsidRDefault="00E624D3" w:rsidP="00E624D3">
      <w:pPr>
        <w:rPr>
          <w:rFonts w:ascii="Times New Roman" w:hAnsi="Times New Roman" w:cs="Times New Roman"/>
          <w:b/>
          <w:bCs/>
        </w:rPr>
      </w:pPr>
      <w:r w:rsidRPr="00F42C0B">
        <w:rPr>
          <w:rFonts w:ascii="Times New Roman" w:hAnsi="Times New Roman" w:cs="Times New Roman"/>
          <w:b/>
          <w:bCs/>
        </w:rPr>
        <w:t>Secretary’s Report</w:t>
      </w:r>
    </w:p>
    <w:p w14:paraId="719F0AE5" w14:textId="2D2144C2" w:rsidR="00E624D3" w:rsidRDefault="00E624D3" w:rsidP="00E624D3">
      <w:pPr>
        <w:rPr>
          <w:rFonts w:ascii="Times New Roman" w:hAnsi="Times New Roman" w:cs="Times New Roman"/>
        </w:rPr>
      </w:pPr>
      <w:r>
        <w:rPr>
          <w:rFonts w:ascii="Times New Roman" w:hAnsi="Times New Roman" w:cs="Times New Roman"/>
        </w:rPr>
        <w:t xml:space="preserve">Thomas Markham, Secretary, presented minutes from the </w:t>
      </w:r>
      <w:r w:rsidR="000F09D3">
        <w:rPr>
          <w:rFonts w:ascii="Times New Roman" w:hAnsi="Times New Roman" w:cs="Times New Roman"/>
        </w:rPr>
        <w:t xml:space="preserve">January 21 </w:t>
      </w:r>
      <w:r>
        <w:rPr>
          <w:rFonts w:ascii="Times New Roman" w:hAnsi="Times New Roman" w:cs="Times New Roman"/>
        </w:rPr>
        <w:t>meeting for approval.</w:t>
      </w:r>
    </w:p>
    <w:p w14:paraId="7D71F3D7" w14:textId="77777777" w:rsidR="00E624D3" w:rsidRDefault="00E624D3" w:rsidP="00E624D3">
      <w:pPr>
        <w:rPr>
          <w:rFonts w:ascii="Times New Roman" w:hAnsi="Times New Roman" w:cs="Times New Roman"/>
        </w:rPr>
      </w:pPr>
    </w:p>
    <w:p w14:paraId="17A47AAA" w14:textId="7F935DDB" w:rsidR="00E624D3" w:rsidRPr="00000F2A" w:rsidRDefault="00E624D3" w:rsidP="00E624D3">
      <w:pPr>
        <w:pStyle w:val="ListParagraph"/>
        <w:ind w:left="2160"/>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0F09D3">
        <w:rPr>
          <w:rFonts w:ascii="Times New Roman" w:hAnsi="Times New Roman" w:cs="Times New Roman"/>
          <w:i/>
          <w:iCs/>
        </w:rPr>
        <w:t xml:space="preserve">Roger </w:t>
      </w:r>
      <w:r>
        <w:rPr>
          <w:rFonts w:ascii="Times New Roman" w:hAnsi="Times New Roman" w:cs="Times New Roman"/>
          <w:i/>
          <w:iCs/>
        </w:rPr>
        <w:t xml:space="preserve">Higgins moves to accept the </w:t>
      </w:r>
      <w:r w:rsidR="000F09D3">
        <w:rPr>
          <w:rFonts w:ascii="Times New Roman" w:hAnsi="Times New Roman" w:cs="Times New Roman"/>
          <w:i/>
          <w:iCs/>
        </w:rPr>
        <w:t xml:space="preserve">January 21 </w:t>
      </w:r>
      <w:r>
        <w:rPr>
          <w:rFonts w:ascii="Times New Roman" w:hAnsi="Times New Roman" w:cs="Times New Roman"/>
          <w:i/>
          <w:iCs/>
        </w:rPr>
        <w:t xml:space="preserve">minutes. </w:t>
      </w:r>
      <w:r w:rsidRPr="009665F2">
        <w:rPr>
          <w:rFonts w:ascii="Times New Roman" w:hAnsi="Times New Roman" w:cs="Times New Roman"/>
          <w:i/>
          <w:iCs/>
        </w:rPr>
        <w:t xml:space="preserve">Seconded by </w:t>
      </w:r>
      <w:r w:rsidR="000F09D3">
        <w:rPr>
          <w:rFonts w:ascii="Times New Roman" w:hAnsi="Times New Roman" w:cs="Times New Roman"/>
          <w:i/>
          <w:iCs/>
        </w:rPr>
        <w:t>Erik Greenbaum</w:t>
      </w:r>
      <w:r w:rsidRPr="009665F2">
        <w:rPr>
          <w:rFonts w:ascii="Times New Roman" w:hAnsi="Times New Roman" w:cs="Times New Roman"/>
          <w:i/>
          <w:iCs/>
        </w:rPr>
        <w:t>. Approved by the board.</w:t>
      </w:r>
    </w:p>
    <w:p w14:paraId="1C029377" w14:textId="77777777" w:rsidR="00E624D3" w:rsidRDefault="00E624D3" w:rsidP="00E624D3">
      <w:pPr>
        <w:rPr>
          <w:rFonts w:ascii="Times New Roman" w:hAnsi="Times New Roman" w:cs="Times New Roman"/>
        </w:rPr>
      </w:pPr>
    </w:p>
    <w:p w14:paraId="1053E58D" w14:textId="174FC77F" w:rsidR="00E624D3" w:rsidRDefault="00E624D3" w:rsidP="00E37D16">
      <w:pPr>
        <w:rPr>
          <w:rFonts w:ascii="Times New Roman" w:hAnsi="Times New Roman" w:cs="Times New Roman"/>
        </w:rPr>
      </w:pPr>
      <w:r>
        <w:rPr>
          <w:rFonts w:ascii="Times New Roman" w:hAnsi="Times New Roman" w:cs="Times New Roman"/>
        </w:rPr>
        <w:t xml:space="preserve">Mr. Markham presented a report (attached) with </w:t>
      </w:r>
      <w:r w:rsidR="008800AC">
        <w:rPr>
          <w:rFonts w:ascii="Times New Roman" w:hAnsi="Times New Roman" w:cs="Times New Roman"/>
        </w:rPr>
        <w:t>details on year-to-date new members (7) and departed members (8).</w:t>
      </w:r>
    </w:p>
    <w:p w14:paraId="1C1B1032" w14:textId="77777777" w:rsidR="00E624D3" w:rsidRDefault="00E624D3" w:rsidP="00E37D16">
      <w:pPr>
        <w:rPr>
          <w:rFonts w:ascii="Times New Roman" w:hAnsi="Times New Roman" w:cs="Times New Roman"/>
        </w:rPr>
      </w:pPr>
    </w:p>
    <w:p w14:paraId="010188FF"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President Elect</w:t>
      </w:r>
    </w:p>
    <w:p w14:paraId="17FE610D" w14:textId="360A08BE" w:rsidR="008800AC" w:rsidRPr="008800AC" w:rsidRDefault="00E37D16" w:rsidP="008800AC">
      <w:pPr>
        <w:rPr>
          <w:rFonts w:ascii="Times New Roman" w:hAnsi="Times New Roman" w:cs="Times New Roman"/>
        </w:rPr>
      </w:pPr>
      <w:r>
        <w:rPr>
          <w:rFonts w:ascii="Times New Roman" w:hAnsi="Times New Roman" w:cs="Times New Roman"/>
        </w:rPr>
        <w:t xml:space="preserve">Aimee Andrews, President-Elect, </w:t>
      </w:r>
      <w:r w:rsidR="008800AC">
        <w:rPr>
          <w:rFonts w:ascii="Times New Roman" w:hAnsi="Times New Roman" w:cs="Times New Roman"/>
        </w:rPr>
        <w:t>provided an update on plans for the upcoming year, noting that she wants to focus on the Foundation committee. She will be meeting with current chair Wayne Murphy and incoming co-chairs David Atchley and Susan Evans to discuss goals. This may include bringing back practices from the past.</w:t>
      </w:r>
    </w:p>
    <w:p w14:paraId="6F4C8FAE" w14:textId="54361FE9" w:rsidR="00E37D16" w:rsidRDefault="00E37D16" w:rsidP="00E37D16">
      <w:pPr>
        <w:rPr>
          <w:rFonts w:ascii="Times New Roman" w:hAnsi="Times New Roman" w:cs="Times New Roman"/>
        </w:rPr>
      </w:pPr>
    </w:p>
    <w:p w14:paraId="63590AEA"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Vice President/Membership</w:t>
      </w:r>
    </w:p>
    <w:p w14:paraId="6A04A4BF" w14:textId="3D450797" w:rsidR="00E37D16" w:rsidRDefault="00E37D16" w:rsidP="00E37D16">
      <w:pPr>
        <w:rPr>
          <w:rFonts w:ascii="Times New Roman" w:hAnsi="Times New Roman" w:cs="Times New Roman"/>
        </w:rPr>
      </w:pPr>
      <w:r>
        <w:rPr>
          <w:rFonts w:ascii="Times New Roman" w:hAnsi="Times New Roman" w:cs="Times New Roman"/>
        </w:rPr>
        <w:t xml:space="preserve">Roger Higgins, Vice President, </w:t>
      </w:r>
      <w:r w:rsidR="008800AC">
        <w:rPr>
          <w:rFonts w:ascii="Times New Roman" w:hAnsi="Times New Roman" w:cs="Times New Roman"/>
        </w:rPr>
        <w:t xml:space="preserve">providedan update on </w:t>
      </w:r>
      <w:r>
        <w:rPr>
          <w:rFonts w:ascii="Times New Roman" w:hAnsi="Times New Roman" w:cs="Times New Roman"/>
        </w:rPr>
        <w:t>the following issue</w:t>
      </w:r>
      <w:r w:rsidR="009D02B9">
        <w:rPr>
          <w:rFonts w:ascii="Times New Roman" w:hAnsi="Times New Roman" w:cs="Times New Roman"/>
        </w:rPr>
        <w:t>s</w:t>
      </w:r>
      <w:r>
        <w:rPr>
          <w:rFonts w:ascii="Times New Roman" w:hAnsi="Times New Roman" w:cs="Times New Roman"/>
        </w:rPr>
        <w:t>:</w:t>
      </w:r>
    </w:p>
    <w:p w14:paraId="4F312940" w14:textId="77777777" w:rsidR="00E37D16" w:rsidRDefault="00E37D16" w:rsidP="00E37D16">
      <w:pPr>
        <w:rPr>
          <w:rFonts w:ascii="Times New Roman" w:hAnsi="Times New Roman" w:cs="Times New Roman"/>
        </w:rPr>
      </w:pPr>
    </w:p>
    <w:p w14:paraId="2DEC9F4F" w14:textId="77777777" w:rsidR="008800AC" w:rsidRDefault="008800AC" w:rsidP="008800AC">
      <w:pPr>
        <w:pStyle w:val="ListParagraph"/>
        <w:numPr>
          <w:ilvl w:val="0"/>
          <w:numId w:val="13"/>
        </w:numPr>
        <w:rPr>
          <w:rFonts w:ascii="Times New Roman" w:hAnsi="Times New Roman" w:cs="Times New Roman"/>
        </w:rPr>
      </w:pPr>
      <w:r>
        <w:rPr>
          <w:rFonts w:ascii="Times New Roman" w:hAnsi="Times New Roman" w:cs="Times New Roman"/>
        </w:rPr>
        <w:t>Rabbit Run 5K</w:t>
      </w:r>
    </w:p>
    <w:p w14:paraId="69A872A3" w14:textId="578019D0" w:rsidR="008800AC" w:rsidRDefault="00E5000F" w:rsidP="008800AC">
      <w:pPr>
        <w:pStyle w:val="ListParagraph"/>
        <w:numPr>
          <w:ilvl w:val="1"/>
          <w:numId w:val="13"/>
        </w:numPr>
        <w:rPr>
          <w:rFonts w:ascii="Times New Roman" w:hAnsi="Times New Roman" w:cs="Times New Roman"/>
        </w:rPr>
      </w:pPr>
      <w:r>
        <w:rPr>
          <w:rFonts w:ascii="Times New Roman" w:hAnsi="Times New Roman" w:cs="Times New Roman"/>
        </w:rPr>
        <w:t>A decision has been made to host a 100% virtual race this year.</w:t>
      </w:r>
    </w:p>
    <w:p w14:paraId="686B1C93" w14:textId="4615FB8A" w:rsidR="00E5000F" w:rsidRDefault="00E5000F" w:rsidP="008800AC">
      <w:pPr>
        <w:pStyle w:val="ListParagraph"/>
        <w:numPr>
          <w:ilvl w:val="1"/>
          <w:numId w:val="13"/>
        </w:numPr>
        <w:rPr>
          <w:rFonts w:ascii="Times New Roman" w:hAnsi="Times New Roman" w:cs="Times New Roman"/>
        </w:rPr>
      </w:pPr>
      <w:r>
        <w:rPr>
          <w:rFonts w:ascii="Times New Roman" w:hAnsi="Times New Roman" w:cs="Times New Roman"/>
        </w:rPr>
        <w:t>Proceeds tentatively planned for donation to the COVID volunteers effort already underway (see Club Service)</w:t>
      </w:r>
    </w:p>
    <w:p w14:paraId="545FACB5" w14:textId="5AA47787" w:rsidR="00E5000F" w:rsidRDefault="00E5000F" w:rsidP="008800AC">
      <w:pPr>
        <w:pStyle w:val="ListParagraph"/>
        <w:numPr>
          <w:ilvl w:val="1"/>
          <w:numId w:val="13"/>
        </w:numPr>
        <w:rPr>
          <w:rFonts w:ascii="Times New Roman" w:hAnsi="Times New Roman" w:cs="Times New Roman"/>
        </w:rPr>
      </w:pPr>
      <w:r>
        <w:rPr>
          <w:rFonts w:ascii="Times New Roman" w:hAnsi="Times New Roman" w:cs="Times New Roman"/>
        </w:rPr>
        <w:t>Mr. Daniels suggested that the Club Administration co-chairs (Amy Hart and Susan Evans) be included in the planning for Rabbit Run given their limited opportunities for social event planning this year.</w:t>
      </w:r>
    </w:p>
    <w:p w14:paraId="6C5D797A" w14:textId="0D66A8B7" w:rsidR="00E37D16" w:rsidRDefault="00E37D16" w:rsidP="00E37D16">
      <w:pPr>
        <w:pStyle w:val="ListParagraph"/>
        <w:numPr>
          <w:ilvl w:val="0"/>
          <w:numId w:val="13"/>
        </w:numPr>
        <w:rPr>
          <w:rFonts w:ascii="Times New Roman" w:hAnsi="Times New Roman" w:cs="Times New Roman"/>
        </w:rPr>
      </w:pPr>
      <w:r>
        <w:rPr>
          <w:rFonts w:ascii="Times New Roman" w:hAnsi="Times New Roman" w:cs="Times New Roman"/>
        </w:rPr>
        <w:t>Membership</w:t>
      </w:r>
    </w:p>
    <w:p w14:paraId="36632AF4" w14:textId="65CD3DB6" w:rsidR="00E37D16" w:rsidRDefault="00E5000F" w:rsidP="00E37D16">
      <w:pPr>
        <w:pStyle w:val="ListParagraph"/>
        <w:numPr>
          <w:ilvl w:val="1"/>
          <w:numId w:val="13"/>
        </w:numPr>
        <w:rPr>
          <w:rFonts w:ascii="Times New Roman" w:hAnsi="Times New Roman" w:cs="Times New Roman"/>
        </w:rPr>
      </w:pPr>
      <w:r>
        <w:rPr>
          <w:rFonts w:ascii="Times New Roman" w:hAnsi="Times New Roman" w:cs="Times New Roman"/>
        </w:rPr>
        <w:t>Two new member prospects (Tim Snapp, Jay Blanton) are in the pipeline</w:t>
      </w:r>
    </w:p>
    <w:p w14:paraId="0DC556D2" w14:textId="1A009F32" w:rsidR="00E5000F" w:rsidRDefault="00E5000F" w:rsidP="00E37D16">
      <w:pPr>
        <w:pStyle w:val="ListParagraph"/>
        <w:numPr>
          <w:ilvl w:val="1"/>
          <w:numId w:val="13"/>
        </w:numPr>
        <w:rPr>
          <w:rFonts w:ascii="Times New Roman" w:hAnsi="Times New Roman" w:cs="Times New Roman"/>
        </w:rPr>
      </w:pPr>
      <w:r>
        <w:rPr>
          <w:rFonts w:ascii="Times New Roman" w:hAnsi="Times New Roman" w:cs="Times New Roman"/>
        </w:rPr>
        <w:t>Three to four additional prospects have expressed interest in joining when in-person meetings resume.</w:t>
      </w:r>
    </w:p>
    <w:p w14:paraId="56131FC2" w14:textId="3CBE7B73" w:rsidR="009D02B9" w:rsidRDefault="009D02B9" w:rsidP="009D02B9">
      <w:pPr>
        <w:pStyle w:val="ListParagraph"/>
        <w:numPr>
          <w:ilvl w:val="0"/>
          <w:numId w:val="13"/>
        </w:numPr>
        <w:rPr>
          <w:rFonts w:ascii="Times New Roman" w:hAnsi="Times New Roman" w:cs="Times New Roman"/>
        </w:rPr>
      </w:pPr>
      <w:r>
        <w:rPr>
          <w:rFonts w:ascii="Times New Roman" w:hAnsi="Times New Roman" w:cs="Times New Roman"/>
        </w:rPr>
        <w:t>Diversity Committee</w:t>
      </w:r>
    </w:p>
    <w:p w14:paraId="3E9D68FB" w14:textId="3D3F06A3" w:rsidR="00E5000F" w:rsidRDefault="00E5000F" w:rsidP="009D02B9">
      <w:pPr>
        <w:pStyle w:val="ListParagraph"/>
        <w:numPr>
          <w:ilvl w:val="1"/>
          <w:numId w:val="13"/>
        </w:numPr>
        <w:rPr>
          <w:rFonts w:ascii="Times New Roman" w:hAnsi="Times New Roman" w:cs="Times New Roman"/>
        </w:rPr>
      </w:pPr>
      <w:r>
        <w:rPr>
          <w:rFonts w:ascii="Times New Roman" w:hAnsi="Times New Roman" w:cs="Times New Roman"/>
        </w:rPr>
        <w:t xml:space="preserve">The committee membership has been selected and includes: </w:t>
      </w:r>
      <w:r w:rsidRPr="00E5000F">
        <w:rPr>
          <w:rFonts w:ascii="Times New Roman" w:hAnsi="Times New Roman" w:cs="Times New Roman"/>
        </w:rPr>
        <w:t>Antonio</w:t>
      </w:r>
      <w:r>
        <w:rPr>
          <w:rFonts w:ascii="Times New Roman" w:hAnsi="Times New Roman" w:cs="Times New Roman"/>
        </w:rPr>
        <w:t xml:space="preserve"> Rice</w:t>
      </w:r>
      <w:r w:rsidRPr="00E5000F">
        <w:rPr>
          <w:rFonts w:ascii="Times New Roman" w:hAnsi="Times New Roman" w:cs="Times New Roman"/>
        </w:rPr>
        <w:t>, Olga</w:t>
      </w:r>
      <w:r>
        <w:rPr>
          <w:rFonts w:ascii="Times New Roman" w:hAnsi="Times New Roman" w:cs="Times New Roman"/>
        </w:rPr>
        <w:t xml:space="preserve"> Boucher</w:t>
      </w:r>
      <w:r w:rsidRPr="00E5000F">
        <w:rPr>
          <w:rFonts w:ascii="Times New Roman" w:hAnsi="Times New Roman" w:cs="Times New Roman"/>
        </w:rPr>
        <w:t>, Ty</w:t>
      </w:r>
      <w:r>
        <w:rPr>
          <w:rFonts w:ascii="Times New Roman" w:hAnsi="Times New Roman" w:cs="Times New Roman"/>
        </w:rPr>
        <w:t xml:space="preserve"> Cooper</w:t>
      </w:r>
      <w:r w:rsidRPr="00E5000F">
        <w:rPr>
          <w:rFonts w:ascii="Times New Roman" w:hAnsi="Times New Roman" w:cs="Times New Roman"/>
        </w:rPr>
        <w:t>, Aimee</w:t>
      </w:r>
      <w:r>
        <w:rPr>
          <w:rFonts w:ascii="Times New Roman" w:hAnsi="Times New Roman" w:cs="Times New Roman"/>
        </w:rPr>
        <w:t xml:space="preserve"> Andrews</w:t>
      </w:r>
      <w:r w:rsidRPr="00E5000F">
        <w:rPr>
          <w:rFonts w:ascii="Times New Roman" w:hAnsi="Times New Roman" w:cs="Times New Roman"/>
        </w:rPr>
        <w:t>, Ravi</w:t>
      </w:r>
      <w:r>
        <w:rPr>
          <w:rFonts w:ascii="Times New Roman" w:hAnsi="Times New Roman" w:cs="Times New Roman"/>
        </w:rPr>
        <w:t xml:space="preserve"> Respeto</w:t>
      </w:r>
      <w:r w:rsidRPr="00E5000F">
        <w:rPr>
          <w:rFonts w:ascii="Times New Roman" w:hAnsi="Times New Roman" w:cs="Times New Roman"/>
        </w:rPr>
        <w:t>, Wade Tremblay, Eddie K, Roger</w:t>
      </w:r>
      <w:r>
        <w:rPr>
          <w:rFonts w:ascii="Times New Roman" w:hAnsi="Times New Roman" w:cs="Times New Roman"/>
        </w:rPr>
        <w:t xml:space="preserve"> Higgins</w:t>
      </w:r>
    </w:p>
    <w:p w14:paraId="7292ACA3" w14:textId="2DA14D66" w:rsidR="009D02B9" w:rsidRDefault="00E5000F" w:rsidP="009D02B9">
      <w:pPr>
        <w:pStyle w:val="ListParagraph"/>
        <w:numPr>
          <w:ilvl w:val="1"/>
          <w:numId w:val="13"/>
        </w:numPr>
        <w:rPr>
          <w:rFonts w:ascii="Times New Roman" w:hAnsi="Times New Roman" w:cs="Times New Roman"/>
        </w:rPr>
      </w:pPr>
      <w:r>
        <w:rPr>
          <w:rFonts w:ascii="Times New Roman" w:hAnsi="Times New Roman" w:cs="Times New Roman"/>
        </w:rPr>
        <w:t>A mission/purpose statement has been drafted by Ms. Andrews, Mr. Daniels, and Mr. Higgins.</w:t>
      </w:r>
    </w:p>
    <w:p w14:paraId="0175BEC3" w14:textId="1E744DFC" w:rsidR="009D02B9" w:rsidRDefault="00E5000F" w:rsidP="009D02B9">
      <w:pPr>
        <w:pStyle w:val="ListParagraph"/>
        <w:numPr>
          <w:ilvl w:val="1"/>
          <w:numId w:val="13"/>
        </w:numPr>
        <w:rPr>
          <w:rFonts w:ascii="Times New Roman" w:hAnsi="Times New Roman" w:cs="Times New Roman"/>
        </w:rPr>
      </w:pPr>
      <w:r>
        <w:rPr>
          <w:rFonts w:ascii="Times New Roman" w:hAnsi="Times New Roman" w:cs="Times New Roman"/>
        </w:rPr>
        <w:t>The committee will be meeting within a week to select a chair</w:t>
      </w:r>
    </w:p>
    <w:p w14:paraId="2C3ED1C0" w14:textId="136F0989" w:rsidR="00E37D16" w:rsidRDefault="00E37D16" w:rsidP="00E37D16">
      <w:pPr>
        <w:rPr>
          <w:rFonts w:ascii="Times New Roman" w:hAnsi="Times New Roman" w:cs="Times New Roman"/>
        </w:rPr>
      </w:pPr>
    </w:p>
    <w:p w14:paraId="5927F243" w14:textId="77777777" w:rsidR="00E624D3" w:rsidRPr="00690811" w:rsidRDefault="00E624D3" w:rsidP="00E624D3">
      <w:pPr>
        <w:rPr>
          <w:rFonts w:ascii="Times New Roman" w:hAnsi="Times New Roman" w:cs="Times New Roman"/>
          <w:b/>
          <w:bCs/>
        </w:rPr>
      </w:pPr>
      <w:r>
        <w:rPr>
          <w:rFonts w:ascii="Times New Roman" w:hAnsi="Times New Roman" w:cs="Times New Roman"/>
          <w:b/>
          <w:bCs/>
        </w:rPr>
        <w:t>Club Service</w:t>
      </w:r>
    </w:p>
    <w:p w14:paraId="6C85DF8F" w14:textId="4EAA5A22" w:rsidR="00E624D3" w:rsidRDefault="00E5000F" w:rsidP="00E624D3">
      <w:pPr>
        <w:rPr>
          <w:rFonts w:ascii="Times New Roman" w:hAnsi="Times New Roman" w:cs="Times New Roman"/>
        </w:rPr>
      </w:pPr>
      <w:r>
        <w:rPr>
          <w:rFonts w:ascii="Times New Roman" w:hAnsi="Times New Roman" w:cs="Times New Roman"/>
        </w:rPr>
        <w:t>Erik Greenbaum, Club Service chair, provided the following update:</w:t>
      </w:r>
    </w:p>
    <w:p w14:paraId="7850AF34" w14:textId="4A5E4A76" w:rsidR="00E5000F" w:rsidRDefault="00E5000F" w:rsidP="00E624D3">
      <w:pPr>
        <w:rPr>
          <w:rFonts w:ascii="Times New Roman" w:hAnsi="Times New Roman" w:cs="Times New Roman"/>
        </w:rPr>
      </w:pPr>
    </w:p>
    <w:p w14:paraId="1E5B725A" w14:textId="20C469CF" w:rsidR="00E5000F" w:rsidRDefault="00E5000F" w:rsidP="00E5000F">
      <w:pPr>
        <w:pStyle w:val="ListParagraph"/>
        <w:numPr>
          <w:ilvl w:val="0"/>
          <w:numId w:val="28"/>
        </w:numPr>
        <w:rPr>
          <w:rFonts w:ascii="Times New Roman" w:hAnsi="Times New Roman" w:cs="Times New Roman"/>
        </w:rPr>
      </w:pPr>
      <w:r>
        <w:rPr>
          <w:rFonts w:ascii="Times New Roman" w:hAnsi="Times New Roman" w:cs="Times New Roman"/>
        </w:rPr>
        <w:t xml:space="preserve">The effort to provide refreshments to COVID vaccine site volunteers is going well. </w:t>
      </w:r>
      <w:r w:rsidR="00890C83">
        <w:rPr>
          <w:rFonts w:ascii="Times New Roman" w:hAnsi="Times New Roman" w:cs="Times New Roman"/>
        </w:rPr>
        <w:t>v</w:t>
      </w:r>
      <w:r>
        <w:rPr>
          <w:rFonts w:ascii="Times New Roman" w:hAnsi="Times New Roman" w:cs="Times New Roman"/>
        </w:rPr>
        <w:t>Enough Rotary volunteers are available to assist with purchase and delivery of refreshments. This effort will continue until the vaccine site no longer needs support.</w:t>
      </w:r>
    </w:p>
    <w:p w14:paraId="42A85666" w14:textId="68DEF32B" w:rsidR="00E5000F" w:rsidRDefault="00E5000F" w:rsidP="00E5000F">
      <w:pPr>
        <w:pStyle w:val="ListParagraph"/>
        <w:numPr>
          <w:ilvl w:val="0"/>
          <w:numId w:val="28"/>
        </w:numPr>
        <w:rPr>
          <w:rFonts w:ascii="Times New Roman" w:hAnsi="Times New Roman" w:cs="Times New Roman"/>
        </w:rPr>
      </w:pPr>
      <w:r>
        <w:rPr>
          <w:rFonts w:ascii="Times New Roman" w:hAnsi="Times New Roman" w:cs="Times New Roman"/>
        </w:rPr>
        <w:t>Monthly Salvation Army dinner is still on the last  Monday of the month and Mr. Greenbaum will solicit volunteers.</w:t>
      </w:r>
    </w:p>
    <w:p w14:paraId="4C23966E" w14:textId="1CE5FDF5" w:rsidR="00E5000F" w:rsidRDefault="00E5000F" w:rsidP="00E5000F">
      <w:pPr>
        <w:rPr>
          <w:rFonts w:ascii="Times New Roman" w:hAnsi="Times New Roman" w:cs="Times New Roman"/>
        </w:rPr>
      </w:pPr>
    </w:p>
    <w:p w14:paraId="4C8E7B6C" w14:textId="77777777" w:rsidR="00E624D3" w:rsidRPr="00640148" w:rsidRDefault="00E624D3" w:rsidP="00E624D3">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1121BB13" w14:textId="77777777" w:rsidR="00E624D3" w:rsidRPr="00690811" w:rsidRDefault="00E624D3" w:rsidP="00E624D3">
      <w:pPr>
        <w:rPr>
          <w:rFonts w:ascii="Times New Roman" w:hAnsi="Times New Roman" w:cs="Times New Roman"/>
        </w:rPr>
      </w:pPr>
      <w:r>
        <w:rPr>
          <w:rFonts w:ascii="Times New Roman" w:hAnsi="Times New Roman" w:cs="Times New Roman"/>
        </w:rPr>
        <w:t>Wayne Murphy, Director of the Rotary Foundation and International Chair, gave the following update:</w:t>
      </w:r>
    </w:p>
    <w:p w14:paraId="56127D66" w14:textId="77777777" w:rsidR="00E624D3" w:rsidRDefault="00E624D3" w:rsidP="00E624D3">
      <w:pPr>
        <w:rPr>
          <w:rFonts w:ascii="Times New Roman" w:hAnsi="Times New Roman" w:cs="Times New Roman"/>
        </w:rPr>
      </w:pPr>
    </w:p>
    <w:p w14:paraId="1E61A66C" w14:textId="63FA04E0" w:rsidR="00E624D3" w:rsidRDefault="00E624D3" w:rsidP="00E624D3">
      <w:pPr>
        <w:pStyle w:val="ListParagraph"/>
        <w:numPr>
          <w:ilvl w:val="0"/>
          <w:numId w:val="20"/>
        </w:numPr>
        <w:rPr>
          <w:rFonts w:ascii="Times New Roman" w:hAnsi="Times New Roman" w:cs="Times New Roman"/>
        </w:rPr>
      </w:pPr>
      <w:r>
        <w:rPr>
          <w:rFonts w:ascii="Times New Roman" w:hAnsi="Times New Roman" w:cs="Times New Roman"/>
        </w:rPr>
        <w:lastRenderedPageBreak/>
        <w:t xml:space="preserve">The International Committee of the three Charlottesville clubs (Blue Ridge Mountains, Albemarle, Charlottesville) </w:t>
      </w:r>
      <w:r w:rsidR="00890C83">
        <w:rPr>
          <w:rFonts w:ascii="Times New Roman" w:hAnsi="Times New Roman" w:cs="Times New Roman"/>
        </w:rPr>
        <w:t>has three prospective international projects to support with a $1,000 gift from each club (see attachment)</w:t>
      </w:r>
      <w:r>
        <w:rPr>
          <w:rFonts w:ascii="Times New Roman" w:hAnsi="Times New Roman" w:cs="Times New Roman"/>
        </w:rPr>
        <w:t>.</w:t>
      </w:r>
    </w:p>
    <w:p w14:paraId="0999EB6E" w14:textId="79A842C8" w:rsidR="00890C83" w:rsidRDefault="00890C83" w:rsidP="00890C83">
      <w:pPr>
        <w:pStyle w:val="ListParagraph"/>
        <w:numPr>
          <w:ilvl w:val="1"/>
          <w:numId w:val="20"/>
        </w:numPr>
        <w:rPr>
          <w:rFonts w:ascii="Times New Roman" w:hAnsi="Times New Roman" w:cs="Times New Roman"/>
        </w:rPr>
      </w:pPr>
      <w:r>
        <w:rPr>
          <w:rFonts w:ascii="Times New Roman" w:hAnsi="Times New Roman" w:cs="Times New Roman"/>
        </w:rPr>
        <w:t>Mr. Daniels asked Mr. Horne if the Club could afford this gift. Mr. Horne said it could.</w:t>
      </w:r>
    </w:p>
    <w:p w14:paraId="3B07E4C2" w14:textId="38DFB261" w:rsidR="00890C83" w:rsidRDefault="00890C83" w:rsidP="00E624D3">
      <w:pPr>
        <w:rPr>
          <w:rFonts w:ascii="Times New Roman" w:hAnsi="Times New Roman" w:cs="Times New Roman"/>
        </w:rPr>
      </w:pPr>
    </w:p>
    <w:p w14:paraId="2A1BFF8B" w14:textId="14574783" w:rsidR="00890C83" w:rsidRPr="00890C83" w:rsidRDefault="00890C83" w:rsidP="00890C83">
      <w:pPr>
        <w:ind w:left="1080"/>
        <w:rPr>
          <w:rFonts w:ascii="Times New Roman" w:hAnsi="Times New Roman" w:cs="Times New Roman"/>
          <w:i/>
          <w:iCs/>
        </w:rPr>
      </w:pPr>
      <w:r w:rsidRPr="00890C83">
        <w:rPr>
          <w:rFonts w:ascii="Times New Roman" w:hAnsi="Times New Roman" w:cs="Times New Roman"/>
          <w:b/>
          <w:bCs/>
          <w:i/>
          <w:iCs/>
        </w:rPr>
        <w:t>Motion</w:t>
      </w:r>
      <w:r w:rsidRPr="00890C83">
        <w:rPr>
          <w:rFonts w:ascii="Times New Roman" w:hAnsi="Times New Roman" w:cs="Times New Roman"/>
          <w:i/>
          <w:iCs/>
        </w:rPr>
        <w:t xml:space="preserve">: </w:t>
      </w:r>
      <w:r>
        <w:rPr>
          <w:rFonts w:ascii="Times New Roman" w:hAnsi="Times New Roman" w:cs="Times New Roman"/>
          <w:i/>
          <w:iCs/>
        </w:rPr>
        <w:t xml:space="preserve">Wayne Murphy </w:t>
      </w:r>
      <w:r w:rsidRPr="00890C83">
        <w:rPr>
          <w:rFonts w:ascii="Times New Roman" w:hAnsi="Times New Roman" w:cs="Times New Roman"/>
          <w:i/>
          <w:iCs/>
        </w:rPr>
        <w:t xml:space="preserve">moves to </w:t>
      </w:r>
      <w:r>
        <w:rPr>
          <w:rFonts w:ascii="Times New Roman" w:hAnsi="Times New Roman" w:cs="Times New Roman"/>
          <w:i/>
          <w:iCs/>
        </w:rPr>
        <w:t>select the Haiti project for the Club’s $1,000 gift</w:t>
      </w:r>
      <w:r w:rsidRPr="00890C83">
        <w:rPr>
          <w:rFonts w:ascii="Times New Roman" w:hAnsi="Times New Roman" w:cs="Times New Roman"/>
          <w:i/>
          <w:iCs/>
        </w:rPr>
        <w:t xml:space="preserve">. Seconded by </w:t>
      </w:r>
      <w:r>
        <w:rPr>
          <w:rFonts w:ascii="Times New Roman" w:hAnsi="Times New Roman" w:cs="Times New Roman"/>
          <w:i/>
          <w:iCs/>
        </w:rPr>
        <w:t>Ravi Respeto</w:t>
      </w:r>
      <w:r w:rsidRPr="00890C83">
        <w:rPr>
          <w:rFonts w:ascii="Times New Roman" w:hAnsi="Times New Roman" w:cs="Times New Roman"/>
          <w:i/>
          <w:iCs/>
        </w:rPr>
        <w:t>. Approved by the board.</w:t>
      </w:r>
    </w:p>
    <w:p w14:paraId="78CB0D26" w14:textId="4716E9F1" w:rsidR="00890C83" w:rsidRDefault="00890C83" w:rsidP="00E624D3">
      <w:pPr>
        <w:rPr>
          <w:rFonts w:ascii="Times New Roman" w:hAnsi="Times New Roman" w:cs="Times New Roman"/>
        </w:rPr>
      </w:pPr>
    </w:p>
    <w:p w14:paraId="5519A2FC" w14:textId="2FEFE46F" w:rsidR="00890C83" w:rsidRDefault="00890C83" w:rsidP="00890C83">
      <w:pPr>
        <w:pStyle w:val="ListParagraph"/>
        <w:numPr>
          <w:ilvl w:val="0"/>
          <w:numId w:val="20"/>
        </w:numPr>
        <w:rPr>
          <w:rFonts w:ascii="Times New Roman" w:hAnsi="Times New Roman" w:cs="Times New Roman"/>
        </w:rPr>
      </w:pPr>
      <w:r>
        <w:rPr>
          <w:rFonts w:ascii="Times New Roman" w:hAnsi="Times New Roman" w:cs="Times New Roman"/>
        </w:rPr>
        <w:t>The other Charlottesville clubs are doing okay, and none are considering drastic measures (e.g., giving up charter).</w:t>
      </w:r>
    </w:p>
    <w:p w14:paraId="211B50B1" w14:textId="25749EA7" w:rsidR="00890C83" w:rsidRPr="00890C83" w:rsidRDefault="00890C83" w:rsidP="00890C83">
      <w:pPr>
        <w:pStyle w:val="ListParagraph"/>
        <w:numPr>
          <w:ilvl w:val="1"/>
          <w:numId w:val="20"/>
        </w:numPr>
        <w:rPr>
          <w:rFonts w:ascii="Times New Roman" w:hAnsi="Times New Roman" w:cs="Times New Roman"/>
        </w:rPr>
      </w:pPr>
      <w:r>
        <w:rPr>
          <w:rFonts w:ascii="Times New Roman" w:hAnsi="Times New Roman" w:cs="Times New Roman"/>
        </w:rPr>
        <w:t>The Louisa club is meeting twice a month, in person. The Barter theater project is coming up again in a month.</w:t>
      </w:r>
    </w:p>
    <w:p w14:paraId="1A3691C5" w14:textId="111D8067" w:rsidR="00890C83" w:rsidRDefault="00890C83" w:rsidP="00E624D3">
      <w:pPr>
        <w:rPr>
          <w:rFonts w:ascii="Times New Roman" w:hAnsi="Times New Roman" w:cs="Times New Roman"/>
        </w:rPr>
      </w:pPr>
    </w:p>
    <w:p w14:paraId="33D3AAB0" w14:textId="702018F1" w:rsidR="00890C83" w:rsidRDefault="00890C83" w:rsidP="00890C83">
      <w:pPr>
        <w:pStyle w:val="ListParagraph"/>
        <w:numPr>
          <w:ilvl w:val="0"/>
          <w:numId w:val="20"/>
        </w:numPr>
        <w:rPr>
          <w:rFonts w:ascii="Times New Roman" w:hAnsi="Times New Roman" w:cs="Times New Roman"/>
        </w:rPr>
      </w:pPr>
      <w:r>
        <w:rPr>
          <w:rFonts w:ascii="Times New Roman" w:hAnsi="Times New Roman" w:cs="Times New Roman"/>
        </w:rPr>
        <w:t>The District would like to add an assistant governor from our Club this year.</w:t>
      </w:r>
    </w:p>
    <w:p w14:paraId="1A69D9E0" w14:textId="0C5ED7E9" w:rsidR="00890C83" w:rsidRDefault="00890C83" w:rsidP="00890C83">
      <w:pPr>
        <w:pStyle w:val="ListParagraph"/>
        <w:numPr>
          <w:ilvl w:val="1"/>
          <w:numId w:val="20"/>
        </w:numPr>
        <w:rPr>
          <w:rFonts w:ascii="Times New Roman" w:hAnsi="Times New Roman" w:cs="Times New Roman"/>
        </w:rPr>
      </w:pPr>
      <w:r>
        <w:rPr>
          <w:rFonts w:ascii="Times New Roman" w:hAnsi="Times New Roman" w:cs="Times New Roman"/>
        </w:rPr>
        <w:t>Responsibilities include attending quarterly meetings with other presidents, attend PETS, etc.</w:t>
      </w:r>
    </w:p>
    <w:p w14:paraId="2D8DAE68" w14:textId="38F13CAE" w:rsidR="00890C83" w:rsidRDefault="00890C83" w:rsidP="00890C83">
      <w:pPr>
        <w:pStyle w:val="ListParagraph"/>
        <w:numPr>
          <w:ilvl w:val="1"/>
          <w:numId w:val="20"/>
        </w:numPr>
        <w:rPr>
          <w:rFonts w:ascii="Times New Roman" w:hAnsi="Times New Roman" w:cs="Times New Roman"/>
        </w:rPr>
      </w:pPr>
      <w:r>
        <w:rPr>
          <w:rFonts w:ascii="Times New Roman" w:hAnsi="Times New Roman" w:cs="Times New Roman"/>
        </w:rPr>
        <w:t>During non-pandemic times, requires travel.</w:t>
      </w:r>
    </w:p>
    <w:p w14:paraId="19B1A20D" w14:textId="643CAB43" w:rsidR="00890C83" w:rsidRPr="00890C83" w:rsidRDefault="00890C83" w:rsidP="00890C83">
      <w:pPr>
        <w:pStyle w:val="ListParagraph"/>
        <w:numPr>
          <w:ilvl w:val="1"/>
          <w:numId w:val="20"/>
        </w:numPr>
        <w:rPr>
          <w:rFonts w:ascii="Times New Roman" w:hAnsi="Times New Roman" w:cs="Times New Roman"/>
        </w:rPr>
      </w:pPr>
      <w:r>
        <w:rPr>
          <w:rFonts w:ascii="Times New Roman" w:hAnsi="Times New Roman" w:cs="Times New Roman"/>
        </w:rPr>
        <w:t>Discussion centered around proposing Ms. Respeto as a candidate for this.</w:t>
      </w:r>
    </w:p>
    <w:p w14:paraId="14B8884E" w14:textId="77777777" w:rsidR="00890C83" w:rsidRDefault="00890C83" w:rsidP="00E624D3">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597D83E4" w:rsidR="00E37D16" w:rsidRDefault="009D02B9" w:rsidP="00E37D16">
      <w:pPr>
        <w:rPr>
          <w:rFonts w:ascii="Times New Roman" w:hAnsi="Times New Roman" w:cs="Times New Roman"/>
        </w:rPr>
      </w:pPr>
      <w:r>
        <w:rPr>
          <w:rFonts w:ascii="Times New Roman" w:hAnsi="Times New Roman" w:cs="Times New Roman"/>
        </w:rPr>
        <w:t xml:space="preserve">Ravi Respeto, Immediate Past President, </w:t>
      </w:r>
      <w:r w:rsidR="00E624D3">
        <w:rPr>
          <w:rFonts w:ascii="Times New Roman" w:hAnsi="Times New Roman" w:cs="Times New Roman"/>
        </w:rPr>
        <w:t xml:space="preserve">deferred her report until the March meeting, as a number of board members had departed the meeting at this point. </w:t>
      </w:r>
    </w:p>
    <w:p w14:paraId="2ECA3496" w14:textId="77777777" w:rsidR="00E37D16" w:rsidRPr="009665F2" w:rsidRDefault="00E37D16" w:rsidP="009665F2">
      <w:pPr>
        <w:rPr>
          <w:rFonts w:ascii="Times New Roman" w:hAnsi="Times New Roman" w:cs="Times New Roman"/>
        </w:rPr>
      </w:pPr>
    </w:p>
    <w:p w14:paraId="002E576B" w14:textId="30852BBC" w:rsidR="00B41F07" w:rsidRPr="00AA3CF0" w:rsidRDefault="00B41F07" w:rsidP="00AA3CF0">
      <w:pPr>
        <w:rPr>
          <w:rFonts w:ascii="Times New Roman" w:hAnsi="Times New Roman" w:cs="Times New Roman"/>
          <w:b/>
          <w:bCs/>
        </w:rPr>
      </w:pPr>
      <w:r w:rsidRPr="00AA3CF0">
        <w:rPr>
          <w:rFonts w:ascii="Times New Roman" w:hAnsi="Times New Roman" w:cs="Times New Roman"/>
          <w:b/>
          <w:bCs/>
        </w:rPr>
        <w:t>Club Admins</w:t>
      </w:r>
      <w:r w:rsidR="00AA3CF0">
        <w:rPr>
          <w:rFonts w:ascii="Times New Roman" w:hAnsi="Times New Roman" w:cs="Times New Roman"/>
          <w:b/>
          <w:bCs/>
        </w:rPr>
        <w:t>tration</w:t>
      </w:r>
    </w:p>
    <w:p w14:paraId="4C0BDE90" w14:textId="1FB9FF1B" w:rsidR="00FE49C1" w:rsidRDefault="00E624D3" w:rsidP="00FE49C1">
      <w:pPr>
        <w:rPr>
          <w:rFonts w:ascii="Times New Roman" w:hAnsi="Times New Roman" w:cs="Times New Roman"/>
        </w:rPr>
      </w:pPr>
      <w:r>
        <w:rPr>
          <w:rFonts w:ascii="Times New Roman" w:hAnsi="Times New Roman" w:cs="Times New Roman"/>
        </w:rPr>
        <w:t>No report</w:t>
      </w:r>
    </w:p>
    <w:p w14:paraId="3D7C6462" w14:textId="77777777" w:rsidR="00E624D3" w:rsidRDefault="00E624D3" w:rsidP="00FE49C1">
      <w:pPr>
        <w:rPr>
          <w:rFonts w:ascii="Times New Roman" w:hAnsi="Times New Roman" w:cs="Times New Roman"/>
        </w:rPr>
      </w:pPr>
    </w:p>
    <w:p w14:paraId="6217A78E" w14:textId="77777777" w:rsidR="009D02B9" w:rsidRPr="00640148" w:rsidRDefault="009D02B9" w:rsidP="009D02B9">
      <w:pPr>
        <w:rPr>
          <w:rFonts w:ascii="Times New Roman" w:hAnsi="Times New Roman" w:cs="Times New Roman"/>
          <w:b/>
          <w:bCs/>
        </w:rPr>
      </w:pPr>
      <w:r w:rsidRPr="00AA3CF0">
        <w:rPr>
          <w:rFonts w:ascii="Times New Roman" w:hAnsi="Times New Roman" w:cs="Times New Roman"/>
          <w:b/>
          <w:bCs/>
        </w:rPr>
        <w:t>Program Chairs</w:t>
      </w:r>
    </w:p>
    <w:p w14:paraId="5F95170C" w14:textId="08EE5A25" w:rsidR="006D4F3B" w:rsidRPr="00E624D3" w:rsidRDefault="00E624D3" w:rsidP="00E624D3">
      <w:pPr>
        <w:rPr>
          <w:rFonts w:ascii="Times New Roman" w:hAnsi="Times New Roman" w:cs="Times New Roman"/>
        </w:rPr>
      </w:pPr>
      <w:r>
        <w:rPr>
          <w:rFonts w:ascii="Times New Roman" w:hAnsi="Times New Roman" w:cs="Times New Roman"/>
        </w:rPr>
        <w:t>No report</w:t>
      </w:r>
    </w:p>
    <w:p w14:paraId="3C3A7166" w14:textId="77777777" w:rsidR="007C68B9" w:rsidRDefault="007C68B9" w:rsidP="00431753">
      <w:pPr>
        <w:pStyle w:val="ListParagraph"/>
        <w:rPr>
          <w:rFonts w:ascii="Times New Roman" w:hAnsi="Times New Roman" w:cs="Times New Roman"/>
        </w:rPr>
      </w:pPr>
    </w:p>
    <w:p w14:paraId="47B1D4C8" w14:textId="77777777" w:rsidR="009D02B9" w:rsidRDefault="009D02B9" w:rsidP="009D02B9">
      <w:pPr>
        <w:rPr>
          <w:rFonts w:ascii="Times New Roman" w:hAnsi="Times New Roman" w:cs="Times New Roman"/>
        </w:rPr>
      </w:pPr>
      <w:r>
        <w:rPr>
          <w:rFonts w:ascii="Times New Roman" w:hAnsi="Times New Roman" w:cs="Times New Roman"/>
          <w:b/>
          <w:bCs/>
        </w:rPr>
        <w:t>Public Relations</w:t>
      </w:r>
    </w:p>
    <w:p w14:paraId="0C3CDAB2" w14:textId="77777777" w:rsidR="009D02B9" w:rsidRDefault="009D02B9" w:rsidP="009D02B9">
      <w:pPr>
        <w:rPr>
          <w:rFonts w:ascii="Times New Roman" w:hAnsi="Times New Roman" w:cs="Times New Roman"/>
        </w:rPr>
      </w:pPr>
      <w:r>
        <w:rPr>
          <w:rFonts w:ascii="Times New Roman" w:hAnsi="Times New Roman" w:cs="Times New Roman"/>
        </w:rPr>
        <w:t>No report</w:t>
      </w:r>
    </w:p>
    <w:p w14:paraId="404FDC82" w14:textId="77777777" w:rsidR="00000F2A" w:rsidRDefault="00000F2A" w:rsidP="00A7099E">
      <w:pPr>
        <w:rPr>
          <w:rFonts w:ascii="Times New Roman" w:hAnsi="Times New Roman" w:cs="Times New Roman"/>
        </w:rPr>
      </w:pPr>
    </w:p>
    <w:p w14:paraId="52A47D57" w14:textId="3AFBFC3C"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Club Executive Secretary</w:t>
      </w:r>
    </w:p>
    <w:p w14:paraId="0D4424B4" w14:textId="48283059" w:rsidR="00884400" w:rsidRPr="00F35C7F" w:rsidRDefault="00F35C7F" w:rsidP="00884400">
      <w:pPr>
        <w:rPr>
          <w:rFonts w:ascii="Times New Roman" w:hAnsi="Times New Roman" w:cs="Times New Roman"/>
        </w:rPr>
      </w:pPr>
      <w:r w:rsidRPr="00F35C7F">
        <w:rPr>
          <w:rFonts w:ascii="Times New Roman" w:hAnsi="Times New Roman" w:cs="Times New Roman"/>
        </w:rPr>
        <w:t>No report</w:t>
      </w:r>
    </w:p>
    <w:p w14:paraId="79E56774" w14:textId="22340AB1" w:rsidR="00F35C7F" w:rsidRDefault="00F35C7F" w:rsidP="00A7099E">
      <w:pPr>
        <w:rPr>
          <w:rFonts w:ascii="Times New Roman" w:hAnsi="Times New Roman" w:cs="Times New Roman"/>
        </w:rPr>
      </w:pPr>
    </w:p>
    <w:p w14:paraId="2ACFC4FE" w14:textId="27AB1981"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9:3</w:t>
      </w:r>
      <w:r w:rsidR="004F02DB">
        <w:rPr>
          <w:rFonts w:ascii="Times New Roman" w:hAnsi="Times New Roman" w:cs="Times New Roman"/>
        </w:rPr>
        <w:t>5</w:t>
      </w:r>
      <w:r w:rsidR="00FE49C1">
        <w:rPr>
          <w:rFonts w:ascii="Times New Roman" w:hAnsi="Times New Roman" w:cs="Times New Roman"/>
        </w:rPr>
        <w:t>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9"/>
  </w:num>
  <w:num w:numId="5">
    <w:abstractNumId w:val="5"/>
  </w:num>
  <w:num w:numId="6">
    <w:abstractNumId w:val="13"/>
  </w:num>
  <w:num w:numId="7">
    <w:abstractNumId w:val="25"/>
  </w:num>
  <w:num w:numId="8">
    <w:abstractNumId w:val="14"/>
  </w:num>
  <w:num w:numId="9">
    <w:abstractNumId w:val="17"/>
  </w:num>
  <w:num w:numId="10">
    <w:abstractNumId w:val="18"/>
  </w:num>
  <w:num w:numId="11">
    <w:abstractNumId w:val="21"/>
  </w:num>
  <w:num w:numId="12">
    <w:abstractNumId w:val="12"/>
  </w:num>
  <w:num w:numId="13">
    <w:abstractNumId w:val="11"/>
  </w:num>
  <w:num w:numId="14">
    <w:abstractNumId w:val="22"/>
  </w:num>
  <w:num w:numId="15">
    <w:abstractNumId w:val="16"/>
  </w:num>
  <w:num w:numId="16">
    <w:abstractNumId w:val="3"/>
  </w:num>
  <w:num w:numId="17">
    <w:abstractNumId w:val="10"/>
  </w:num>
  <w:num w:numId="18">
    <w:abstractNumId w:val="15"/>
  </w:num>
  <w:num w:numId="19">
    <w:abstractNumId w:val="4"/>
  </w:num>
  <w:num w:numId="20">
    <w:abstractNumId w:val="23"/>
  </w:num>
  <w:num w:numId="21">
    <w:abstractNumId w:val="28"/>
  </w:num>
  <w:num w:numId="22">
    <w:abstractNumId w:val="26"/>
  </w:num>
  <w:num w:numId="23">
    <w:abstractNumId w:val="19"/>
  </w:num>
  <w:num w:numId="24">
    <w:abstractNumId w:val="6"/>
  </w:num>
  <w:num w:numId="25">
    <w:abstractNumId w:val="20"/>
  </w:num>
  <w:num w:numId="26">
    <w:abstractNumId w:val="27"/>
  </w:num>
  <w:num w:numId="27">
    <w:abstractNumId w:val="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06FF"/>
    <w:rsid w:val="000C3CA9"/>
    <w:rsid w:val="000C59F6"/>
    <w:rsid w:val="000C68F3"/>
    <w:rsid w:val="000F09D3"/>
    <w:rsid w:val="000F0FD8"/>
    <w:rsid w:val="000F17F2"/>
    <w:rsid w:val="000F7247"/>
    <w:rsid w:val="001027B5"/>
    <w:rsid w:val="00103D08"/>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5EDC"/>
    <w:rsid w:val="0020191D"/>
    <w:rsid w:val="00202095"/>
    <w:rsid w:val="002115A7"/>
    <w:rsid w:val="002134BE"/>
    <w:rsid w:val="002157BB"/>
    <w:rsid w:val="00225E89"/>
    <w:rsid w:val="002266AC"/>
    <w:rsid w:val="002266D2"/>
    <w:rsid w:val="00231887"/>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3B25"/>
    <w:rsid w:val="004607C3"/>
    <w:rsid w:val="00463C12"/>
    <w:rsid w:val="0046575D"/>
    <w:rsid w:val="004825F1"/>
    <w:rsid w:val="00486581"/>
    <w:rsid w:val="00490D95"/>
    <w:rsid w:val="004C36F4"/>
    <w:rsid w:val="004F02DB"/>
    <w:rsid w:val="0050410A"/>
    <w:rsid w:val="00531276"/>
    <w:rsid w:val="00536576"/>
    <w:rsid w:val="005435B2"/>
    <w:rsid w:val="005551B5"/>
    <w:rsid w:val="00562A9C"/>
    <w:rsid w:val="00581258"/>
    <w:rsid w:val="005B01C8"/>
    <w:rsid w:val="005B14A2"/>
    <w:rsid w:val="005C1132"/>
    <w:rsid w:val="005F6CEC"/>
    <w:rsid w:val="0061598C"/>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F0982"/>
    <w:rsid w:val="007F3728"/>
    <w:rsid w:val="00821A26"/>
    <w:rsid w:val="00840E52"/>
    <w:rsid w:val="0084103D"/>
    <w:rsid w:val="008615C4"/>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4BE9"/>
    <w:rsid w:val="00BD3D45"/>
    <w:rsid w:val="00BD4869"/>
    <w:rsid w:val="00BF330A"/>
    <w:rsid w:val="00BF4726"/>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7382"/>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B12"/>
    <w:rsid w:val="00EC0E87"/>
    <w:rsid w:val="00EC1438"/>
    <w:rsid w:val="00EC585F"/>
    <w:rsid w:val="00ED1BDE"/>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E49C1"/>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33</cp:revision>
  <cp:lastPrinted>2019-01-07T14:34:00Z</cp:lastPrinted>
  <dcterms:created xsi:type="dcterms:W3CDTF">2019-09-18T03:59:00Z</dcterms:created>
  <dcterms:modified xsi:type="dcterms:W3CDTF">2021-03-14T22:06:00Z</dcterms:modified>
</cp:coreProperties>
</file>