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DE27" w14:textId="61D83946" w:rsidR="00E0530A" w:rsidRPr="006C6DEF" w:rsidRDefault="000670E7" w:rsidP="000670E7">
      <w:pPr>
        <w:rPr>
          <w:rFonts w:ascii="Geneva" w:hAnsi="Geneva"/>
          <w:b/>
          <w:bCs/>
          <w:sz w:val="28"/>
          <w:szCs w:val="28"/>
        </w:rPr>
      </w:pPr>
      <w:r w:rsidRPr="006C6DEF">
        <w:rPr>
          <w:rFonts w:ascii="Geneva" w:hAnsi="Geneva"/>
          <w:b/>
          <w:bCs/>
          <w:sz w:val="28"/>
          <w:szCs w:val="28"/>
        </w:rPr>
        <w:t>Membership:</w:t>
      </w:r>
    </w:p>
    <w:p w14:paraId="650AC819" w14:textId="3BD611D6" w:rsidR="000670E7" w:rsidRPr="00563A9F" w:rsidRDefault="00EA010F" w:rsidP="000670E7">
      <w:pPr>
        <w:rPr>
          <w:rFonts w:ascii="Geneva" w:hAnsi="Geneva"/>
          <w:sz w:val="24"/>
          <w:szCs w:val="24"/>
        </w:rPr>
      </w:pPr>
      <w:hyperlink r:id="rId7" w:history="1">
        <w:r w:rsidRPr="00505849">
          <w:rPr>
            <w:rStyle w:val="Hyperlink"/>
            <w:rFonts w:ascii="Geneva" w:hAnsi="Geneva"/>
            <w:sz w:val="24"/>
            <w:szCs w:val="24"/>
          </w:rPr>
          <w:t>https://rotarymembershipactionplan.org/progress-dashboard</w:t>
        </w:r>
      </w:hyperlink>
      <w:r>
        <w:rPr>
          <w:rFonts w:ascii="Geneva" w:hAnsi="Geneva"/>
          <w:sz w:val="24"/>
          <w:szCs w:val="24"/>
        </w:rPr>
        <w:t xml:space="preserve"> </w:t>
      </w:r>
    </w:p>
    <w:p w14:paraId="6E643BAC" w14:textId="50C23E0C" w:rsidR="000670E7" w:rsidRDefault="000670E7" w:rsidP="000670E7">
      <w:pPr>
        <w:rPr>
          <w:rFonts w:ascii="Geneva" w:hAnsi="Geneva"/>
          <w:b/>
          <w:bCs/>
          <w:sz w:val="28"/>
          <w:szCs w:val="28"/>
        </w:rPr>
      </w:pPr>
      <w:r w:rsidRPr="006C6DEF">
        <w:rPr>
          <w:rFonts w:ascii="Geneva" w:hAnsi="Geneva"/>
          <w:b/>
          <w:bCs/>
          <w:sz w:val="28"/>
          <w:szCs w:val="28"/>
        </w:rPr>
        <w:t>Engagement:</w:t>
      </w:r>
      <w:r w:rsidR="00A50AC1">
        <w:rPr>
          <w:rFonts w:ascii="Geneva" w:hAnsi="Geneva"/>
          <w:b/>
          <w:bCs/>
          <w:sz w:val="28"/>
          <w:szCs w:val="28"/>
        </w:rPr>
        <w:t xml:space="preserve"> </w:t>
      </w:r>
    </w:p>
    <w:bookmarkStart w:id="0" w:name="_MON_1789757729"/>
    <w:bookmarkEnd w:id="0"/>
    <w:p w14:paraId="552A11C6" w14:textId="5AB2B510" w:rsidR="000670E7" w:rsidRPr="00421A0E" w:rsidRDefault="003F442D" w:rsidP="000670E7">
      <w:pPr>
        <w:rPr>
          <w:rFonts w:ascii="Geneva" w:hAnsi="Geneva"/>
          <w:sz w:val="24"/>
          <w:szCs w:val="24"/>
        </w:rPr>
      </w:pPr>
      <w:r w:rsidRPr="003F442D">
        <w:rPr>
          <w:rFonts w:ascii="Geneva" w:hAnsi="Geneva"/>
          <w:noProof/>
          <w:sz w:val="24"/>
          <w:szCs w:val="24"/>
        </w:rPr>
        <w:object w:dxaOrig="760" w:dyaOrig="480" w14:anchorId="3E49FC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4.4pt;height:59.2pt;mso-width-percent:0;mso-height-percent:0;mso-width-percent:0;mso-height-percent:0" o:ole="">
            <v:imagedata r:id="rId8" o:title=""/>
          </v:shape>
          <o:OLEObject Type="Embed" ProgID="Word.Document.12" ShapeID="_x0000_i1025" DrawAspect="Icon" ObjectID="_1789759457" r:id="rId9">
            <o:FieldCodes>\s</o:FieldCodes>
          </o:OLEObject>
        </w:object>
      </w:r>
      <w:r w:rsidR="00CE63E4">
        <w:rPr>
          <w:rFonts w:ascii="Geneva" w:hAnsi="Geneva"/>
          <w:sz w:val="24"/>
          <w:szCs w:val="24"/>
        </w:rPr>
        <w:t xml:space="preserve">   </w:t>
      </w:r>
    </w:p>
    <w:p w14:paraId="6608B490" w14:textId="189D4DC2" w:rsidR="000670E7" w:rsidRPr="006C6DEF" w:rsidRDefault="000670E7" w:rsidP="000670E7">
      <w:pPr>
        <w:rPr>
          <w:rFonts w:ascii="Geneva" w:hAnsi="Geneva"/>
          <w:b/>
          <w:bCs/>
          <w:sz w:val="28"/>
          <w:szCs w:val="28"/>
        </w:rPr>
      </w:pPr>
      <w:r w:rsidRPr="006C6DEF">
        <w:rPr>
          <w:rFonts w:ascii="Geneva" w:hAnsi="Geneva"/>
          <w:b/>
          <w:bCs/>
          <w:sz w:val="28"/>
          <w:szCs w:val="28"/>
        </w:rPr>
        <w:t>Public visibility:</w:t>
      </w:r>
    </w:p>
    <w:p w14:paraId="6A61A987" w14:textId="36B82E95" w:rsidR="000670E7" w:rsidRPr="00421A0E" w:rsidRDefault="000670E7" w:rsidP="000670E7">
      <w:pPr>
        <w:rPr>
          <w:rFonts w:ascii="Geneva" w:hAnsi="Geneva"/>
          <w:sz w:val="24"/>
          <w:szCs w:val="24"/>
        </w:rPr>
      </w:pPr>
      <w:r w:rsidRPr="00421A0E">
        <w:rPr>
          <w:rFonts w:ascii="Geneva" w:hAnsi="Geneva"/>
          <w:sz w:val="24"/>
          <w:szCs w:val="24"/>
        </w:rPr>
        <w:t xml:space="preserve">Based on the rag-tag display our club presented at the first Fluvanna Family Fun Day, </w:t>
      </w:r>
      <w:r w:rsidR="003D6FC5" w:rsidRPr="00421A0E">
        <w:rPr>
          <w:rFonts w:ascii="Geneva" w:hAnsi="Geneva"/>
          <w:sz w:val="24"/>
          <w:szCs w:val="24"/>
        </w:rPr>
        <w:t>the</w:t>
      </w:r>
      <w:r w:rsidRPr="00421A0E">
        <w:rPr>
          <w:rFonts w:ascii="Geneva" w:hAnsi="Geneva"/>
          <w:sz w:val="24"/>
          <w:szCs w:val="24"/>
        </w:rPr>
        <w:t xml:space="preserve"> following are recommended as a motion for Board approval and action:</w:t>
      </w:r>
    </w:p>
    <w:p w14:paraId="1EB3548B" w14:textId="77777777" w:rsidR="007B3478" w:rsidRPr="00421A0E" w:rsidRDefault="000670E7" w:rsidP="007B3478">
      <w:pPr>
        <w:pStyle w:val="Heading1"/>
        <w:shd w:val="clear" w:color="auto" w:fill="FFFFFF"/>
        <w:spacing w:before="0" w:after="0" w:line="480" w:lineRule="atLeast"/>
        <w:rPr>
          <w:rFonts w:ascii="Geneva" w:hAnsi="Geneva"/>
          <w:sz w:val="24"/>
          <w:szCs w:val="24"/>
        </w:rPr>
      </w:pPr>
      <w:r w:rsidRPr="00421A0E">
        <w:rPr>
          <w:rFonts w:ascii="Geneva" w:hAnsi="Geneva"/>
          <w:sz w:val="24"/>
          <w:szCs w:val="24"/>
        </w:rPr>
        <w:t>The club needs to purchase</w:t>
      </w:r>
      <w:r w:rsidR="007B3478" w:rsidRPr="00421A0E">
        <w:rPr>
          <w:rFonts w:ascii="Geneva" w:hAnsi="Geneva"/>
          <w:sz w:val="24"/>
          <w:szCs w:val="24"/>
        </w:rPr>
        <w:t>:</w:t>
      </w:r>
    </w:p>
    <w:p w14:paraId="0F42E9F4" w14:textId="71CEC9BC" w:rsidR="007B3478" w:rsidRPr="00421A0E" w:rsidRDefault="000670E7" w:rsidP="007B3478">
      <w:pPr>
        <w:pStyle w:val="Heading1"/>
        <w:numPr>
          <w:ilvl w:val="0"/>
          <w:numId w:val="6"/>
        </w:numPr>
        <w:shd w:val="clear" w:color="auto" w:fill="FFFFFF"/>
        <w:spacing w:before="0" w:after="0" w:line="480" w:lineRule="atLeast"/>
        <w:rPr>
          <w:rFonts w:ascii="Geneva" w:hAnsi="Geneva" w:cs="Arial"/>
          <w:color w:val="0F1111"/>
          <w:sz w:val="24"/>
          <w:szCs w:val="24"/>
        </w:rPr>
      </w:pPr>
      <w:r w:rsidRPr="00421A0E">
        <w:rPr>
          <w:rFonts w:ascii="Geneva" w:hAnsi="Geneva"/>
          <w:sz w:val="24"/>
          <w:szCs w:val="24"/>
        </w:rPr>
        <w:t xml:space="preserve"> </w:t>
      </w:r>
      <w:r w:rsidR="007B3478" w:rsidRPr="00421A0E">
        <w:rPr>
          <w:rFonts w:ascii="Geneva" w:hAnsi="Geneva"/>
          <w:sz w:val="24"/>
          <w:szCs w:val="24"/>
        </w:rPr>
        <w:t>A</w:t>
      </w:r>
      <w:r w:rsidRPr="00421A0E">
        <w:rPr>
          <w:rFonts w:ascii="Geneva" w:hAnsi="Geneva"/>
          <w:sz w:val="24"/>
          <w:szCs w:val="24"/>
        </w:rPr>
        <w:t xml:space="preserve"> blue </w:t>
      </w:r>
      <w:r w:rsidR="007B3478" w:rsidRPr="00421A0E">
        <w:rPr>
          <w:rFonts w:ascii="Geneva" w:hAnsi="Geneva"/>
          <w:sz w:val="24"/>
          <w:szCs w:val="24"/>
        </w:rPr>
        <w:t>6-foot</w:t>
      </w:r>
      <w:r w:rsidRPr="00421A0E">
        <w:rPr>
          <w:rFonts w:ascii="Geneva" w:hAnsi="Geneva"/>
          <w:sz w:val="24"/>
          <w:szCs w:val="24"/>
        </w:rPr>
        <w:t xml:space="preserve"> </w:t>
      </w:r>
      <w:r w:rsidR="003D6FC5" w:rsidRPr="00421A0E">
        <w:rPr>
          <w:rFonts w:ascii="Geneva" w:hAnsi="Geneva"/>
          <w:sz w:val="24"/>
          <w:szCs w:val="24"/>
        </w:rPr>
        <w:t>tablecloth</w:t>
      </w:r>
      <w:r w:rsidRPr="00421A0E">
        <w:rPr>
          <w:rFonts w:ascii="Geneva" w:hAnsi="Geneva"/>
          <w:sz w:val="24"/>
          <w:szCs w:val="24"/>
        </w:rPr>
        <w:t xml:space="preserve">.  </w:t>
      </w:r>
      <w:r w:rsidR="007B3478" w:rsidRPr="00421A0E">
        <w:rPr>
          <w:rFonts w:ascii="Geneva" w:hAnsi="Geneva"/>
          <w:sz w:val="24"/>
          <w:szCs w:val="24"/>
        </w:rPr>
        <w:t xml:space="preserve">Amazon has this as an example: </w:t>
      </w:r>
      <w:r w:rsidR="007B3478" w:rsidRPr="00421A0E">
        <w:rPr>
          <w:rStyle w:val="a-size-large"/>
          <w:rFonts w:ascii="Geneva" w:hAnsi="Geneva" w:cs="Arial"/>
          <w:color w:val="0F1111"/>
          <w:sz w:val="24"/>
          <w:szCs w:val="24"/>
        </w:rPr>
        <w:t xml:space="preserve">ABCCANOPY 30+ Colors Spandex Table Cover 6 ft. Fitted Polyester Tablecloth Stretch Spandex </w:t>
      </w:r>
      <w:r w:rsidR="003D6FC5" w:rsidRPr="00421A0E">
        <w:rPr>
          <w:rStyle w:val="a-size-large"/>
          <w:rFonts w:ascii="Geneva" w:hAnsi="Geneva" w:cs="Arial"/>
          <w:color w:val="0F1111"/>
          <w:sz w:val="24"/>
          <w:szCs w:val="24"/>
        </w:rPr>
        <w:t>Table cover</w:t>
      </w:r>
      <w:r w:rsidR="007B3478" w:rsidRPr="00421A0E">
        <w:rPr>
          <w:rStyle w:val="a-size-large"/>
          <w:rFonts w:ascii="Geneva" w:hAnsi="Geneva" w:cs="Arial"/>
          <w:color w:val="0F1111"/>
          <w:sz w:val="24"/>
          <w:szCs w:val="24"/>
        </w:rPr>
        <w:t xml:space="preserve">-Table </w:t>
      </w:r>
      <w:proofErr w:type="gramStart"/>
      <w:r w:rsidR="007B3478" w:rsidRPr="00421A0E">
        <w:rPr>
          <w:rStyle w:val="a-size-large"/>
          <w:rFonts w:ascii="Geneva" w:hAnsi="Geneva" w:cs="Arial"/>
          <w:color w:val="0F1111"/>
          <w:sz w:val="24"/>
          <w:szCs w:val="24"/>
        </w:rPr>
        <w:t>Toppers(</w:t>
      </w:r>
      <w:proofErr w:type="gramEnd"/>
      <w:r w:rsidR="007B3478" w:rsidRPr="00421A0E">
        <w:rPr>
          <w:rStyle w:val="a-size-large"/>
          <w:rFonts w:ascii="Geneva" w:hAnsi="Geneva" w:cs="Arial"/>
          <w:color w:val="0F1111"/>
          <w:sz w:val="24"/>
          <w:szCs w:val="24"/>
        </w:rPr>
        <w:t>Open Back Royal Blue)</w:t>
      </w:r>
    </w:p>
    <w:p w14:paraId="1515F3D6" w14:textId="77777777" w:rsidR="007B3478" w:rsidRPr="00421A0E" w:rsidRDefault="007B3478" w:rsidP="007B3478">
      <w:pPr>
        <w:shd w:val="clear" w:color="auto" w:fill="FFFFFF"/>
        <w:rPr>
          <w:rFonts w:ascii="Geneva" w:hAnsi="Geneva" w:cs="Arial"/>
          <w:color w:val="0F1111"/>
          <w:sz w:val="24"/>
          <w:szCs w:val="24"/>
        </w:rPr>
      </w:pPr>
      <w:hyperlink r:id="rId10" w:history="1">
        <w:r w:rsidRPr="00421A0E">
          <w:rPr>
            <w:rStyle w:val="Hyperlink"/>
            <w:rFonts w:ascii="Geneva" w:hAnsi="Geneva" w:cs="Arial"/>
            <w:sz w:val="24"/>
            <w:szCs w:val="24"/>
          </w:rPr>
          <w:t>Visit the ABCCANOPY Store</w:t>
        </w:r>
      </w:hyperlink>
    </w:p>
    <w:p w14:paraId="7CAE234D" w14:textId="6B454202" w:rsidR="007B3478" w:rsidRPr="00421A0E" w:rsidRDefault="007B3478" w:rsidP="007B3478">
      <w:pPr>
        <w:shd w:val="clear" w:color="auto" w:fill="FFFFFF"/>
        <w:rPr>
          <w:rFonts w:ascii="Geneva" w:hAnsi="Geneva" w:cs="Arial"/>
          <w:color w:val="0F1111"/>
          <w:sz w:val="24"/>
          <w:szCs w:val="24"/>
        </w:rPr>
      </w:pPr>
      <w:hyperlink r:id="rId11" w:history="1">
        <w:r w:rsidRPr="00421A0E">
          <w:rPr>
            <w:rStyle w:val="a-size-base"/>
            <w:rFonts w:ascii="Geneva" w:hAnsi="Geneva" w:cs="Arial"/>
            <w:color w:val="0000FF"/>
            <w:sz w:val="24"/>
            <w:szCs w:val="24"/>
          </w:rPr>
          <w:t>4.7 </w:t>
        </w:r>
        <w:r w:rsidRPr="00421A0E">
          <w:rPr>
            <w:rStyle w:val="a-icon-alt"/>
            <w:rFonts w:ascii="Geneva" w:hAnsi="Geneva" w:cs="Arial"/>
            <w:i/>
            <w:iCs/>
            <w:color w:val="0000FF"/>
            <w:sz w:val="24"/>
            <w:szCs w:val="24"/>
          </w:rPr>
          <w:t>4.7 out of 5 stars</w:t>
        </w:r>
        <w:r w:rsidRPr="00421A0E">
          <w:rPr>
            <w:rStyle w:val="Hyperlink"/>
            <w:rFonts w:ascii="Geneva" w:hAnsi="Geneva" w:cs="Arial"/>
            <w:sz w:val="24"/>
            <w:szCs w:val="24"/>
          </w:rPr>
          <w:t> </w:t>
        </w:r>
      </w:hyperlink>
      <w:r w:rsidRPr="00421A0E">
        <w:rPr>
          <w:rStyle w:val="a-declarative"/>
          <w:rFonts w:ascii="Geneva" w:hAnsi="Geneva" w:cs="Arial"/>
          <w:color w:val="0F1111"/>
          <w:sz w:val="24"/>
          <w:szCs w:val="24"/>
        </w:rPr>
        <w:t> </w:t>
      </w:r>
      <w:r w:rsidRPr="00421A0E">
        <w:rPr>
          <w:rStyle w:val="reviewcounttextlinkedhistogram"/>
          <w:rFonts w:ascii="Geneva" w:hAnsi="Geneva" w:cs="Arial"/>
          <w:color w:val="0F1111"/>
          <w:sz w:val="24"/>
          <w:szCs w:val="24"/>
        </w:rPr>
        <w:t> </w:t>
      </w:r>
      <w:r w:rsidRPr="00421A0E">
        <w:rPr>
          <w:rFonts w:ascii="Geneva" w:hAnsi="Geneva" w:cs="Arial"/>
          <w:color w:val="0F1111"/>
          <w:sz w:val="24"/>
          <w:szCs w:val="24"/>
        </w:rPr>
        <w:t> </w:t>
      </w:r>
      <w:hyperlink r:id="rId12" w:anchor="customerReviews" w:history="1">
        <w:r w:rsidRPr="00421A0E">
          <w:rPr>
            <w:rStyle w:val="a-size-base"/>
            <w:rFonts w:ascii="Geneva" w:hAnsi="Geneva" w:cs="Arial"/>
            <w:color w:val="0000FF"/>
            <w:sz w:val="24"/>
            <w:szCs w:val="24"/>
          </w:rPr>
          <w:t>5,756 ratings</w:t>
        </w:r>
      </w:hyperlink>
      <w:r w:rsidRPr="00421A0E">
        <w:rPr>
          <w:rStyle w:val="a-declarative"/>
          <w:rFonts w:ascii="Geneva" w:hAnsi="Geneva" w:cs="Arial"/>
          <w:color w:val="0F1111"/>
          <w:sz w:val="24"/>
          <w:szCs w:val="24"/>
        </w:rPr>
        <w:t xml:space="preserve">     $16.95</w:t>
      </w:r>
    </w:p>
    <w:p w14:paraId="4115062F" w14:textId="3F8D4239" w:rsidR="007B3478" w:rsidRPr="00421A0E" w:rsidRDefault="007B3478" w:rsidP="007B3478">
      <w:pPr>
        <w:shd w:val="clear" w:color="auto" w:fill="FFFFFF"/>
        <w:spacing w:after="0" w:line="240" w:lineRule="auto"/>
        <w:textAlignment w:val="center"/>
        <w:rPr>
          <w:rFonts w:ascii="Geneva" w:hAnsi="Geneva" w:cs="Arial"/>
          <w:color w:val="0F1111"/>
          <w:sz w:val="24"/>
          <w:szCs w:val="24"/>
        </w:rPr>
      </w:pPr>
    </w:p>
    <w:p w14:paraId="18E0539C" w14:textId="4A7F7F43" w:rsidR="0097375E" w:rsidRPr="00421A0E" w:rsidRDefault="007B3478" w:rsidP="0097375E">
      <w:pPr>
        <w:pStyle w:val="Heading1"/>
        <w:numPr>
          <w:ilvl w:val="0"/>
          <w:numId w:val="6"/>
        </w:numPr>
        <w:shd w:val="clear" w:color="auto" w:fill="FFFFFF"/>
        <w:spacing w:before="0" w:after="0" w:line="480" w:lineRule="atLeast"/>
        <w:rPr>
          <w:rFonts w:ascii="Geneva" w:hAnsi="Geneva" w:cs="Arial"/>
          <w:color w:val="0F1111"/>
          <w:sz w:val="24"/>
          <w:szCs w:val="24"/>
        </w:rPr>
      </w:pPr>
      <w:r w:rsidRPr="00421A0E">
        <w:rPr>
          <w:rFonts w:ascii="Geneva" w:hAnsi="Geneva"/>
          <w:sz w:val="24"/>
          <w:szCs w:val="24"/>
        </w:rPr>
        <w:t xml:space="preserve">A </w:t>
      </w:r>
      <w:r w:rsidR="0097375E" w:rsidRPr="00421A0E">
        <w:rPr>
          <w:rFonts w:ascii="Geneva" w:hAnsi="Geneva"/>
          <w:sz w:val="24"/>
          <w:szCs w:val="24"/>
        </w:rPr>
        <w:t>yellow or blue</w:t>
      </w:r>
      <w:r w:rsidRPr="00421A0E">
        <w:rPr>
          <w:rFonts w:ascii="Geneva" w:hAnsi="Geneva"/>
          <w:sz w:val="24"/>
          <w:szCs w:val="24"/>
        </w:rPr>
        <w:t xml:space="preserve">10 x 10ft tent.  </w:t>
      </w:r>
      <w:r w:rsidR="0097375E" w:rsidRPr="00421A0E">
        <w:rPr>
          <w:rStyle w:val="a-size-large"/>
          <w:rFonts w:ascii="Geneva" w:hAnsi="Geneva" w:cs="Arial"/>
          <w:color w:val="0F1111"/>
          <w:sz w:val="24"/>
          <w:szCs w:val="24"/>
        </w:rPr>
        <w:t>Best Choice Products 10x10ft 1-Person Setup Pop Up Canopy Tent Instant Portable Shelter w/ 1-Button Push, Case, 4 Weight Bags - Marigold</w:t>
      </w:r>
    </w:p>
    <w:p w14:paraId="70F43A3F" w14:textId="77777777" w:rsidR="0097375E" w:rsidRPr="00421A0E" w:rsidRDefault="0097375E" w:rsidP="0097375E">
      <w:pPr>
        <w:shd w:val="clear" w:color="auto" w:fill="FFFFFF"/>
        <w:rPr>
          <w:rFonts w:ascii="Geneva" w:hAnsi="Geneva" w:cs="Arial"/>
          <w:color w:val="0F1111"/>
          <w:sz w:val="24"/>
          <w:szCs w:val="24"/>
        </w:rPr>
      </w:pPr>
      <w:hyperlink r:id="rId13" w:history="1">
        <w:r w:rsidRPr="00421A0E">
          <w:rPr>
            <w:rStyle w:val="Hyperlink"/>
            <w:rFonts w:ascii="Geneva" w:hAnsi="Geneva" w:cs="Arial"/>
            <w:sz w:val="24"/>
            <w:szCs w:val="24"/>
          </w:rPr>
          <w:t>Visit the Best Choice Products Store</w:t>
        </w:r>
      </w:hyperlink>
    </w:p>
    <w:p w14:paraId="646B7407" w14:textId="64DD6006" w:rsidR="0097375E" w:rsidRPr="00421A0E" w:rsidRDefault="0097375E" w:rsidP="0097375E">
      <w:pPr>
        <w:shd w:val="clear" w:color="auto" w:fill="FFFFFF"/>
        <w:rPr>
          <w:rFonts w:ascii="Geneva" w:hAnsi="Geneva" w:cs="Arial"/>
          <w:color w:val="0F1111"/>
          <w:sz w:val="24"/>
          <w:szCs w:val="24"/>
        </w:rPr>
      </w:pPr>
      <w:hyperlink r:id="rId14" w:history="1">
        <w:r w:rsidRPr="00421A0E">
          <w:rPr>
            <w:rStyle w:val="a-size-base"/>
            <w:rFonts w:ascii="Geneva" w:hAnsi="Geneva" w:cs="Arial"/>
            <w:color w:val="0000FF"/>
            <w:sz w:val="24"/>
            <w:szCs w:val="24"/>
          </w:rPr>
          <w:t>4.3 </w:t>
        </w:r>
        <w:r w:rsidRPr="00421A0E">
          <w:rPr>
            <w:rStyle w:val="a-icon-alt"/>
            <w:rFonts w:ascii="Geneva" w:hAnsi="Geneva" w:cs="Arial"/>
            <w:i/>
            <w:iCs/>
            <w:color w:val="0000FF"/>
            <w:sz w:val="24"/>
            <w:szCs w:val="24"/>
          </w:rPr>
          <w:t>4.3 out of 5 stars</w:t>
        </w:r>
        <w:r w:rsidRPr="00421A0E">
          <w:rPr>
            <w:rStyle w:val="Hyperlink"/>
            <w:rFonts w:ascii="Geneva" w:hAnsi="Geneva" w:cs="Arial"/>
            <w:sz w:val="24"/>
            <w:szCs w:val="24"/>
          </w:rPr>
          <w:t> </w:t>
        </w:r>
      </w:hyperlink>
      <w:r w:rsidRPr="00421A0E">
        <w:rPr>
          <w:rStyle w:val="a-declarative"/>
          <w:rFonts w:ascii="Geneva" w:hAnsi="Geneva" w:cs="Arial"/>
          <w:color w:val="0F1111"/>
          <w:sz w:val="24"/>
          <w:szCs w:val="24"/>
        </w:rPr>
        <w:t> </w:t>
      </w:r>
      <w:r w:rsidRPr="00421A0E">
        <w:rPr>
          <w:rStyle w:val="reviewcounttextlinkedhistogram"/>
          <w:rFonts w:ascii="Geneva" w:hAnsi="Geneva" w:cs="Arial"/>
          <w:color w:val="0F1111"/>
          <w:sz w:val="24"/>
          <w:szCs w:val="24"/>
        </w:rPr>
        <w:t> </w:t>
      </w:r>
      <w:r w:rsidRPr="00421A0E">
        <w:rPr>
          <w:rFonts w:ascii="Geneva" w:hAnsi="Geneva" w:cs="Arial"/>
          <w:color w:val="0F1111"/>
          <w:sz w:val="24"/>
          <w:szCs w:val="24"/>
        </w:rPr>
        <w:t> </w:t>
      </w:r>
      <w:hyperlink r:id="rId15" w:anchor="customerReviews" w:history="1">
        <w:r w:rsidRPr="00421A0E">
          <w:rPr>
            <w:rStyle w:val="a-size-base"/>
            <w:rFonts w:ascii="Geneva" w:hAnsi="Geneva" w:cs="Arial"/>
            <w:color w:val="0000FF"/>
            <w:sz w:val="24"/>
            <w:szCs w:val="24"/>
          </w:rPr>
          <w:t>6,084 ratings</w:t>
        </w:r>
      </w:hyperlink>
      <w:r w:rsidRPr="00421A0E">
        <w:rPr>
          <w:rStyle w:val="a-declarative"/>
          <w:rFonts w:ascii="Geneva" w:hAnsi="Geneva" w:cs="Arial"/>
          <w:color w:val="0F1111"/>
          <w:sz w:val="24"/>
          <w:szCs w:val="24"/>
        </w:rPr>
        <w:tab/>
      </w:r>
      <w:r w:rsidRPr="00421A0E">
        <w:rPr>
          <w:rStyle w:val="a-declarative"/>
          <w:rFonts w:ascii="Geneva" w:hAnsi="Geneva" w:cs="Arial"/>
          <w:color w:val="0F1111"/>
          <w:sz w:val="24"/>
          <w:szCs w:val="24"/>
        </w:rPr>
        <w:tab/>
        <w:t>$119.99</w:t>
      </w:r>
    </w:p>
    <w:p w14:paraId="7C91A062" w14:textId="3FEF7C4F" w:rsidR="000670E7" w:rsidRPr="00421A0E" w:rsidRDefault="000670E7" w:rsidP="0097375E">
      <w:pPr>
        <w:pStyle w:val="ListParagraph"/>
        <w:rPr>
          <w:rFonts w:ascii="Geneva" w:hAnsi="Geneva"/>
          <w:sz w:val="24"/>
          <w:szCs w:val="24"/>
        </w:rPr>
      </w:pPr>
    </w:p>
    <w:p w14:paraId="30347247" w14:textId="099EFDB3" w:rsidR="0097375E" w:rsidRPr="00421A0E" w:rsidRDefault="0097375E" w:rsidP="0097375E">
      <w:pPr>
        <w:pStyle w:val="ListParagraph"/>
        <w:numPr>
          <w:ilvl w:val="0"/>
          <w:numId w:val="6"/>
        </w:numPr>
        <w:rPr>
          <w:rFonts w:ascii="Geneva" w:hAnsi="Geneva"/>
          <w:sz w:val="24"/>
          <w:szCs w:val="24"/>
        </w:rPr>
      </w:pPr>
      <w:r w:rsidRPr="00421A0E">
        <w:rPr>
          <w:rFonts w:ascii="Geneva" w:hAnsi="Geneva"/>
          <w:sz w:val="24"/>
          <w:szCs w:val="24"/>
        </w:rPr>
        <w:t xml:space="preserve">Update the display boards with current events (Two tri </w:t>
      </w:r>
      <w:r w:rsidR="00215F51" w:rsidRPr="00421A0E">
        <w:rPr>
          <w:rFonts w:ascii="Geneva" w:hAnsi="Geneva"/>
          <w:sz w:val="24"/>
          <w:szCs w:val="24"/>
        </w:rPr>
        <w:t>fold</w:t>
      </w:r>
      <w:r w:rsidR="00215F51">
        <w:rPr>
          <w:rFonts w:ascii="Geneva" w:hAnsi="Geneva"/>
          <w:sz w:val="24"/>
          <w:szCs w:val="24"/>
        </w:rPr>
        <w:t>, or two plastic sandwich boards</w:t>
      </w:r>
      <w:r w:rsidR="00215F51" w:rsidRPr="00421A0E">
        <w:rPr>
          <w:rFonts w:ascii="Geneva" w:hAnsi="Geneva"/>
          <w:sz w:val="24"/>
          <w:szCs w:val="24"/>
        </w:rPr>
        <w:t>)</w:t>
      </w:r>
    </w:p>
    <w:p w14:paraId="1EC8DE26" w14:textId="3DA3AD43" w:rsidR="00421A0E" w:rsidRPr="00421A0E" w:rsidRDefault="00421A0E" w:rsidP="00421A0E">
      <w:pPr>
        <w:pStyle w:val="Heading1"/>
        <w:numPr>
          <w:ilvl w:val="0"/>
          <w:numId w:val="6"/>
        </w:numPr>
        <w:shd w:val="clear" w:color="auto" w:fill="FFFFFF"/>
        <w:spacing w:before="0" w:after="0" w:line="480" w:lineRule="atLeast"/>
        <w:rPr>
          <w:rFonts w:ascii="Geneva" w:hAnsi="Geneva" w:cs="Arial"/>
          <w:color w:val="0F1111"/>
          <w:sz w:val="24"/>
          <w:szCs w:val="24"/>
        </w:rPr>
      </w:pPr>
      <w:r w:rsidRPr="00421A0E">
        <w:rPr>
          <w:rFonts w:ascii="Geneva" w:hAnsi="Geneva"/>
          <w:sz w:val="24"/>
          <w:szCs w:val="24"/>
        </w:rPr>
        <w:lastRenderedPageBreak/>
        <w:t>Two</w:t>
      </w:r>
      <w:r w:rsidR="0097375E" w:rsidRPr="00421A0E">
        <w:rPr>
          <w:rFonts w:ascii="Geneva" w:hAnsi="Geneva"/>
          <w:sz w:val="24"/>
          <w:szCs w:val="24"/>
        </w:rPr>
        <w:t xml:space="preserve"> ea</w:t>
      </w:r>
      <w:r w:rsidRPr="00421A0E">
        <w:rPr>
          <w:rFonts w:ascii="Geneva" w:hAnsi="Geneva"/>
          <w:sz w:val="24"/>
          <w:szCs w:val="24"/>
        </w:rPr>
        <w:t>.</w:t>
      </w:r>
      <w:r w:rsidR="0097375E" w:rsidRPr="00421A0E">
        <w:rPr>
          <w:rFonts w:ascii="Geneva" w:hAnsi="Geneva"/>
          <w:sz w:val="24"/>
          <w:szCs w:val="24"/>
        </w:rPr>
        <w:t xml:space="preserve"> </w:t>
      </w:r>
      <w:proofErr w:type="spellStart"/>
      <w:r w:rsidR="00FA1619">
        <w:rPr>
          <w:rFonts w:ascii="Geneva" w:hAnsi="Geneva"/>
          <w:sz w:val="24"/>
          <w:szCs w:val="24"/>
        </w:rPr>
        <w:t>C</w:t>
      </w:r>
      <w:r w:rsidR="0097375E" w:rsidRPr="00421A0E">
        <w:rPr>
          <w:rFonts w:ascii="Geneva" w:hAnsi="Geneva"/>
          <w:sz w:val="24"/>
          <w:szCs w:val="24"/>
        </w:rPr>
        <w:t>aptains</w:t>
      </w:r>
      <w:proofErr w:type="spellEnd"/>
      <w:r w:rsidR="0097375E" w:rsidRPr="00421A0E">
        <w:rPr>
          <w:rFonts w:ascii="Geneva" w:hAnsi="Geneva"/>
          <w:sz w:val="24"/>
          <w:szCs w:val="24"/>
        </w:rPr>
        <w:t xml:space="preserve"> chairs.  </w:t>
      </w:r>
      <w:r w:rsidRPr="00421A0E">
        <w:rPr>
          <w:rStyle w:val="a-size-large"/>
          <w:rFonts w:ascii="Geneva" w:hAnsi="Geneva" w:cs="Arial"/>
          <w:color w:val="0F1111"/>
          <w:sz w:val="24"/>
          <w:szCs w:val="24"/>
        </w:rPr>
        <w:t xml:space="preserve">VILLEY Tall Directors Chair, Folding Camping Chairs, Makeup Artist Chair with </w:t>
      </w:r>
      <w:r w:rsidR="00FA1619" w:rsidRPr="00421A0E">
        <w:rPr>
          <w:rStyle w:val="a-size-large"/>
          <w:rFonts w:ascii="Geneva" w:hAnsi="Geneva" w:cs="Arial"/>
          <w:color w:val="0F1111"/>
          <w:sz w:val="24"/>
          <w:szCs w:val="24"/>
        </w:rPr>
        <w:t>Footrest</w:t>
      </w:r>
      <w:r w:rsidRPr="00421A0E">
        <w:rPr>
          <w:rStyle w:val="a-size-large"/>
          <w:rFonts w:ascii="Geneva" w:hAnsi="Geneva" w:cs="Arial"/>
          <w:color w:val="0F1111"/>
          <w:sz w:val="24"/>
          <w:szCs w:val="24"/>
        </w:rPr>
        <w:t>, 900D Fabric for Tailgating Camp Lawn Picnic Fishing Beach, Supports 350 LBS, Blue</w:t>
      </w:r>
    </w:p>
    <w:p w14:paraId="1AFF07E9" w14:textId="77777777" w:rsidR="00421A0E" w:rsidRPr="00421A0E" w:rsidRDefault="00421A0E" w:rsidP="00421A0E">
      <w:pPr>
        <w:shd w:val="clear" w:color="auto" w:fill="FFFFFF"/>
        <w:rPr>
          <w:rFonts w:ascii="Geneva" w:hAnsi="Geneva" w:cs="Arial"/>
          <w:color w:val="0F1111"/>
          <w:sz w:val="24"/>
          <w:szCs w:val="24"/>
        </w:rPr>
      </w:pPr>
      <w:hyperlink r:id="rId16" w:history="1">
        <w:r w:rsidRPr="00421A0E">
          <w:rPr>
            <w:rStyle w:val="Hyperlink"/>
            <w:rFonts w:ascii="Geneva" w:hAnsi="Geneva" w:cs="Arial"/>
            <w:sz w:val="24"/>
            <w:szCs w:val="24"/>
          </w:rPr>
          <w:t>Visit the VILLEY Store</w:t>
        </w:r>
      </w:hyperlink>
    </w:p>
    <w:p w14:paraId="6AD0A0DF" w14:textId="5AB8447D" w:rsidR="00421A0E" w:rsidRPr="003D6FC5" w:rsidRDefault="00421A0E" w:rsidP="003D6FC5">
      <w:pPr>
        <w:shd w:val="clear" w:color="auto" w:fill="FFFFFF"/>
        <w:rPr>
          <w:rFonts w:ascii="Geneva" w:hAnsi="Geneva" w:cs="Arial"/>
          <w:color w:val="0F1111"/>
          <w:sz w:val="24"/>
          <w:szCs w:val="24"/>
        </w:rPr>
      </w:pPr>
      <w:hyperlink r:id="rId17" w:history="1">
        <w:r w:rsidRPr="00887BD8">
          <w:rPr>
            <w:rStyle w:val="a-size-base"/>
            <w:rFonts w:ascii="Geneva" w:hAnsi="Geneva" w:cs="Arial"/>
            <w:color w:val="000000" w:themeColor="text1"/>
            <w:sz w:val="24"/>
            <w:szCs w:val="24"/>
          </w:rPr>
          <w:t>4.3 </w:t>
        </w:r>
        <w:r w:rsidRPr="00887BD8">
          <w:rPr>
            <w:rStyle w:val="a-icon-alt"/>
            <w:rFonts w:ascii="Geneva" w:hAnsi="Geneva" w:cs="Arial"/>
            <w:i/>
            <w:iCs/>
            <w:color w:val="000000" w:themeColor="text1"/>
            <w:sz w:val="24"/>
            <w:szCs w:val="24"/>
          </w:rPr>
          <w:t>4.3 out of 5 stars</w:t>
        </w:r>
        <w:r w:rsidRPr="00887BD8">
          <w:rPr>
            <w:rStyle w:val="Hyperlink"/>
            <w:rFonts w:ascii="Geneva" w:hAnsi="Geneva" w:cs="Arial"/>
            <w:color w:val="000000" w:themeColor="text1"/>
            <w:sz w:val="24"/>
            <w:szCs w:val="24"/>
          </w:rPr>
          <w:t> </w:t>
        </w:r>
      </w:hyperlink>
      <w:r w:rsidRPr="00887BD8">
        <w:rPr>
          <w:rStyle w:val="a-declarative"/>
          <w:rFonts w:ascii="Geneva" w:hAnsi="Geneva" w:cs="Arial"/>
          <w:color w:val="000000" w:themeColor="text1"/>
          <w:sz w:val="24"/>
          <w:szCs w:val="24"/>
        </w:rPr>
        <w:t> </w:t>
      </w:r>
      <w:r w:rsidRPr="00887BD8">
        <w:rPr>
          <w:rStyle w:val="reviewcounttextlinkedhistogram"/>
          <w:rFonts w:ascii="Geneva" w:hAnsi="Geneva" w:cs="Arial"/>
          <w:color w:val="000000" w:themeColor="text1"/>
          <w:sz w:val="24"/>
          <w:szCs w:val="24"/>
        </w:rPr>
        <w:t> </w:t>
      </w:r>
      <w:r w:rsidRPr="00887BD8">
        <w:rPr>
          <w:rFonts w:ascii="Geneva" w:hAnsi="Geneva" w:cs="Arial"/>
          <w:color w:val="000000" w:themeColor="text1"/>
          <w:sz w:val="24"/>
          <w:szCs w:val="24"/>
        </w:rPr>
        <w:t> </w:t>
      </w:r>
      <w:hyperlink r:id="rId18" w:anchor="customerReviews" w:history="1">
        <w:r w:rsidRPr="00887BD8">
          <w:rPr>
            <w:rStyle w:val="a-size-base"/>
            <w:rFonts w:ascii="Geneva" w:hAnsi="Geneva" w:cs="Arial"/>
            <w:color w:val="000000" w:themeColor="text1"/>
            <w:sz w:val="24"/>
            <w:szCs w:val="24"/>
          </w:rPr>
          <w:t>369 ratings</w:t>
        </w:r>
      </w:hyperlink>
      <w:r w:rsidRPr="00887BD8">
        <w:rPr>
          <w:rStyle w:val="a-declarative"/>
          <w:rFonts w:ascii="Geneva" w:hAnsi="Geneva" w:cs="Arial"/>
          <w:color w:val="000000" w:themeColor="text1"/>
          <w:sz w:val="24"/>
          <w:szCs w:val="24"/>
        </w:rPr>
        <w:t xml:space="preserve">     </w:t>
      </w:r>
      <w:r w:rsidRPr="00421A0E">
        <w:rPr>
          <w:rStyle w:val="a-declarative"/>
          <w:rFonts w:ascii="Geneva" w:hAnsi="Geneva" w:cs="Arial"/>
          <w:color w:val="0F1111"/>
          <w:sz w:val="24"/>
          <w:szCs w:val="24"/>
        </w:rPr>
        <w:t xml:space="preserve">$129.99 </w:t>
      </w:r>
      <w:proofErr w:type="spellStart"/>
      <w:r w:rsidRPr="00421A0E">
        <w:rPr>
          <w:rStyle w:val="a-declarative"/>
          <w:rFonts w:ascii="Geneva" w:hAnsi="Geneva" w:cs="Arial"/>
          <w:color w:val="0F1111"/>
          <w:sz w:val="24"/>
          <w:szCs w:val="24"/>
        </w:rPr>
        <w:t>ea</w:t>
      </w:r>
      <w:proofErr w:type="spellEnd"/>
    </w:p>
    <w:p w14:paraId="0E5B20EF" w14:textId="001CFF18" w:rsidR="0097375E" w:rsidRPr="00C700EE" w:rsidRDefault="003D6FC5" w:rsidP="0097375E">
      <w:pPr>
        <w:pStyle w:val="ListParagraph"/>
        <w:numPr>
          <w:ilvl w:val="0"/>
          <w:numId w:val="6"/>
        </w:numPr>
        <w:rPr>
          <w:rFonts w:ascii="Geneva" w:hAnsi="Geneva"/>
          <w:color w:val="000000" w:themeColor="text1"/>
          <w:sz w:val="24"/>
          <w:szCs w:val="24"/>
        </w:rPr>
      </w:pPr>
      <w:r w:rsidRPr="00C700EE">
        <w:rPr>
          <w:rFonts w:ascii="Geneva" w:hAnsi="Geneva"/>
          <w:color w:val="000000" w:themeColor="text1"/>
          <w:sz w:val="24"/>
          <w:szCs w:val="24"/>
        </w:rPr>
        <w:t xml:space="preserve">  </w:t>
      </w:r>
      <w:r w:rsidR="0096035A" w:rsidRPr="00C700EE">
        <w:rPr>
          <w:rFonts w:ascii="Geneva" w:hAnsi="Geneva"/>
          <w:color w:val="000000" w:themeColor="text1"/>
          <w:sz w:val="24"/>
          <w:szCs w:val="24"/>
        </w:rPr>
        <w:t>Yard Games</w:t>
      </w:r>
      <w:r w:rsidR="00025736" w:rsidRPr="00C700EE">
        <w:rPr>
          <w:rFonts w:ascii="Geneva" w:hAnsi="Geneva"/>
          <w:color w:val="000000" w:themeColor="text1"/>
          <w:sz w:val="24"/>
          <w:szCs w:val="24"/>
        </w:rPr>
        <w:t>:</w:t>
      </w:r>
    </w:p>
    <w:p w14:paraId="75D44DC8" w14:textId="3BD4034C" w:rsidR="0057373C" w:rsidRPr="00C700EE" w:rsidRDefault="0057373C" w:rsidP="0057373C">
      <w:pPr>
        <w:pStyle w:val="ListParagraph"/>
        <w:numPr>
          <w:ilvl w:val="1"/>
          <w:numId w:val="6"/>
        </w:numPr>
        <w:rPr>
          <w:rFonts w:ascii="Geneva" w:hAnsi="Geneva"/>
          <w:color w:val="000000" w:themeColor="text1"/>
          <w:sz w:val="24"/>
          <w:szCs w:val="24"/>
        </w:rPr>
      </w:pPr>
      <w:r w:rsidRPr="00C700EE">
        <w:rPr>
          <w:rFonts w:ascii="Geneva" w:hAnsi="Geneva"/>
          <w:color w:val="000000" w:themeColor="text1"/>
          <w:sz w:val="24"/>
          <w:szCs w:val="24"/>
        </w:rPr>
        <w:t xml:space="preserve">Checkers, </w:t>
      </w:r>
      <w:r w:rsidR="00257D0D" w:rsidRPr="00C700EE">
        <w:rPr>
          <w:rFonts w:ascii="Geneva" w:hAnsi="Geneva"/>
          <w:color w:val="000000" w:themeColor="text1"/>
          <w:sz w:val="24"/>
          <w:szCs w:val="24"/>
        </w:rPr>
        <w:t xml:space="preserve">Corn hole, </w:t>
      </w:r>
      <w:r w:rsidR="00DA654C" w:rsidRPr="00C700EE">
        <w:rPr>
          <w:rFonts w:ascii="Geneva" w:hAnsi="Geneva"/>
          <w:color w:val="000000" w:themeColor="text1"/>
          <w:sz w:val="24"/>
          <w:szCs w:val="24"/>
        </w:rPr>
        <w:t>Connect Four</w:t>
      </w:r>
      <w:r w:rsidR="00E21318">
        <w:rPr>
          <w:rFonts w:ascii="Geneva" w:hAnsi="Geneva"/>
          <w:color w:val="000000" w:themeColor="text1"/>
          <w:sz w:val="24"/>
          <w:szCs w:val="24"/>
        </w:rPr>
        <w:t>,</w:t>
      </w:r>
      <w:r w:rsidR="00C700EE">
        <w:rPr>
          <w:rFonts w:ascii="Geneva" w:hAnsi="Geneva"/>
          <w:color w:val="000000" w:themeColor="text1"/>
          <w:sz w:val="24"/>
          <w:szCs w:val="24"/>
        </w:rPr>
        <w:t xml:space="preserve"> others</w:t>
      </w:r>
    </w:p>
    <w:p w14:paraId="0BDAB216" w14:textId="24BA2D13" w:rsidR="00D948A3" w:rsidRPr="00C700EE" w:rsidRDefault="00D948A3" w:rsidP="0057373C">
      <w:pPr>
        <w:pStyle w:val="ListParagraph"/>
        <w:numPr>
          <w:ilvl w:val="1"/>
          <w:numId w:val="6"/>
        </w:numPr>
        <w:rPr>
          <w:rFonts w:ascii="Geneva" w:hAnsi="Geneva"/>
          <w:color w:val="000000" w:themeColor="text1"/>
          <w:sz w:val="24"/>
          <w:szCs w:val="24"/>
        </w:rPr>
      </w:pPr>
      <w:r w:rsidRPr="00C700EE">
        <w:rPr>
          <w:rFonts w:ascii="Geneva" w:hAnsi="Geneva"/>
          <w:color w:val="000000" w:themeColor="text1"/>
          <w:sz w:val="24"/>
          <w:szCs w:val="24"/>
        </w:rPr>
        <w:t xml:space="preserve">Can we make or prefer to purchase?  </w:t>
      </w:r>
    </w:p>
    <w:p w14:paraId="705C3CEB" w14:textId="2442445F" w:rsidR="00EF1C09" w:rsidRPr="00C700EE" w:rsidRDefault="00EF1C09" w:rsidP="00EF1C09">
      <w:pPr>
        <w:pStyle w:val="Heading2"/>
        <w:shd w:val="clear" w:color="auto" w:fill="FFFFFF"/>
        <w:spacing w:before="0" w:after="0" w:line="240" w:lineRule="atLeast"/>
        <w:rPr>
          <w:rFonts w:ascii="Geneva" w:hAnsi="Geneva" w:cs="Arial"/>
          <w:color w:val="000000" w:themeColor="text1"/>
          <w:sz w:val="24"/>
          <w:szCs w:val="24"/>
        </w:rPr>
      </w:pPr>
      <w:r w:rsidRPr="00C700EE">
        <w:rPr>
          <w:rFonts w:ascii="Geneva" w:hAnsi="Geneva"/>
          <w:color w:val="000000" w:themeColor="text1"/>
          <w:sz w:val="24"/>
          <w:szCs w:val="24"/>
        </w:rPr>
        <w:t xml:space="preserve">On Amazon - </w:t>
      </w:r>
      <w:hyperlink r:id="rId19" w:history="1">
        <w:r w:rsidRPr="00C700EE">
          <w:rPr>
            <w:rStyle w:val="a-size-base-plus"/>
            <w:rFonts w:ascii="Geneva" w:hAnsi="Geneva" w:cs="Arial"/>
            <w:color w:val="000000" w:themeColor="text1"/>
            <w:sz w:val="24"/>
            <w:szCs w:val="24"/>
          </w:rPr>
          <w:t>4 in a Row Connect Games | Outdoor Board Game | Giant Family Fun Lawn &amp; Yard Games | Tabletop Outside Game for Adults &amp; Kids | Family Gatherings,</w:t>
        </w:r>
        <w:r w:rsidR="00FA1619">
          <w:rPr>
            <w:rStyle w:val="a-size-base-plus"/>
            <w:rFonts w:ascii="Geneva" w:hAnsi="Geneva" w:cs="Arial"/>
            <w:color w:val="000000" w:themeColor="text1"/>
            <w:sz w:val="24"/>
            <w:szCs w:val="24"/>
          </w:rPr>
          <w:t xml:space="preserve"> </w:t>
        </w:r>
        <w:r w:rsidRPr="00C700EE">
          <w:rPr>
            <w:rStyle w:val="a-size-base-plus"/>
            <w:rFonts w:ascii="Geneva" w:hAnsi="Geneva" w:cs="Arial"/>
            <w:color w:val="000000" w:themeColor="text1"/>
            <w:sz w:val="24"/>
            <w:szCs w:val="24"/>
          </w:rPr>
          <w:t>Backyard,</w:t>
        </w:r>
        <w:r w:rsidR="00FA1619">
          <w:rPr>
            <w:rStyle w:val="a-size-base-plus"/>
            <w:rFonts w:ascii="Geneva" w:hAnsi="Geneva" w:cs="Arial"/>
            <w:color w:val="000000" w:themeColor="text1"/>
            <w:sz w:val="24"/>
            <w:szCs w:val="24"/>
          </w:rPr>
          <w:t xml:space="preserve"> </w:t>
        </w:r>
        <w:r w:rsidRPr="00C700EE">
          <w:rPr>
            <w:rStyle w:val="a-size-base-plus"/>
            <w:rFonts w:ascii="Geneva" w:hAnsi="Geneva" w:cs="Arial"/>
            <w:color w:val="000000" w:themeColor="text1"/>
            <w:sz w:val="24"/>
            <w:szCs w:val="24"/>
          </w:rPr>
          <w:t>Carnival (Classic Edition)</w:t>
        </w:r>
      </w:hyperlink>
    </w:p>
    <w:p w14:paraId="30D1F74C" w14:textId="5CBCD703" w:rsidR="00EF1C09" w:rsidRPr="00C700EE" w:rsidRDefault="00EF1C09" w:rsidP="00C07558">
      <w:pPr>
        <w:shd w:val="clear" w:color="auto" w:fill="FFFFFF"/>
        <w:spacing w:line="240" w:lineRule="atLeast"/>
        <w:rPr>
          <w:rFonts w:ascii="Geneva" w:hAnsi="Geneva" w:cs="Arial"/>
          <w:color w:val="000000" w:themeColor="text1"/>
          <w:sz w:val="24"/>
          <w:szCs w:val="24"/>
        </w:rPr>
      </w:pPr>
      <w:hyperlink r:id="rId20" w:history="1">
        <w:r w:rsidRPr="00C700EE">
          <w:rPr>
            <w:rStyle w:val="a-icon-alt"/>
            <w:rFonts w:ascii="Geneva" w:hAnsi="Geneva" w:cs="Arial"/>
            <w:i/>
            <w:iCs/>
            <w:color w:val="000000" w:themeColor="text1"/>
            <w:sz w:val="24"/>
            <w:szCs w:val="24"/>
          </w:rPr>
          <w:t>4.1 out of 5 stars</w:t>
        </w:r>
      </w:hyperlink>
      <w:r w:rsidRPr="00C700EE">
        <w:rPr>
          <w:rFonts w:ascii="Geneva" w:hAnsi="Geneva" w:cs="Arial"/>
          <w:color w:val="000000" w:themeColor="text1"/>
          <w:sz w:val="24"/>
          <w:szCs w:val="24"/>
        </w:rPr>
        <w:t> </w:t>
      </w:r>
      <w:r w:rsidR="00C07558" w:rsidRPr="00C700EE">
        <w:rPr>
          <w:rStyle w:val="rush-component"/>
          <w:rFonts w:ascii="Geneva" w:hAnsi="Geneva"/>
          <w:color w:val="000000" w:themeColor="text1"/>
          <w:sz w:val="24"/>
          <w:szCs w:val="24"/>
        </w:rPr>
        <w:t xml:space="preserve">     </w:t>
      </w:r>
      <w:hyperlink r:id="rId21" w:history="1">
        <w:r w:rsidRPr="00C700EE">
          <w:rPr>
            <w:rStyle w:val="a-offscreen"/>
            <w:rFonts w:ascii="Geneva" w:hAnsi="Geneva" w:cs="Arial"/>
            <w:color w:val="000000" w:themeColor="text1"/>
            <w:sz w:val="24"/>
            <w:szCs w:val="24"/>
          </w:rPr>
          <w:t>$49.99</w:t>
        </w:r>
      </w:hyperlink>
    </w:p>
    <w:p w14:paraId="4F5828AC" w14:textId="77777777" w:rsidR="00433C0C" w:rsidRPr="00C700EE" w:rsidRDefault="00433C0C" w:rsidP="00433C0C">
      <w:pPr>
        <w:pStyle w:val="Heading1"/>
        <w:shd w:val="clear" w:color="auto" w:fill="FFFFFF"/>
        <w:spacing w:before="0" w:after="0" w:line="480" w:lineRule="atLeast"/>
        <w:rPr>
          <w:rFonts w:ascii="Geneva" w:hAnsi="Geneva" w:cs="Arial"/>
          <w:color w:val="000000" w:themeColor="text1"/>
          <w:sz w:val="24"/>
          <w:szCs w:val="24"/>
        </w:rPr>
      </w:pPr>
      <w:proofErr w:type="spellStart"/>
      <w:r w:rsidRPr="00C700EE">
        <w:rPr>
          <w:rStyle w:val="a-size-large"/>
          <w:rFonts w:ascii="Geneva" w:hAnsi="Geneva" w:cs="Arial"/>
          <w:color w:val="000000" w:themeColor="text1"/>
          <w:sz w:val="24"/>
          <w:szCs w:val="24"/>
        </w:rPr>
        <w:t>Juegoal</w:t>
      </w:r>
      <w:proofErr w:type="spellEnd"/>
      <w:r w:rsidRPr="00C700EE">
        <w:rPr>
          <w:rStyle w:val="a-size-large"/>
          <w:rFonts w:ascii="Geneva" w:hAnsi="Geneva" w:cs="Arial"/>
          <w:color w:val="000000" w:themeColor="text1"/>
          <w:sz w:val="24"/>
          <w:szCs w:val="24"/>
        </w:rPr>
        <w:t xml:space="preserve"> Yard Pong, Outdoor Giant Yard Games Set for Adults and Kids, with 12 Buckets and 4 Balls, Toss Game Throwing Outside Family Game for Beach, Camping, Lawn and Backyard</w:t>
      </w:r>
    </w:p>
    <w:p w14:paraId="041D1EBD" w14:textId="77777777" w:rsidR="00433C0C" w:rsidRPr="00C700EE" w:rsidRDefault="00433C0C" w:rsidP="00433C0C">
      <w:pPr>
        <w:shd w:val="clear" w:color="auto" w:fill="FFFFFF"/>
        <w:rPr>
          <w:rFonts w:ascii="Geneva" w:hAnsi="Geneva" w:cs="Arial"/>
          <w:color w:val="000000" w:themeColor="text1"/>
          <w:sz w:val="24"/>
          <w:szCs w:val="24"/>
        </w:rPr>
      </w:pPr>
      <w:hyperlink r:id="rId22" w:history="1">
        <w:r w:rsidRPr="00C700EE">
          <w:rPr>
            <w:rStyle w:val="Hyperlink"/>
            <w:rFonts w:ascii="Geneva" w:hAnsi="Geneva" w:cs="Arial"/>
            <w:color w:val="000000" w:themeColor="text1"/>
            <w:sz w:val="24"/>
            <w:szCs w:val="24"/>
          </w:rPr>
          <w:t xml:space="preserve">Visit the </w:t>
        </w:r>
        <w:proofErr w:type="spellStart"/>
        <w:r w:rsidRPr="00C700EE">
          <w:rPr>
            <w:rStyle w:val="Hyperlink"/>
            <w:rFonts w:ascii="Geneva" w:hAnsi="Geneva" w:cs="Arial"/>
            <w:color w:val="000000" w:themeColor="text1"/>
            <w:sz w:val="24"/>
            <w:szCs w:val="24"/>
          </w:rPr>
          <w:t>Juegoal</w:t>
        </w:r>
        <w:proofErr w:type="spellEnd"/>
        <w:r w:rsidRPr="00C700EE">
          <w:rPr>
            <w:rStyle w:val="Hyperlink"/>
            <w:rFonts w:ascii="Geneva" w:hAnsi="Geneva" w:cs="Arial"/>
            <w:color w:val="000000" w:themeColor="text1"/>
            <w:sz w:val="24"/>
            <w:szCs w:val="24"/>
          </w:rPr>
          <w:t xml:space="preserve"> Store</w:t>
        </w:r>
      </w:hyperlink>
    </w:p>
    <w:p w14:paraId="23107A6E" w14:textId="237C65D7" w:rsidR="00433C0C" w:rsidRPr="00C700EE" w:rsidRDefault="00433C0C" w:rsidP="00433C0C">
      <w:pPr>
        <w:shd w:val="clear" w:color="auto" w:fill="FFFFFF"/>
        <w:rPr>
          <w:rFonts w:ascii="Geneva" w:hAnsi="Geneva" w:cs="Arial"/>
          <w:color w:val="000000" w:themeColor="text1"/>
          <w:sz w:val="24"/>
          <w:szCs w:val="24"/>
        </w:rPr>
      </w:pPr>
      <w:hyperlink r:id="rId23" w:history="1">
        <w:r w:rsidRPr="00C700EE">
          <w:rPr>
            <w:rStyle w:val="a-size-base"/>
            <w:rFonts w:ascii="Geneva" w:hAnsi="Geneva" w:cs="Arial"/>
            <w:color w:val="000000" w:themeColor="text1"/>
            <w:sz w:val="24"/>
            <w:szCs w:val="24"/>
          </w:rPr>
          <w:t>4.6 </w:t>
        </w:r>
        <w:r w:rsidRPr="00C700EE">
          <w:rPr>
            <w:rStyle w:val="a-icon-alt"/>
            <w:rFonts w:ascii="Geneva" w:hAnsi="Geneva" w:cs="Arial"/>
            <w:i/>
            <w:iCs/>
            <w:color w:val="000000" w:themeColor="text1"/>
            <w:sz w:val="24"/>
            <w:szCs w:val="24"/>
          </w:rPr>
          <w:t>4.6 out of 5 stars</w:t>
        </w:r>
        <w:r w:rsidRPr="00C700EE">
          <w:rPr>
            <w:rStyle w:val="Hyperlink"/>
            <w:rFonts w:ascii="Geneva" w:hAnsi="Geneva" w:cs="Arial"/>
            <w:color w:val="000000" w:themeColor="text1"/>
            <w:sz w:val="24"/>
            <w:szCs w:val="24"/>
          </w:rPr>
          <w:t> </w:t>
        </w:r>
      </w:hyperlink>
      <w:r w:rsidRPr="00C700EE">
        <w:rPr>
          <w:rStyle w:val="a-declarative"/>
          <w:rFonts w:ascii="Geneva" w:hAnsi="Geneva" w:cs="Arial"/>
          <w:color w:val="000000" w:themeColor="text1"/>
          <w:sz w:val="24"/>
          <w:szCs w:val="24"/>
        </w:rPr>
        <w:t> </w:t>
      </w:r>
      <w:r w:rsidRPr="00C700EE">
        <w:rPr>
          <w:rStyle w:val="reviewcounttextlinkedhistogram"/>
          <w:rFonts w:ascii="Geneva" w:hAnsi="Geneva" w:cs="Arial"/>
          <w:color w:val="000000" w:themeColor="text1"/>
          <w:sz w:val="24"/>
          <w:szCs w:val="24"/>
        </w:rPr>
        <w:t> </w:t>
      </w:r>
      <w:r w:rsidRPr="00C700EE">
        <w:rPr>
          <w:rFonts w:ascii="Geneva" w:hAnsi="Geneva" w:cs="Arial"/>
          <w:color w:val="000000" w:themeColor="text1"/>
          <w:sz w:val="24"/>
          <w:szCs w:val="24"/>
        </w:rPr>
        <w:t> </w:t>
      </w:r>
      <w:hyperlink r:id="rId24" w:anchor="customerReviews" w:history="1">
        <w:r w:rsidRPr="00C700EE">
          <w:rPr>
            <w:rStyle w:val="a-size-base"/>
            <w:rFonts w:ascii="Geneva" w:hAnsi="Geneva" w:cs="Arial"/>
            <w:color w:val="000000" w:themeColor="text1"/>
            <w:sz w:val="24"/>
            <w:szCs w:val="24"/>
          </w:rPr>
          <w:t>1,529 ratings</w:t>
        </w:r>
      </w:hyperlink>
      <w:r w:rsidRPr="00C700EE">
        <w:rPr>
          <w:rFonts w:ascii="Geneva" w:hAnsi="Geneva" w:cs="Arial"/>
          <w:color w:val="000000" w:themeColor="text1"/>
          <w:sz w:val="24"/>
          <w:szCs w:val="24"/>
        </w:rPr>
        <w:t xml:space="preserve">    </w:t>
      </w:r>
      <w:r w:rsidRPr="00C700EE">
        <w:rPr>
          <w:rStyle w:val="a-price-symbol"/>
          <w:rFonts w:ascii="Geneva" w:hAnsi="Geneva" w:cs="Arial"/>
          <w:color w:val="000000" w:themeColor="text1"/>
          <w:sz w:val="24"/>
          <w:szCs w:val="24"/>
        </w:rPr>
        <w:t>$</w:t>
      </w:r>
      <w:r w:rsidRPr="00C700EE">
        <w:rPr>
          <w:rStyle w:val="a-price-whole"/>
          <w:rFonts w:ascii="Geneva" w:hAnsi="Geneva" w:cs="Arial"/>
          <w:color w:val="000000" w:themeColor="text1"/>
          <w:sz w:val="24"/>
          <w:szCs w:val="24"/>
        </w:rPr>
        <w:t>31</w:t>
      </w:r>
      <w:r w:rsidRPr="00C700EE">
        <w:rPr>
          <w:rStyle w:val="a-price-decimal"/>
          <w:rFonts w:ascii="Geneva" w:hAnsi="Geneva" w:cs="Arial"/>
          <w:color w:val="000000" w:themeColor="text1"/>
          <w:sz w:val="24"/>
          <w:szCs w:val="24"/>
        </w:rPr>
        <w:t>.</w:t>
      </w:r>
      <w:r w:rsidRPr="00C700EE">
        <w:rPr>
          <w:rStyle w:val="a-price-fraction"/>
          <w:rFonts w:ascii="Geneva" w:hAnsi="Geneva" w:cs="Arial"/>
          <w:color w:val="000000" w:themeColor="text1"/>
          <w:sz w:val="24"/>
          <w:szCs w:val="24"/>
        </w:rPr>
        <w:t>44</w:t>
      </w:r>
    </w:p>
    <w:p w14:paraId="19221DA1" w14:textId="77777777" w:rsidR="00082522" w:rsidRPr="00C700EE" w:rsidRDefault="00082522" w:rsidP="00082522">
      <w:pPr>
        <w:pStyle w:val="Heading2"/>
        <w:shd w:val="clear" w:color="auto" w:fill="FFFFFF"/>
        <w:spacing w:before="0" w:after="0" w:line="240" w:lineRule="atLeast"/>
        <w:rPr>
          <w:rFonts w:ascii="Geneva" w:hAnsi="Geneva" w:cs="Arial"/>
          <w:color w:val="000000" w:themeColor="text1"/>
          <w:sz w:val="24"/>
          <w:szCs w:val="24"/>
        </w:rPr>
      </w:pPr>
      <w:hyperlink r:id="rId25" w:history="1">
        <w:proofErr w:type="spellStart"/>
        <w:r w:rsidRPr="00C700EE">
          <w:rPr>
            <w:rStyle w:val="a-size-base-plus"/>
            <w:rFonts w:ascii="Geneva" w:hAnsi="Geneva" w:cs="Arial"/>
            <w:color w:val="000000" w:themeColor="text1"/>
            <w:sz w:val="24"/>
            <w:szCs w:val="24"/>
          </w:rPr>
          <w:t>GoSports</w:t>
        </w:r>
        <w:proofErr w:type="spellEnd"/>
        <w:r w:rsidRPr="00C700EE">
          <w:rPr>
            <w:rStyle w:val="a-size-base-plus"/>
            <w:rFonts w:ascii="Geneva" w:hAnsi="Geneva" w:cs="Arial"/>
            <w:color w:val="000000" w:themeColor="text1"/>
            <w:sz w:val="24"/>
            <w:szCs w:val="24"/>
          </w:rPr>
          <w:t xml:space="preserve"> Portable Cornhole Sets – Choose 4 x 2 ft or 3 x 2 ft Boards - Includes 8 Bean Bags, Travel Case, and Game Rules (Choice of Style)</w:t>
        </w:r>
      </w:hyperlink>
    </w:p>
    <w:p w14:paraId="285FCAFA" w14:textId="134614DD" w:rsidR="00EF1C09" w:rsidRPr="00E21318" w:rsidRDefault="00082522" w:rsidP="00E21318">
      <w:pPr>
        <w:shd w:val="clear" w:color="auto" w:fill="FFFFFF"/>
        <w:spacing w:line="240" w:lineRule="atLeast"/>
        <w:rPr>
          <w:rFonts w:ascii="Geneva" w:hAnsi="Geneva"/>
          <w:color w:val="000000" w:themeColor="text1"/>
          <w:sz w:val="24"/>
          <w:szCs w:val="24"/>
        </w:rPr>
      </w:pPr>
      <w:hyperlink r:id="rId26" w:history="1">
        <w:r w:rsidRPr="00C700EE">
          <w:rPr>
            <w:rStyle w:val="a-icon-alt"/>
            <w:rFonts w:ascii="Geneva" w:hAnsi="Geneva" w:cs="Arial"/>
            <w:i/>
            <w:iCs/>
            <w:color w:val="000000" w:themeColor="text1"/>
            <w:sz w:val="24"/>
            <w:szCs w:val="24"/>
          </w:rPr>
          <w:t>4.3 out of 5 stars</w:t>
        </w:r>
      </w:hyperlink>
      <w:r w:rsidRPr="00C700EE">
        <w:rPr>
          <w:rFonts w:ascii="Geneva" w:hAnsi="Geneva" w:cs="Arial"/>
          <w:color w:val="000000" w:themeColor="text1"/>
          <w:sz w:val="24"/>
          <w:szCs w:val="24"/>
        </w:rPr>
        <w:t> </w:t>
      </w:r>
      <w:r w:rsidRPr="00C700EE">
        <w:rPr>
          <w:rStyle w:val="rush-component"/>
          <w:rFonts w:ascii="Geneva" w:hAnsi="Geneva"/>
          <w:color w:val="000000" w:themeColor="text1"/>
          <w:sz w:val="24"/>
          <w:szCs w:val="24"/>
        </w:rPr>
        <w:t xml:space="preserve">  </w:t>
      </w:r>
      <w:r w:rsidR="00C700EE" w:rsidRPr="00C700EE">
        <w:rPr>
          <w:rStyle w:val="rush-component"/>
          <w:rFonts w:ascii="Geneva" w:hAnsi="Geneva"/>
          <w:color w:val="000000" w:themeColor="text1"/>
          <w:sz w:val="24"/>
          <w:szCs w:val="24"/>
        </w:rPr>
        <w:t xml:space="preserve"> </w:t>
      </w:r>
      <w:hyperlink r:id="rId27" w:history="1">
        <w:r w:rsidRPr="00C700EE">
          <w:rPr>
            <w:rStyle w:val="a-offscreen"/>
            <w:rFonts w:ascii="Geneva" w:hAnsi="Geneva" w:cs="Arial"/>
            <w:color w:val="000000" w:themeColor="text1"/>
            <w:sz w:val="24"/>
            <w:szCs w:val="24"/>
          </w:rPr>
          <w:t>$79.99</w:t>
        </w:r>
      </w:hyperlink>
    </w:p>
    <w:p w14:paraId="2919BEC0" w14:textId="5DBBD389" w:rsidR="0097375E" w:rsidRPr="001F5634" w:rsidRDefault="00EA5148" w:rsidP="001F5634">
      <w:pPr>
        <w:pStyle w:val="ListParagraph"/>
        <w:numPr>
          <w:ilvl w:val="0"/>
          <w:numId w:val="6"/>
        </w:numPr>
        <w:rPr>
          <w:rFonts w:ascii="Geneva" w:hAnsi="Geneva"/>
          <w:color w:val="000000" w:themeColor="text1"/>
          <w:sz w:val="24"/>
          <w:szCs w:val="24"/>
        </w:rPr>
      </w:pPr>
      <w:r w:rsidRPr="001F5634">
        <w:rPr>
          <w:rFonts w:ascii="Geneva" w:hAnsi="Geneva"/>
          <w:color w:val="000000" w:themeColor="text1"/>
          <w:sz w:val="24"/>
          <w:szCs w:val="24"/>
        </w:rPr>
        <w:t>Plan on giving out small water bottles, will need ice chest and ice.</w:t>
      </w:r>
      <w:r w:rsidR="0057373C" w:rsidRPr="001F5634">
        <w:rPr>
          <w:rFonts w:ascii="Geneva" w:hAnsi="Geneva"/>
          <w:color w:val="000000" w:themeColor="text1"/>
          <w:sz w:val="24"/>
          <w:szCs w:val="24"/>
        </w:rPr>
        <w:t xml:space="preserve"> </w:t>
      </w:r>
    </w:p>
    <w:p w14:paraId="77C1A619" w14:textId="77777777" w:rsidR="00CC1FC7" w:rsidRPr="001F5634" w:rsidRDefault="00CC1FC7" w:rsidP="00CC1FC7">
      <w:pPr>
        <w:pStyle w:val="Heading2"/>
        <w:shd w:val="clear" w:color="auto" w:fill="FFFFFF"/>
        <w:spacing w:before="0" w:after="0" w:line="240" w:lineRule="atLeast"/>
        <w:rPr>
          <w:rFonts w:ascii="Geneva" w:hAnsi="Geneva" w:cs="Arial"/>
          <w:color w:val="000000" w:themeColor="text1"/>
          <w:sz w:val="24"/>
          <w:szCs w:val="24"/>
        </w:rPr>
      </w:pPr>
      <w:hyperlink r:id="rId28" w:history="1">
        <w:r w:rsidRPr="001F5634">
          <w:rPr>
            <w:rStyle w:val="a-size-base-plus"/>
            <w:rFonts w:ascii="Geneva" w:hAnsi="Geneva" w:cs="Arial"/>
            <w:color w:val="000000" w:themeColor="text1"/>
            <w:sz w:val="24"/>
            <w:szCs w:val="24"/>
          </w:rPr>
          <w:t>Pure Life, Purified Water, 8 Fl Oz, Plastic Bottled Water, 24 Pack</w:t>
        </w:r>
      </w:hyperlink>
    </w:p>
    <w:p w14:paraId="5705BFAF" w14:textId="704248DF" w:rsidR="00563A9F" w:rsidRDefault="00C15754" w:rsidP="00C15754">
      <w:pPr>
        <w:shd w:val="clear" w:color="auto" w:fill="FFFFFF"/>
        <w:spacing w:line="300" w:lineRule="atLeast"/>
        <w:rPr>
          <w:rFonts w:ascii="Geneva" w:hAnsi="Geneva" w:cs="Arial"/>
          <w:color w:val="000000" w:themeColor="text1"/>
          <w:sz w:val="24"/>
          <w:szCs w:val="24"/>
        </w:rPr>
      </w:pPr>
      <w:r w:rsidRPr="001F5634">
        <w:rPr>
          <w:rStyle w:val="a-size-base"/>
          <w:rFonts w:ascii="Geneva" w:hAnsi="Geneva" w:cs="Arial"/>
          <w:color w:val="000000" w:themeColor="text1"/>
          <w:sz w:val="24"/>
          <w:szCs w:val="24"/>
          <w:shd w:val="clear" w:color="auto" w:fill="F0F2F2"/>
        </w:rPr>
        <w:t>P</w:t>
      </w:r>
      <w:r w:rsidR="00CC1FC7" w:rsidRPr="001F5634">
        <w:rPr>
          <w:rStyle w:val="a-size-base"/>
          <w:rFonts w:ascii="Geneva" w:hAnsi="Geneva" w:cs="Arial"/>
          <w:color w:val="000000" w:themeColor="text1"/>
          <w:sz w:val="24"/>
          <w:szCs w:val="24"/>
          <w:shd w:val="clear" w:color="auto" w:fill="F0F2F2"/>
        </w:rPr>
        <w:t>urified</w:t>
      </w:r>
      <w:r w:rsidRPr="001F5634">
        <w:rPr>
          <w:rStyle w:val="a-size-base"/>
          <w:rFonts w:ascii="Geneva" w:hAnsi="Geneva" w:cs="Arial"/>
          <w:color w:val="000000" w:themeColor="text1"/>
          <w:sz w:val="24"/>
          <w:szCs w:val="24"/>
          <w:shd w:val="clear" w:color="auto" w:fill="F0F2F2"/>
        </w:rPr>
        <w:t xml:space="preserve">.   </w:t>
      </w:r>
      <w:r w:rsidR="00CC1FC7" w:rsidRPr="001F5634">
        <w:rPr>
          <w:rStyle w:val="a-size-base"/>
          <w:rFonts w:ascii="Geneva" w:hAnsi="Geneva" w:cs="Arial"/>
          <w:color w:val="000000" w:themeColor="text1"/>
          <w:sz w:val="24"/>
          <w:szCs w:val="24"/>
          <w:shd w:val="clear" w:color="auto" w:fill="F0F2F2"/>
        </w:rPr>
        <w:t>8 Fl Oz (Pack of 24)</w:t>
      </w:r>
      <w:r w:rsidRPr="001F5634">
        <w:rPr>
          <w:rStyle w:val="a-size-base"/>
          <w:rFonts w:ascii="Geneva" w:hAnsi="Geneva" w:cs="Arial"/>
          <w:color w:val="000000" w:themeColor="text1"/>
          <w:sz w:val="24"/>
          <w:szCs w:val="24"/>
          <w:shd w:val="clear" w:color="auto" w:fill="F0F2F2"/>
        </w:rPr>
        <w:t xml:space="preserve">.   </w:t>
      </w:r>
      <w:hyperlink r:id="rId29" w:history="1">
        <w:r w:rsidR="00CC1FC7" w:rsidRPr="001F5634">
          <w:rPr>
            <w:rStyle w:val="a-icon-alt"/>
            <w:rFonts w:ascii="Geneva" w:hAnsi="Geneva" w:cs="Arial"/>
            <w:i/>
            <w:iCs/>
            <w:color w:val="000000" w:themeColor="text1"/>
            <w:sz w:val="24"/>
            <w:szCs w:val="24"/>
          </w:rPr>
          <w:t>4.8 out of 5 stars</w:t>
        </w:r>
      </w:hyperlink>
      <w:r w:rsidR="00CC1FC7" w:rsidRPr="001F5634">
        <w:rPr>
          <w:rFonts w:ascii="Geneva" w:hAnsi="Geneva" w:cs="Arial"/>
          <w:color w:val="000000" w:themeColor="text1"/>
          <w:sz w:val="24"/>
          <w:szCs w:val="24"/>
        </w:rPr>
        <w:t> </w:t>
      </w:r>
      <w:r w:rsidRPr="001F5634">
        <w:rPr>
          <w:rStyle w:val="rush-component"/>
          <w:rFonts w:ascii="Geneva" w:hAnsi="Geneva"/>
          <w:color w:val="000000" w:themeColor="text1"/>
          <w:sz w:val="24"/>
          <w:szCs w:val="24"/>
        </w:rPr>
        <w:t xml:space="preserve">  </w:t>
      </w:r>
      <w:hyperlink r:id="rId30" w:history="1">
        <w:r w:rsidR="00CC1FC7" w:rsidRPr="001F5634">
          <w:rPr>
            <w:rStyle w:val="a-offscreen"/>
            <w:rFonts w:ascii="Geneva" w:hAnsi="Geneva" w:cs="Arial"/>
            <w:color w:val="000000" w:themeColor="text1"/>
            <w:sz w:val="24"/>
            <w:szCs w:val="24"/>
          </w:rPr>
          <w:t>$4.99</w:t>
        </w:r>
      </w:hyperlink>
    </w:p>
    <w:p w14:paraId="586A0962" w14:textId="0BB3253F" w:rsidR="00563A9F" w:rsidRPr="0023430E" w:rsidRDefault="00563A9F" w:rsidP="00C465BC">
      <w:pPr>
        <w:pStyle w:val="ListParagraph"/>
        <w:numPr>
          <w:ilvl w:val="0"/>
          <w:numId w:val="6"/>
        </w:numPr>
        <w:shd w:val="clear" w:color="auto" w:fill="FFFFFF"/>
        <w:spacing w:line="300" w:lineRule="atLeast"/>
        <w:rPr>
          <w:rFonts w:ascii="Geneva" w:hAnsi="Geneva"/>
          <w:color w:val="000000" w:themeColor="text1"/>
          <w:sz w:val="24"/>
          <w:szCs w:val="24"/>
        </w:rPr>
      </w:pPr>
      <w:r w:rsidRPr="0023430E">
        <w:rPr>
          <w:rFonts w:ascii="Geneva" w:hAnsi="Geneva" w:cs="Arial"/>
          <w:color w:val="000000" w:themeColor="text1"/>
          <w:sz w:val="24"/>
          <w:szCs w:val="24"/>
        </w:rPr>
        <w:t xml:space="preserve">The Minutes of this </w:t>
      </w:r>
      <w:r w:rsidR="00E82C9F" w:rsidRPr="0023430E">
        <w:rPr>
          <w:rFonts w:ascii="Geneva" w:hAnsi="Geneva" w:cs="Arial"/>
          <w:color w:val="000000" w:themeColor="text1"/>
          <w:sz w:val="24"/>
          <w:szCs w:val="24"/>
        </w:rPr>
        <w:t>Quarterly</w:t>
      </w:r>
      <w:r w:rsidRPr="0023430E">
        <w:rPr>
          <w:rFonts w:ascii="Geneva" w:hAnsi="Geneva" w:cs="Arial"/>
          <w:color w:val="000000" w:themeColor="text1"/>
          <w:sz w:val="24"/>
          <w:szCs w:val="24"/>
        </w:rPr>
        <w:t xml:space="preserve"> meeting and subsequent minutes will be available in </w:t>
      </w:r>
      <w:hyperlink r:id="rId31" w:history="1">
        <w:r w:rsidR="0023430E" w:rsidRPr="0023430E">
          <w:rPr>
            <w:rStyle w:val="Hyperlink"/>
            <w:rFonts w:ascii="Geneva" w:hAnsi="Geneva" w:cs="Arial"/>
            <w:sz w:val="24"/>
            <w:szCs w:val="24"/>
          </w:rPr>
          <w:t>https://www.dacdb.com/Files/Index.cfm?Type=Downloads#</w:t>
        </w:r>
      </w:hyperlink>
      <w:r w:rsidR="0023430E" w:rsidRPr="0023430E">
        <w:rPr>
          <w:rFonts w:ascii="Geneva" w:hAnsi="Geneva" w:cs="Arial"/>
          <w:color w:val="000000" w:themeColor="text1"/>
          <w:sz w:val="24"/>
          <w:szCs w:val="24"/>
        </w:rPr>
        <w:t xml:space="preserve"> </w:t>
      </w:r>
    </w:p>
    <w:p w14:paraId="4B51019C" w14:textId="77777777" w:rsidR="0023430E" w:rsidRPr="0023430E" w:rsidRDefault="0023430E" w:rsidP="0023430E">
      <w:pPr>
        <w:shd w:val="clear" w:color="auto" w:fill="FFFFFF"/>
        <w:spacing w:line="300" w:lineRule="atLeast"/>
        <w:rPr>
          <w:rFonts w:ascii="Geneva" w:hAnsi="Geneva"/>
          <w:color w:val="000000" w:themeColor="text1"/>
          <w:sz w:val="24"/>
          <w:szCs w:val="24"/>
        </w:rPr>
      </w:pPr>
    </w:p>
    <w:sectPr w:rsidR="0023430E" w:rsidRPr="0023430E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1314" w14:textId="77777777" w:rsidR="003F442D" w:rsidRDefault="003F442D" w:rsidP="000B68C4">
      <w:pPr>
        <w:spacing w:after="0" w:line="240" w:lineRule="auto"/>
      </w:pPr>
      <w:r>
        <w:separator/>
      </w:r>
    </w:p>
  </w:endnote>
  <w:endnote w:type="continuationSeparator" w:id="0">
    <w:p w14:paraId="40139958" w14:textId="77777777" w:rsidR="003F442D" w:rsidRDefault="003F442D" w:rsidP="000B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606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2691D" w14:textId="3DA1EE42" w:rsidR="00E0530A" w:rsidRDefault="00E0530A" w:rsidP="00875561">
        <w:pPr>
          <w:pStyle w:val="Footer"/>
          <w:ind w:left="3240" w:firstLine="4680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ABFDDF" w14:textId="77777777" w:rsidR="00E0530A" w:rsidRDefault="00E05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A204" w14:textId="77777777" w:rsidR="003F442D" w:rsidRDefault="003F442D" w:rsidP="000B68C4">
      <w:pPr>
        <w:spacing w:after="0" w:line="240" w:lineRule="auto"/>
      </w:pPr>
      <w:r>
        <w:separator/>
      </w:r>
    </w:p>
  </w:footnote>
  <w:footnote w:type="continuationSeparator" w:id="0">
    <w:p w14:paraId="0C93B3F3" w14:textId="77777777" w:rsidR="003F442D" w:rsidRDefault="003F442D" w:rsidP="000B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0D23" w14:textId="4FAEF6EA" w:rsidR="000B68C4" w:rsidRPr="000B68C4" w:rsidRDefault="000B68C4" w:rsidP="000B68C4">
    <w:pPr>
      <w:pStyle w:val="Header"/>
      <w:tabs>
        <w:tab w:val="clear" w:pos="4680"/>
        <w:tab w:val="clear" w:pos="9360"/>
        <w:tab w:val="left" w:pos="1920"/>
      </w:tabs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A45948" wp14:editId="05E04AA3">
          <wp:simplePos x="0" y="0"/>
          <wp:positionH relativeFrom="column">
            <wp:posOffset>-859155</wp:posOffset>
          </wp:positionH>
          <wp:positionV relativeFrom="paragraph">
            <wp:posOffset>-335280</wp:posOffset>
          </wp:positionV>
          <wp:extent cx="2228850" cy="914400"/>
          <wp:effectExtent l="0" t="0" r="0" b="0"/>
          <wp:wrapThrough wrapText="bothSides">
            <wp:wrapPolygon edited="0">
              <wp:start x="0" y="0"/>
              <wp:lineTo x="0" y="21150"/>
              <wp:lineTo x="21415" y="21150"/>
              <wp:lineTo x="21415" y="0"/>
              <wp:lineTo x="0" y="0"/>
            </wp:wrapPolygon>
          </wp:wrapThrough>
          <wp:docPr id="627057240" name="Picture 1" descr="A logo for rotary cl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057240" name="Picture 1" descr="A logo for rotary club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37" r="40732" b="14186"/>
                  <a:stretch/>
                </pic:blipFill>
                <pic:spPr bwMode="auto">
                  <a:xfrm>
                    <a:off x="0" y="0"/>
                    <a:ext cx="22288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7A58A6B" wp14:editId="1CA1D9F4">
          <wp:simplePos x="0" y="0"/>
          <wp:positionH relativeFrom="column">
            <wp:posOffset>5191125</wp:posOffset>
          </wp:positionH>
          <wp:positionV relativeFrom="paragraph">
            <wp:posOffset>-409575</wp:posOffset>
          </wp:positionV>
          <wp:extent cx="1407795" cy="933450"/>
          <wp:effectExtent l="0" t="0" r="1905" b="0"/>
          <wp:wrapThrough wrapText="bothSides">
            <wp:wrapPolygon edited="0">
              <wp:start x="0" y="0"/>
              <wp:lineTo x="0" y="21159"/>
              <wp:lineTo x="21337" y="21159"/>
              <wp:lineTo x="21337" y="0"/>
              <wp:lineTo x="0" y="0"/>
            </wp:wrapPolygon>
          </wp:wrapThrough>
          <wp:docPr id="1118140708" name="Picture 1" descr="A logo for rotary cl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057240" name="Picture 1" descr="A logo for rotary club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60" t="11164" b="20454"/>
                  <a:stretch/>
                </pic:blipFill>
                <pic:spPr bwMode="auto">
                  <a:xfrm>
                    <a:off x="0" y="0"/>
                    <a:ext cx="140779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670E7">
      <w:rPr>
        <w:b/>
        <w:bCs/>
      </w:rPr>
      <w:t>Secretary</w:t>
    </w:r>
    <w:r w:rsidRPr="000B68C4">
      <w:rPr>
        <w:b/>
        <w:bCs/>
      </w:rPr>
      <w:t xml:space="preserve"> Report</w:t>
    </w:r>
  </w:p>
  <w:p w14:paraId="78E6ACE7" w14:textId="3F7F785E" w:rsidR="000B68C4" w:rsidRDefault="00CB3DBF" w:rsidP="000B68C4">
    <w:pPr>
      <w:pStyle w:val="Header"/>
      <w:tabs>
        <w:tab w:val="clear" w:pos="4680"/>
        <w:tab w:val="clear" w:pos="9360"/>
        <w:tab w:val="left" w:pos="1920"/>
      </w:tabs>
      <w:jc w:val="center"/>
      <w:rPr>
        <w:b/>
        <w:bCs/>
      </w:rPr>
    </w:pPr>
    <w:r>
      <w:rPr>
        <w:b/>
        <w:bCs/>
      </w:rPr>
      <w:t>October 8, 2024</w:t>
    </w:r>
  </w:p>
  <w:p w14:paraId="0465113B" w14:textId="77777777" w:rsidR="00875561" w:rsidRDefault="00875561" w:rsidP="000B68C4">
    <w:pPr>
      <w:pStyle w:val="Header"/>
      <w:tabs>
        <w:tab w:val="clear" w:pos="4680"/>
        <w:tab w:val="clear" w:pos="9360"/>
        <w:tab w:val="left" w:pos="1920"/>
      </w:tabs>
      <w:jc w:val="center"/>
      <w:rPr>
        <w:b/>
        <w:bCs/>
      </w:rPr>
    </w:pPr>
  </w:p>
  <w:p w14:paraId="7009EE1C" w14:textId="77777777" w:rsidR="0007506B" w:rsidRDefault="0007506B" w:rsidP="000B68C4">
    <w:pPr>
      <w:pStyle w:val="Header"/>
      <w:tabs>
        <w:tab w:val="clear" w:pos="4680"/>
        <w:tab w:val="clear" w:pos="9360"/>
        <w:tab w:val="left" w:pos="1920"/>
      </w:tabs>
      <w:jc w:val="center"/>
      <w:rPr>
        <w:b/>
        <w:bCs/>
      </w:rPr>
    </w:pPr>
  </w:p>
  <w:p w14:paraId="41D867C6" w14:textId="77777777" w:rsidR="000B68C4" w:rsidRPr="000B68C4" w:rsidRDefault="000B68C4" w:rsidP="000B68C4">
    <w:pPr>
      <w:pStyle w:val="Header"/>
      <w:tabs>
        <w:tab w:val="clear" w:pos="4680"/>
        <w:tab w:val="clear" w:pos="9360"/>
        <w:tab w:val="left" w:pos="1920"/>
      </w:tabs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697"/>
    <w:multiLevelType w:val="hybridMultilevel"/>
    <w:tmpl w:val="5C42BC88"/>
    <w:lvl w:ilvl="0" w:tplc="13784CEC">
      <w:start w:val="434"/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7E65C37"/>
    <w:multiLevelType w:val="hybridMultilevel"/>
    <w:tmpl w:val="4210E2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60018"/>
    <w:multiLevelType w:val="hybridMultilevel"/>
    <w:tmpl w:val="1AAA5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2416"/>
    <w:multiLevelType w:val="hybridMultilevel"/>
    <w:tmpl w:val="09AC7526"/>
    <w:lvl w:ilvl="0" w:tplc="877AEEB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color w:val="0F4761" w:themeColor="accent1" w:themeShade="BF"/>
        <w:sz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A5D7A"/>
    <w:multiLevelType w:val="hybridMultilevel"/>
    <w:tmpl w:val="B2E2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30412"/>
    <w:multiLevelType w:val="hybridMultilevel"/>
    <w:tmpl w:val="DF4866DA"/>
    <w:lvl w:ilvl="0" w:tplc="1CCC1D20">
      <w:start w:val="43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725007">
    <w:abstractNumId w:val="5"/>
  </w:num>
  <w:num w:numId="2" w16cid:durableId="1370380492">
    <w:abstractNumId w:val="4"/>
  </w:num>
  <w:num w:numId="3" w16cid:durableId="1447963216">
    <w:abstractNumId w:val="0"/>
  </w:num>
  <w:num w:numId="4" w16cid:durableId="931737586">
    <w:abstractNumId w:val="1"/>
  </w:num>
  <w:num w:numId="5" w16cid:durableId="556355809">
    <w:abstractNumId w:val="2"/>
  </w:num>
  <w:num w:numId="6" w16cid:durableId="1527525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C4"/>
    <w:rsid w:val="00025736"/>
    <w:rsid w:val="000670E7"/>
    <w:rsid w:val="0007506B"/>
    <w:rsid w:val="00082522"/>
    <w:rsid w:val="000B0EFC"/>
    <w:rsid w:val="000B68C4"/>
    <w:rsid w:val="001B4B17"/>
    <w:rsid w:val="001F5634"/>
    <w:rsid w:val="00215F51"/>
    <w:rsid w:val="0023430E"/>
    <w:rsid w:val="00257D0D"/>
    <w:rsid w:val="002A4498"/>
    <w:rsid w:val="00345B96"/>
    <w:rsid w:val="003C560F"/>
    <w:rsid w:val="003D6FC5"/>
    <w:rsid w:val="003F21F8"/>
    <w:rsid w:val="003F442D"/>
    <w:rsid w:val="00421A0E"/>
    <w:rsid w:val="00433C0C"/>
    <w:rsid w:val="0051129D"/>
    <w:rsid w:val="00563A9F"/>
    <w:rsid w:val="0057373C"/>
    <w:rsid w:val="006B7D4A"/>
    <w:rsid w:val="006C6DEF"/>
    <w:rsid w:val="006F3350"/>
    <w:rsid w:val="00702410"/>
    <w:rsid w:val="007B3478"/>
    <w:rsid w:val="007C2820"/>
    <w:rsid w:val="00801647"/>
    <w:rsid w:val="00810C0A"/>
    <w:rsid w:val="00875561"/>
    <w:rsid w:val="00887BD8"/>
    <w:rsid w:val="008F0DBD"/>
    <w:rsid w:val="009213AE"/>
    <w:rsid w:val="0096035A"/>
    <w:rsid w:val="0097375E"/>
    <w:rsid w:val="00A50AC1"/>
    <w:rsid w:val="00A81490"/>
    <w:rsid w:val="00A84F08"/>
    <w:rsid w:val="00AF013B"/>
    <w:rsid w:val="00B658BA"/>
    <w:rsid w:val="00BA730C"/>
    <w:rsid w:val="00BC744C"/>
    <w:rsid w:val="00C07558"/>
    <w:rsid w:val="00C15754"/>
    <w:rsid w:val="00C465BC"/>
    <w:rsid w:val="00C700EE"/>
    <w:rsid w:val="00CB3DBF"/>
    <w:rsid w:val="00CC1FC7"/>
    <w:rsid w:val="00CE63E4"/>
    <w:rsid w:val="00D948A3"/>
    <w:rsid w:val="00D94C0F"/>
    <w:rsid w:val="00DA654C"/>
    <w:rsid w:val="00DC5BA9"/>
    <w:rsid w:val="00DE36F6"/>
    <w:rsid w:val="00E02F37"/>
    <w:rsid w:val="00E0530A"/>
    <w:rsid w:val="00E21318"/>
    <w:rsid w:val="00E82C9F"/>
    <w:rsid w:val="00EA010F"/>
    <w:rsid w:val="00EA2BE0"/>
    <w:rsid w:val="00EA5148"/>
    <w:rsid w:val="00EA5E5B"/>
    <w:rsid w:val="00EF1C09"/>
    <w:rsid w:val="00EF7771"/>
    <w:rsid w:val="00F73F21"/>
    <w:rsid w:val="00FA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38DA2"/>
  <w15:chartTrackingRefBased/>
  <w15:docId w15:val="{88D43A63-1C20-4B45-A72C-94EBD079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6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8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8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8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8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8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8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8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8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8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8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8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6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8C4"/>
  </w:style>
  <w:style w:type="paragraph" w:styleId="Footer">
    <w:name w:val="footer"/>
    <w:basedOn w:val="Normal"/>
    <w:link w:val="FooterChar"/>
    <w:uiPriority w:val="99"/>
    <w:unhideWhenUsed/>
    <w:rsid w:val="000B6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8C4"/>
  </w:style>
  <w:style w:type="character" w:styleId="Hyperlink">
    <w:name w:val="Hyperlink"/>
    <w:basedOn w:val="DefaultParagraphFont"/>
    <w:uiPriority w:val="99"/>
    <w:unhideWhenUsed/>
    <w:rsid w:val="00E02F37"/>
    <w:rPr>
      <w:color w:val="0563C1"/>
      <w:u w:val="single"/>
    </w:rPr>
  </w:style>
  <w:style w:type="character" w:customStyle="1" w:styleId="a-size-large">
    <w:name w:val="a-size-large"/>
    <w:basedOn w:val="DefaultParagraphFont"/>
    <w:rsid w:val="007B3478"/>
  </w:style>
  <w:style w:type="character" w:customStyle="1" w:styleId="a-declarative">
    <w:name w:val="a-declarative"/>
    <w:basedOn w:val="DefaultParagraphFont"/>
    <w:rsid w:val="007B3478"/>
  </w:style>
  <w:style w:type="character" w:customStyle="1" w:styleId="reviewcounttextlinkedhistogram">
    <w:name w:val="reviewcounttextlinkedhistogram"/>
    <w:basedOn w:val="DefaultParagraphFont"/>
    <w:rsid w:val="007B3478"/>
  </w:style>
  <w:style w:type="character" w:customStyle="1" w:styleId="a-size-base">
    <w:name w:val="a-size-base"/>
    <w:basedOn w:val="DefaultParagraphFont"/>
    <w:rsid w:val="007B3478"/>
  </w:style>
  <w:style w:type="character" w:customStyle="1" w:styleId="a-icon-alt">
    <w:name w:val="a-icon-alt"/>
    <w:basedOn w:val="DefaultParagraphFont"/>
    <w:rsid w:val="007B3478"/>
  </w:style>
  <w:style w:type="character" w:customStyle="1" w:styleId="aok-offscreen">
    <w:name w:val="aok-offscreen"/>
    <w:basedOn w:val="DefaultParagraphFont"/>
    <w:rsid w:val="007B3478"/>
  </w:style>
  <w:style w:type="character" w:customStyle="1" w:styleId="a-price-symbol">
    <w:name w:val="a-price-symbol"/>
    <w:basedOn w:val="DefaultParagraphFont"/>
    <w:rsid w:val="007B3478"/>
  </w:style>
  <w:style w:type="character" w:customStyle="1" w:styleId="a-price-whole">
    <w:name w:val="a-price-whole"/>
    <w:basedOn w:val="DefaultParagraphFont"/>
    <w:rsid w:val="007B3478"/>
  </w:style>
  <w:style w:type="character" w:customStyle="1" w:styleId="a-price-decimal">
    <w:name w:val="a-price-decimal"/>
    <w:basedOn w:val="DefaultParagraphFont"/>
    <w:rsid w:val="007B3478"/>
  </w:style>
  <w:style w:type="character" w:customStyle="1" w:styleId="a-price-fraction">
    <w:name w:val="a-price-fraction"/>
    <w:basedOn w:val="DefaultParagraphFont"/>
    <w:rsid w:val="007B3478"/>
  </w:style>
  <w:style w:type="character" w:customStyle="1" w:styleId="a-size-small">
    <w:name w:val="a-size-small"/>
    <w:basedOn w:val="DefaultParagraphFont"/>
    <w:rsid w:val="0097375E"/>
  </w:style>
  <w:style w:type="character" w:customStyle="1" w:styleId="a-text-bold">
    <w:name w:val="a-text-bold"/>
    <w:basedOn w:val="DefaultParagraphFont"/>
    <w:rsid w:val="0097375E"/>
  </w:style>
  <w:style w:type="character" w:customStyle="1" w:styleId="a-size-base-plus">
    <w:name w:val="a-size-base-plus"/>
    <w:basedOn w:val="DefaultParagraphFont"/>
    <w:rsid w:val="00EF1C09"/>
  </w:style>
  <w:style w:type="character" w:customStyle="1" w:styleId="rush-component">
    <w:name w:val="rush-component"/>
    <w:basedOn w:val="DefaultParagraphFont"/>
    <w:rsid w:val="00EF1C09"/>
  </w:style>
  <w:style w:type="character" w:customStyle="1" w:styleId="a-offscreen">
    <w:name w:val="a-offscreen"/>
    <w:basedOn w:val="DefaultParagraphFont"/>
    <w:rsid w:val="00EF1C09"/>
  </w:style>
  <w:style w:type="character" w:customStyle="1" w:styleId="askpipe">
    <w:name w:val="askpipe"/>
    <w:basedOn w:val="DefaultParagraphFont"/>
    <w:rsid w:val="00433C0C"/>
  </w:style>
  <w:style w:type="character" w:customStyle="1" w:styleId="a-truncate-full">
    <w:name w:val="a-truncate-full"/>
    <w:basedOn w:val="DefaultParagraphFont"/>
    <w:rsid w:val="00CC1FC7"/>
  </w:style>
  <w:style w:type="character" w:customStyle="1" w:styleId="a-truncate-cut">
    <w:name w:val="a-truncate-cut"/>
    <w:basedOn w:val="DefaultParagraphFont"/>
    <w:rsid w:val="00CC1FC7"/>
  </w:style>
  <w:style w:type="character" w:customStyle="1" w:styleId="a-color-base">
    <w:name w:val="a-color-base"/>
    <w:basedOn w:val="DefaultParagraphFont"/>
    <w:rsid w:val="00CC1FC7"/>
  </w:style>
  <w:style w:type="character" w:customStyle="1" w:styleId="a-price">
    <w:name w:val="a-price"/>
    <w:basedOn w:val="DefaultParagraphFont"/>
    <w:rsid w:val="00CC1FC7"/>
  </w:style>
  <w:style w:type="character" w:customStyle="1" w:styleId="reporttitle">
    <w:name w:val="reporttitle"/>
    <w:basedOn w:val="DefaultParagraphFont"/>
    <w:rsid w:val="00702410"/>
  </w:style>
  <w:style w:type="character" w:customStyle="1" w:styleId="reportsubtitle">
    <w:name w:val="reportsubtitle"/>
    <w:basedOn w:val="DefaultParagraphFont"/>
    <w:rsid w:val="00702410"/>
  </w:style>
  <w:style w:type="character" w:customStyle="1" w:styleId="reportdate">
    <w:name w:val="reportdate"/>
    <w:basedOn w:val="DefaultParagraphFont"/>
    <w:rsid w:val="00702410"/>
  </w:style>
  <w:style w:type="character" w:customStyle="1" w:styleId="small">
    <w:name w:val="small"/>
    <w:basedOn w:val="DefaultParagraphFont"/>
    <w:rsid w:val="00702410"/>
  </w:style>
  <w:style w:type="character" w:customStyle="1" w:styleId="reporttitle1">
    <w:name w:val="reporttitle1"/>
    <w:basedOn w:val="DefaultParagraphFont"/>
    <w:rsid w:val="00BC744C"/>
    <w:rPr>
      <w:rFonts w:ascii="Arial" w:hAnsi="Arial" w:cs="Arial" w:hint="default"/>
      <w:b/>
      <w:bCs/>
      <w:color w:val="000000"/>
      <w:sz w:val="21"/>
      <w:szCs w:val="21"/>
    </w:rPr>
  </w:style>
  <w:style w:type="character" w:customStyle="1" w:styleId="reportsubtitle1">
    <w:name w:val="reportsubtitle1"/>
    <w:basedOn w:val="DefaultParagraphFont"/>
    <w:rsid w:val="00BC744C"/>
    <w:rPr>
      <w:rFonts w:ascii="Arial" w:hAnsi="Arial" w:cs="Arial" w:hint="default"/>
      <w:b/>
      <w:bCs/>
      <w:color w:val="000000"/>
      <w:sz w:val="27"/>
      <w:szCs w:val="27"/>
    </w:rPr>
  </w:style>
  <w:style w:type="character" w:customStyle="1" w:styleId="reportdate1">
    <w:name w:val="reportdate1"/>
    <w:basedOn w:val="DefaultParagraphFont"/>
    <w:rsid w:val="00BC744C"/>
    <w:rPr>
      <w:rFonts w:ascii="Arial" w:hAnsi="Arial" w:cs="Arial" w:hint="default"/>
      <w:b/>
      <w:bCs/>
      <w:color w:val="000000"/>
      <w:sz w:val="17"/>
      <w:szCs w:val="17"/>
    </w:rPr>
  </w:style>
  <w:style w:type="character" w:customStyle="1" w:styleId="small1">
    <w:name w:val="small1"/>
    <w:basedOn w:val="DefaultParagraphFont"/>
    <w:rsid w:val="00BC744C"/>
    <w:rPr>
      <w:rFonts w:ascii="Verdana" w:hAnsi="Verdana" w:hint="default"/>
      <w:sz w:val="14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C74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C744C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C74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C744C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A0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348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40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3789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17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78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8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5883">
          <w:marLeft w:val="0"/>
          <w:marRight w:val="0"/>
          <w:marTop w:val="12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0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09135">
          <w:marLeft w:val="0"/>
          <w:marRight w:val="0"/>
          <w:marTop w:val="12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1987">
          <w:marLeft w:val="0"/>
          <w:marRight w:val="0"/>
          <w:marTop w:val="12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8446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40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3927">
          <w:marLeft w:val="0"/>
          <w:marRight w:val="0"/>
          <w:marTop w:val="12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2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6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28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411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59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496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03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0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4498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642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7944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57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695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3325">
          <w:marLeft w:val="0"/>
          <w:marRight w:val="0"/>
          <w:marTop w:val="12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4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6525">
          <w:marLeft w:val="0"/>
          <w:marRight w:val="0"/>
          <w:marTop w:val="12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m/stores/BestChoiceProducts/page/CA9B1139-406C-4CAE-B77E-5F0B3096C8E0?ref_=ast_bln&amp;store_ref=bl_ast_dp_brandLogo_sto" TargetMode="External"/><Relationship Id="rId18" Type="http://schemas.openxmlformats.org/officeDocument/2006/relationships/hyperlink" Target="https://www.amazon.com/VILLEY-Directors-Folding-Tailgating-Supports/dp/B09XGFJMBZ/ref=cs_sr_dp_2?crid=3L4K0HQQ6GMI5&amp;dib=eyJ2IjoiMSJ9.Y3HvyfGVlqy-J6TihWJYZ6GzLvX6rob7l-Ysk7KrfejOMaZwVByW87sxw8k8F_ygq-19pvn0A77NzvdN1IjSvKZB-Qz3wZD_KzQYzPzI3mXsKDXGZVJeMGccdesdjc5K7bWfY5ZxcHQVMQjZdpxNUtDQVYH20KvsiC0PUuVGDB68fj3BQ2vjkQNfD0u2a2OlJtk-bEig800VEx8G7oQDotpLpONhPSaXVtC6t1rhT5ldh2ZgxHr0YB_BfsrE6OJg5TGeGEjD6-TbhsV4Onum-cs3JXDuoWgNb4DcnfRNfdQ.Y-JlVl5jIe53LJJfI4Oc-kXyVhDb4uqvtT_V4H7lIT4&amp;dib_tag=se&amp;keywords=camping%2Bcaptains%2Bchairs&amp;qid=1728263453&amp;sprefix=captains%2Bchairs%2Bfor%2Bcamping%2Caps%2C89&amp;sr=8-7&amp;th=1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mazon.com/sspa/click?ie=UTF8&amp;spc=MTo1MDM3ODk5ODI3Mzk4MTg6MTcyODI2NDQ1NzpzcF9hdGY6MjAwMTIzMjUzODgxOTk4OjowOjo&amp;url=%2FBolaball-Interactive-Strategy-Perfect-Tabletop%2Fdp%2FB085V5JWSP%2Fref%3Dsr_1_1_sspa%3Fcrid%3DUT399DQPTJ7D%26dib%3DeyJ2IjoiMSJ9.iFfx80RHRa8jHuWG9QZh69SihZc_rFuiFnT7UQRiqD_ceVKOBHajtjXjW88FmvYs6222QHf05jzkwW-MeFQjJQRBlOSHrVSqvApOC6DDGvY2WJAr8jf4FzW1-gv2tVCTD4o_n_s2z_-7bsZcd5sTJ47vn05peB7IipJ-kNCQqljzJAMTA9c-KOnUv4km23oPPtEQDWNIv5hMCLlctVH8lbEIi68fCi-mEiGT4zgivOAHhK-SGZGmY31qKQaXYihC-R8YwLQgVPRlp_fm6m6tQ9kTs65PjOwlJytwYVYsi0c.P-KWzqiZjOxyenhh_vJQbfP4MDOHp18zovw5-RUO9Vw%26dib_tag%3Dse%26keywords%3Dyard%2Bgames%2Bfor%2Bkids%2Band%2Badults%26qid%3D1728264457%26sprefix%3Dyard%2Bgames%252Caps%252C107%26sr%3D8-1-spons%26sp_csd%3Dd2lkZ2V0TmFtZT1zcF9hdGY%26psc%3D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otarymembershipactionplan.org/progress-dashboard" TargetMode="External"/><Relationship Id="rId12" Type="http://schemas.openxmlformats.org/officeDocument/2006/relationships/hyperlink" Target="https://www.amazon.com/ABCCANOPY-Rectangle-Rectangular-Washable-Polyester-Great/dp/B01MT9X9UM/ref=cs_sr_dp_2?crid=3LJGI6FEH6D50&amp;dib=eyJ2IjoiMSJ9.QR0sjCizxlYP2F4tRG6UEuwMvm7VBAO3JmyEz0h_peSI5hi4YrYPA7g2EewnYoX1rHO21_89Bba8Z-xvPaVZFiEji0J5gG8z9xutTGc-_0p_pWSIF4SOS0AJle68V5RFs3ZJRQcV0OKCNh6GvBqOuG1AGNi1gna-GOuUY877U1vAQS3xHp5G9rW1OcIWwAV-r8KA_Tzw9uEnvV6PnjvcZB18Zk29GIdOLOmm7sXaHUGv-Qm6BknCAsRbRjxq_5NUQsfNO9napJwnels9cHDesur8u2rGdd-jyFSKW-NvJyQ.CCP8uRcvJ1o6jYEOC98q_DGtQj2UvL3gK6A_CE_23ZE&amp;dib_tag=se&amp;keywords=6%2Bfoot%2Btable%2Bcloths%2Bfor%2Brectangle%2Btables&amp;qid=1728262058&amp;sprefix=6%2Bfoot%2Btable%2Bcloths%2Caps%2C93&amp;sr=8-7&amp;th=1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https://www.amazon.com/GoSports-Classic-Cornhole-Rustic-Finish/dp/B07S1PYYTV/ref=sr_1_10?crid=UT399DQPTJ7D&amp;dib=eyJ2IjoiMSJ9.iFfx80RHRa8jHuWG9QZh69SihZc_rFuiFnT7UQRiqD_ceVKOBHajtjXjW88FmvYs6222QHf05jzkwW-MeFQjJQRBlOSHrVSqvApOC6DDGvY2WJAr8jf4FzW1-gv2tVCTD4o_n_s2z_-7bsZcd5sTJ47vn05peB7IipJ-kNCQqljzJAMTA9c-KOnUv4km23oPPtEQDWNIv5hMCLlctVH8lbEIi68fCi-mEiGT4zgivOAHhK-SGZGmY31qKQaXYihC-R8YwLQgVPRlp_fm6m6tQ9kTs65PjOwlJytwYVYsi0c.P-KWzqiZjOxyenhh_vJQbfP4MDOHp18zovw5-RUO9Vw&amp;dib_tag=se&amp;keywords=yard+games+for+kids+and+adults&amp;qid=1728264655&amp;sprefix=yard+games%2Caps%2C107&amp;sr=8-10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amazon.com/stores/VILLEY/page/6F559936-F710-4BA5-ABF9-E6E7B4D990BE?ref_=ast_bln&amp;store_ref=bl_ast_dp_brandLogo_sto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https://www.amazon.com/Juegoal-Outdoor-Including-Throwing-Backyard/dp/B08RNG1G9G/ref=sr_1_3_sspa?crid=UT399DQPTJ7D&amp;dib=eyJ2IjoiMSJ9.iFfx80RHRa8jHuWG9QZh69SihZc_rFuiFnT7UQRiqD_ceVKOBHajtjXjW88FmvYs6222QHf05jzkwW-MeFQjJQRBlOSHrVSqvApOC6DDGvY2WJAr8jf4FzW1-gv2tVCTD4o_n_s2z_-7bsZcd5sTJ47vn05peB7IipJ-kNCQqljzJAMTA9c-KOnUv4km23oPPtEQDWNIv5hMCLlctVH8lbEIi68fCi-mEiGT4zgivOAHhK-SGZGmY31qKQaXYihC-R8YwLQgVPRlp_fm6m6tQ9kTs65PjOwlJytwYVYsi0c.P-KWzqiZjOxyenhh_vJQbfP4MDOHp18zovw5-RUO9Vw&amp;dib_tag=se&amp;keywords=yard+games+for+kids+and+adults&amp;qid=1728264457&amp;sprefix=yard+games%2Caps%2C107&amp;sr=8-3-spons&amp;sp_csd=d2lkZ2V0TmFtZT1zcF9hdGY&amp;psc=1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amazon.com/Best-Choice-Products-1-Person-Portable/dp/B0CZPNBF54/ref=sr_1_2_sspa?crid=25FIIISHY53A8&amp;dib=eyJ2IjoiMSJ9.NUm73CxjRYJYD0h0yq-3sLffsLNcv1slCNlt5mU7xe6PSXrU0-46xqwJDdSXRJhtmDV17lSuobFBMsGWmP1kOmaczaBSqFmkZsvpcnopPyO40t7eUa_9zC3iXwltscffkV-tzspjGar5VyRCEEcd8zKD7Rgsnn5Mf02gnuSjECAodgVRAXu58-Ozh5_FZwKNMcqsrZov5Up709_GjlvfY0lOGCuuIeM7TxM8pdchv-hZaZvfGKVCgQWKr5Fo7jlsx8txnjWoMr3TCOXRjaYNoNaImtG7BmPAhDXC7SVwxec.Sh-EhvX6wYM_w2t9MmYOCjy_HW3nFZq9OHVd8WWjQn4&amp;dib_tag=se&amp;keywords=10x10%2Btents%2Bfor%2Boutdoor%2Bevents&amp;qid=1728262431&amp;sprefix=10x10%2Btent%2Caps%2C128&amp;sr=8-2-spons&amp;sp_csd=d2lkZ2V0TmFtZT1zcF9hdGY&amp;th=1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https://www.amazon.com/Nestle-Pure-Life-Water-pack/dp/B00091S3K4/ref=sr_1_5?crid=RJ5I1OQ2U9QX&amp;dib=eyJ2IjoiMSJ9.vpCpxZzfyTx-U4Ko9YSjvqrjC_FiGNgTeXs-8FY3UHmcvMo8tyi_PeBBXarR5QbdyvBSeJ35vi7ELpxB1L4XAV_VjOC1Hp9iBTMknSqOTXuBPtbhz4AKVhKHpZ_8IbLgBv5Sdus9Bd6atM5ruONfcmbVmXfocrp7fjGGxCMM8LPlSMgZlqp9Dx_MtflIF2O24U94jc2ZZd_3mBDNxmugWCxjNDG1VnOajIKWCVd6p7a9Ikkn5TihmgUwSTvk7Ur-F_NswvafS_qyip0n_PbKoRHJYVhe3pAzucFfBzld55g.NgjYNVjHKFunJV-C2ng0aY6QeyFe4H7wf36RePPDWu8&amp;dib_tag=se&amp;keywords=small+water+bottles+8+oz&amp;qid=1728264811&amp;rdc=1&amp;sprefix=small+water+bottles%2Caps%2C107&amp;sr=8-5" TargetMode="External"/><Relationship Id="rId10" Type="http://schemas.openxmlformats.org/officeDocument/2006/relationships/hyperlink" Target="https://www.amazon.com/stores/ABCCANOPY/page/ABE415F8-D2E6-4C45-A856-085A049CF727?ref_=ast_bln&amp;store_ref=bl_ast_dp_brandLogo_sto" TargetMode="External"/><Relationship Id="rId19" Type="http://schemas.openxmlformats.org/officeDocument/2006/relationships/hyperlink" Target="https://www.amazon.com/sspa/click?ie=UTF8&amp;spc=MTo1MDM3ODk5ODI3Mzk4MTg6MTcyODI2NDQ1NzpzcF9hdGY6MjAwMTIzMjUzODgxOTk4OjowOjo&amp;url=%2FBolaball-Interactive-Strategy-Perfect-Tabletop%2Fdp%2FB085V5JWSP%2Fref%3Dsr_1_1_sspa%3Fcrid%3DUT399DQPTJ7D%26dib%3DeyJ2IjoiMSJ9.iFfx80RHRa8jHuWG9QZh69SihZc_rFuiFnT7UQRiqD_ceVKOBHajtjXjW88FmvYs6222QHf05jzkwW-MeFQjJQRBlOSHrVSqvApOC6DDGvY2WJAr8jf4FzW1-gv2tVCTD4o_n_s2z_-7bsZcd5sTJ47vn05peB7IipJ-kNCQqljzJAMTA9c-KOnUv4km23oPPtEQDWNIv5hMCLlctVH8lbEIi68fCi-mEiGT4zgivOAHhK-SGZGmY31qKQaXYihC-R8YwLQgVPRlp_fm6m6tQ9kTs65PjOwlJytwYVYsi0c.P-KWzqiZjOxyenhh_vJQbfP4MDOHp18zovw5-RUO9Vw%26dib_tag%3Dse%26keywords%3Dyard%2Bgames%2Bfor%2Bkids%2Band%2Badults%26qid%3D1728264457%26sprefix%3Dyard%2Bgames%252Caps%252C107%26sr%3D8-1-spons%26sp_csd%3Dd2lkZ2V0TmFtZT1zcF9hdGY%26psc%3D1" TargetMode="External"/><Relationship Id="rId31" Type="http://schemas.openxmlformats.org/officeDocument/2006/relationships/hyperlink" Target="https://www.dacdb.com/Files/Index.cfm?Type=Downloads#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https://www.amazon.com/stores/Juegoal/page/B2BEB39D-3B79-4FF8-BE90-824D91813DF4?ref_=ast_bln&amp;store_ref=bl_ast_dp_brandLogo_sto" TargetMode="External"/><Relationship Id="rId27" Type="http://schemas.openxmlformats.org/officeDocument/2006/relationships/hyperlink" Target="https://www.amazon.com/GoSports-Classic-Cornhole-Rustic-Finish/dp/B07S1PYYTV/ref=sr_1_10?crid=UT399DQPTJ7D&amp;dib=eyJ2IjoiMSJ9.iFfx80RHRa8jHuWG9QZh69SihZc_rFuiFnT7UQRiqD_ceVKOBHajtjXjW88FmvYs6222QHf05jzkwW-MeFQjJQRBlOSHrVSqvApOC6DDGvY2WJAr8jf4FzW1-gv2tVCTD4o_n_s2z_-7bsZcd5sTJ47vn05peB7IipJ-kNCQqljzJAMTA9c-KOnUv4km23oPPtEQDWNIv5hMCLlctVH8lbEIi68fCi-mEiGT4zgivOAHhK-SGZGmY31qKQaXYihC-R8YwLQgVPRlp_fm6m6tQ9kTs65PjOwlJytwYVYsi0c.P-KWzqiZjOxyenhh_vJQbfP4MDOHp18zovw5-RUO9Vw&amp;dib_tag=se&amp;keywords=yard+games+for+kids+and+adults&amp;qid=1728264655&amp;sprefix=yard+games%2Caps%2C107&amp;sr=8-10" TargetMode="External"/><Relationship Id="rId30" Type="http://schemas.openxmlformats.org/officeDocument/2006/relationships/hyperlink" Target="https://www.amazon.com/Nestle-Pure-Life-Water-pack/dp/B00091S3K4/ref=sr_1_5?crid=RJ5I1OQ2U9QX&amp;dib=eyJ2IjoiMSJ9.vpCpxZzfyTx-U4Ko9YSjvqrjC_FiGNgTeXs-8FY3UHmcvMo8tyi_PeBBXarR5QbdyvBSeJ35vi7ELpxB1L4XAV_VjOC1Hp9iBTMknSqOTXuBPtbhz4AKVhKHpZ_8IbLgBv5Sdus9Bd6atM5ruONfcmbVmXfocrp7fjGGxCMM8LPlSMgZlqp9Dx_MtflIF2O24U94jc2ZZd_3mBDNxmugWCxjNDG1VnOajIKWCVd6p7a9Ikkn5TihmgUwSTvk7Ur-F_NswvafS_qyip0n_PbKoRHJYVhe3pAzucFfBzld55g.NgjYNVjHKFunJV-C2ng0aY6QeyFe4H7wf36RePPDWu8&amp;dib_tag=se&amp;keywords=small+water+bottles+8+oz&amp;qid=1728264811&amp;rdc=1&amp;sprefix=small+water+bottles%2Caps%2C107&amp;sr=8-5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Mink</dc:creator>
  <cp:keywords/>
  <dc:description/>
  <cp:lastModifiedBy>Chris Baca</cp:lastModifiedBy>
  <cp:revision>3</cp:revision>
  <cp:lastPrinted>2024-07-30T19:53:00Z</cp:lastPrinted>
  <dcterms:created xsi:type="dcterms:W3CDTF">2024-10-07T02:32:00Z</dcterms:created>
  <dcterms:modified xsi:type="dcterms:W3CDTF">2024-10-07T02:38:00Z</dcterms:modified>
</cp:coreProperties>
</file>