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w:t>
      </w:r>
      <w:r w:rsidDel="00000000" w:rsidR="00000000" w:rsidRPr="00000000">
        <w:rPr>
          <w:rFonts w:ascii="Calibri" w:cs="Calibri" w:eastAsia="Calibri" w:hAnsi="Calibri"/>
          <w:rtl w:val="0"/>
        </w:rPr>
        <w:t xml:space="preserve">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26049804687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excited to confirm your talk to the Rotary Club of West Richmond on </w:t>
      </w:r>
      <w:r w:rsidDel="00000000" w:rsidR="00000000" w:rsidRPr="00000000">
        <w:rPr>
          <w:rFonts w:ascii="Calibri" w:cs="Calibri" w:eastAsia="Calibri" w:hAnsi="Calibri"/>
          <w:rtl w:val="0"/>
        </w:rPr>
        <w:t xml:space="preserve">dd/mm/yyyy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60888671875" w:line="240" w:lineRule="auto"/>
        <w:ind w:left="6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Here’s an outline of how our meetings work: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60498046875" w:line="281.70544624328613" w:lineRule="auto"/>
        <w:ind w:left="16.94000244140625" w:right="0" w:firstLine="0.2198791503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Location: The Westwood Club 6200 W Club Lane, Richmond, VA 23226 (corner of West Club Lane and  Fitzhugh Avenue)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0517578125" w:line="282.2512435913086" w:lineRule="auto"/>
        <w:ind w:left="9.459991455078125" w:right="1096.121826171875" w:firstLine="1.319885253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Please feel free to join us at 12:00 for lunch and social time if that works in your schedule. 3. The meeting begins at 12:30.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880859375" w:line="281.70544624328613" w:lineRule="auto"/>
        <w:ind w:left="14.959869384765625" w:right="136.920166015625" w:hanging="11.439971923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President </w:t>
      </w:r>
      <w:r w:rsidDel="00000000" w:rsidR="00000000" w:rsidRPr="00000000">
        <w:rPr>
          <w:rFonts w:ascii="Calibri" w:cs="Calibri" w:eastAsia="Calibri" w:hAnsi="Calibri"/>
          <w:rtl w:val="0"/>
        </w:rPr>
        <w:t xml:space="preserve">Trey Arnold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opens the meeting with club business at 12:45. You will be introduced by  me at approximately 1:00 pm.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173828125" w:line="281.8868350982666" w:lineRule="auto"/>
        <w:ind w:left="8.3599853515625" w:right="134.0771484375" w:firstLine="0.879974365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Plan 20-25 minutes for your presentation and allow for 5 minutes Q&amp;A at the end. 6. The meeting ends promptly at 1:30 pm. Most of our speakers stay behind for another 10-15minutes  after the meeting.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8638916015625" w:line="284.85583305358887" w:lineRule="auto"/>
        <w:ind w:left="5.059967041015625" w:right="301.756591796875" w:hanging="2.2000122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a large digital flat screen and laptop computer, operated by our sergeant at arms, who will  coordinate any PowerPoint or video you care to use. Handouts are also welcome but neither  PowerPoint nor video is required. You can anticipate ~50 Rotarians and guests to hear your remarks,  90% in person and a few by Zoom.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142333984375" w:line="286.24852180480957" w:lineRule="auto"/>
        <w:ind w:left="14.959869384765625" w:right="123.597412109375" w:hanging="9.8999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the next few days, please e-mail any a/v requirements directly to me to have preloaded. Please  reach out by email </w:t>
      </w:r>
      <w:hyperlink r:id="rId6">
        <w:r w:rsidDel="00000000" w:rsidR="00000000" w:rsidRPr="00000000">
          <w:rPr>
            <w:rFonts w:ascii="Calibri" w:cs="Calibri" w:eastAsia="Calibri" w:hAnsi="Calibri"/>
            <w:color w:val="1155cc"/>
            <w:u w:val="single"/>
            <w:rtl w:val="0"/>
          </w:rPr>
          <w:t xml:space="preserve">xxxx@xxxx.com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cell phone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xxx-xxx-xxxx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any questions.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6545410156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60498046875" w:line="240" w:lineRule="auto"/>
        <w:ind w:left="5.059967041015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_____________</w:t>
      </w:r>
      <w:r w:rsidDel="00000000" w:rsidR="00000000" w:rsidRPr="00000000">
        <w:rPr>
          <w:rtl w:val="0"/>
        </w:rPr>
      </w:r>
    </w:p>
    <w:sectPr>
      <w:pgSz w:h="15840" w:w="12240" w:orient="portrait"/>
      <w:pgMar w:bottom="6636.99951171875" w:top="1430.599365234375" w:left="1442.0399475097656" w:right="1471.862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