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1C7032FF" w:rsidR="002A73C1" w:rsidRPr="00472CDD" w:rsidRDefault="00691FB0" w:rsidP="007E2BF8">
      <w:pPr>
        <w:pStyle w:val="NormalWeb"/>
        <w:spacing w:before="0" w:beforeAutospacing="0" w:after="0" w:afterAutospacing="0"/>
        <w:jc w:val="center"/>
        <w:rPr>
          <w:b/>
          <w:bCs/>
        </w:rPr>
      </w:pPr>
      <w:r>
        <w:rPr>
          <w:b/>
          <w:bCs/>
          <w:color w:val="000000"/>
        </w:rPr>
        <w:t>8/</w:t>
      </w:r>
      <w:r w:rsidR="00CE5303">
        <w:rPr>
          <w:b/>
          <w:bCs/>
          <w:color w:val="000000"/>
        </w:rPr>
        <w:t>26</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77777777" w:rsidR="001E6F0B" w:rsidRPr="00472CDD" w:rsidRDefault="001E6F0B" w:rsidP="001E6F0B">
      <w:pPr>
        <w:rPr>
          <w:bCs/>
          <w:color w:val="000000"/>
        </w:rPr>
      </w:pPr>
      <w:r>
        <w:rPr>
          <w:bCs/>
          <w:color w:val="000000"/>
        </w:rPr>
        <w:t>Brenda</w:t>
      </w:r>
      <w:r w:rsidRPr="00472CDD">
        <w:rPr>
          <w:bCs/>
          <w:color w:val="000000"/>
        </w:rPr>
        <w:t xml:space="preserve"> called the meeting to order at 6:50 PM.  </w:t>
      </w:r>
    </w:p>
    <w:p w14:paraId="3C51BAB4" w14:textId="77777777" w:rsidR="001E6F0B" w:rsidRDefault="001E6F0B" w:rsidP="003450D2">
      <w:pPr>
        <w:pStyle w:val="NormalWeb"/>
        <w:spacing w:before="0" w:beforeAutospacing="0" w:after="0" w:afterAutospacing="0"/>
        <w:rPr>
          <w:b/>
          <w:color w:val="000000"/>
        </w:rPr>
      </w:pPr>
    </w:p>
    <w:p w14:paraId="2990978B" w14:textId="65093E1F"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CE5303">
        <w:rPr>
          <w:b/>
          <w:color w:val="000000"/>
        </w:rPr>
        <w:t>Holly</w:t>
      </w:r>
    </w:p>
    <w:p w14:paraId="0084C16B" w14:textId="77777777" w:rsidR="00C7600B" w:rsidRPr="00472CDD" w:rsidRDefault="00C7600B" w:rsidP="003450D2">
      <w:pPr>
        <w:pStyle w:val="NormalWeb"/>
        <w:spacing w:before="0" w:beforeAutospacing="0" w:after="0" w:afterAutospacing="0"/>
        <w:rPr>
          <w:b/>
          <w:color w:val="000000"/>
        </w:rPr>
      </w:pPr>
    </w:p>
    <w:p w14:paraId="6530BF6E" w14:textId="4728037E"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CE5303">
        <w:rPr>
          <w:b/>
          <w:color w:val="000000"/>
        </w:rPr>
        <w:t>Rachel</w:t>
      </w:r>
    </w:p>
    <w:p w14:paraId="72150939" w14:textId="77777777" w:rsidR="000B4C5D" w:rsidRPr="00472CDD" w:rsidRDefault="000B4C5D" w:rsidP="003450D2">
      <w:pPr>
        <w:pStyle w:val="NormalWeb"/>
        <w:spacing w:before="0" w:beforeAutospacing="0" w:after="0" w:afterAutospacing="0"/>
        <w:rPr>
          <w:color w:val="000000"/>
        </w:rPr>
      </w:pPr>
    </w:p>
    <w:p w14:paraId="0780E7A9" w14:textId="7B625144" w:rsidR="00CE5303" w:rsidRDefault="00E52C82" w:rsidP="00CE5303">
      <w:pPr>
        <w:pStyle w:val="NormalWeb"/>
        <w:spacing w:before="0" w:beforeAutospacing="0" w:after="0" w:afterAutospacing="0"/>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CE5303">
        <w:t>Brenda, Glenn, Aimee, Holly, Ken, Mike, Dan, Robert, Penny, Mike</w:t>
      </w:r>
      <w:r w:rsidR="00CE5303">
        <w:t xml:space="preserve"> and</w:t>
      </w:r>
      <w:r w:rsidR="00CE5303">
        <w:t xml:space="preserve"> Rachael</w:t>
      </w:r>
      <w:r w:rsidR="00CE5303">
        <w:t>,</w:t>
      </w:r>
      <w:r w:rsidR="00CE5303">
        <w:t xml:space="preserve"> Ken, Randy, </w:t>
      </w:r>
      <w:r w:rsidR="00CE5303">
        <w:t>Ed</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6C3D46"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27E630E3"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0C447E3F" w:rsidR="0002173A" w:rsidRPr="00472CDD" w:rsidRDefault="00793AE7" w:rsidP="00793AE7">
      <w:pPr>
        <w:pStyle w:val="NormalWeb"/>
        <w:spacing w:before="0" w:beforeAutospacing="0" w:after="0" w:afterAutospacing="0"/>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510866" w:rsidRPr="00472CDD">
        <w:rPr>
          <w:bCs/>
          <w:color w:val="000000"/>
        </w:rPr>
        <w:t xml:space="preserve"> </w:t>
      </w:r>
      <w:r w:rsidR="00CE5303">
        <w:rPr>
          <w:bCs/>
          <w:color w:val="000000"/>
        </w:rPr>
        <w:t>Jenelle Janabajal</w:t>
      </w:r>
      <w:r w:rsidR="00691FB0">
        <w:rPr>
          <w:bCs/>
          <w:color w:val="000000"/>
        </w:rPr>
        <w:t xml:space="preserve"> – Speaker</w:t>
      </w:r>
    </w:p>
    <w:p w14:paraId="7002488C" w14:textId="22A623F7" w:rsidR="0083410F" w:rsidRPr="00472CDD" w:rsidRDefault="0083410F" w:rsidP="008F71F7">
      <w:pPr>
        <w:rPr>
          <w:bCs/>
          <w:color w:val="000000"/>
        </w:rPr>
      </w:pPr>
    </w:p>
    <w:p w14:paraId="5ABE6D02" w14:textId="2FC43D46"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DA2AE2" w:rsidRPr="00472CDD">
        <w:rPr>
          <w:bCs/>
          <w:color w:val="000000"/>
        </w:rPr>
        <w:t xml:space="preserve">Mike </w:t>
      </w:r>
      <w:r w:rsidRPr="00472CDD">
        <w:rPr>
          <w:bCs/>
          <w:color w:val="000000"/>
        </w:rPr>
        <w:t>gave the sergeant-at-arms report</w:t>
      </w:r>
      <w:r w:rsidR="001E1082" w:rsidRPr="00472CDD">
        <w:rPr>
          <w:bCs/>
          <w:color w:val="000000"/>
        </w:rPr>
        <w:t>.</w:t>
      </w:r>
      <w:r w:rsidR="00F91C26">
        <w:rPr>
          <w:bCs/>
          <w:color w:val="000000"/>
        </w:rPr>
        <w:t xml:space="preserve"> 1</w:t>
      </w:r>
      <w:r w:rsidR="00F874EE">
        <w:rPr>
          <w:bCs/>
          <w:color w:val="000000"/>
        </w:rPr>
        <w:t>4</w:t>
      </w:r>
      <w:r w:rsidR="00F91C26">
        <w:rPr>
          <w:bCs/>
          <w:color w:val="000000"/>
        </w:rPr>
        <w:t xml:space="preserve"> Rotarians are present and our speaker</w:t>
      </w:r>
      <w:r w:rsidR="00C00421">
        <w:rPr>
          <w:bCs/>
          <w:color w:val="000000"/>
        </w:rPr>
        <w:t xml:space="preserve">. </w: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1AEC8ED9" w14:textId="0767D881" w:rsidR="00C00421" w:rsidRDefault="00F874EE" w:rsidP="00F874EE">
      <w:pPr>
        <w:rPr>
          <w:bCs/>
          <w:color w:val="000000"/>
        </w:rPr>
      </w:pPr>
      <w:r>
        <w:rPr>
          <w:bCs/>
          <w:color w:val="000000"/>
        </w:rPr>
        <w:t>Mike</w:t>
      </w:r>
      <w:r w:rsidR="00C00421">
        <w:rPr>
          <w:bCs/>
          <w:color w:val="000000"/>
        </w:rPr>
        <w:t xml:space="preserve"> is happy because </w:t>
      </w:r>
      <w:r>
        <w:rPr>
          <w:bCs/>
          <w:color w:val="000000"/>
        </w:rPr>
        <w:t>he loved the red snapper fillet at dinner and appreciates all of Rachel’s work to line up great speakers!  Penny is just h</w:t>
      </w:r>
      <w:r w:rsidRPr="00F874EE">
        <w:rPr>
          <w:bCs/>
          <w:color w:val="000000"/>
        </w:rPr>
        <w:t xml:space="preserve">appy and also excited about the new </w:t>
      </w:r>
      <w:r w:rsidRPr="00F874EE">
        <w:rPr>
          <w:color w:val="1D2228"/>
          <w:shd w:val="clear" w:color="auto" w:fill="FFFFFF"/>
        </w:rPr>
        <w:t>Community and Member Engagement Committee</w:t>
      </w:r>
      <w:r w:rsidRPr="00F874EE">
        <w:rPr>
          <w:color w:val="1D2228"/>
          <w:shd w:val="clear" w:color="auto" w:fill="FFFFFF"/>
        </w:rPr>
        <w:t>’s progress.</w:t>
      </w:r>
      <w:r>
        <w:rPr>
          <w:color w:val="1D2228"/>
          <w:shd w:val="clear" w:color="auto" w:fill="FFFFFF"/>
        </w:rPr>
        <w:t xml:space="preserve">  Glenn is happy to nominate a new member to join (Perry Barber who visited last week).</w:t>
      </w:r>
    </w:p>
    <w:p w14:paraId="1EC437E0" w14:textId="4DDDD125" w:rsidR="00C00421" w:rsidRDefault="00C00421" w:rsidP="00F91C26">
      <w:pPr>
        <w:rPr>
          <w:bCs/>
          <w:color w:val="000000"/>
        </w:rPr>
      </w:pPr>
    </w:p>
    <w:p w14:paraId="37252319" w14:textId="224329B1" w:rsidR="00F91C26" w:rsidRPr="00472CDD" w:rsidRDefault="00F91C26" w:rsidP="00F91C26">
      <w:pPr>
        <w:rPr>
          <w:bCs/>
          <w:color w:val="000000"/>
        </w:rPr>
      </w:pPr>
      <w:r w:rsidRPr="00472CDD">
        <w:rPr>
          <w:b/>
          <w:bCs/>
          <w:color w:val="000000"/>
          <w:u w:val="single"/>
        </w:rPr>
        <w:t>Rotary Minute:</w:t>
      </w:r>
      <w:r w:rsidRPr="00472CDD">
        <w:rPr>
          <w:bCs/>
          <w:color w:val="000000"/>
        </w:rPr>
        <w:t xml:space="preserve">    </w:t>
      </w:r>
    </w:p>
    <w:p w14:paraId="26C04249" w14:textId="0497201A" w:rsidR="00F91C26" w:rsidRPr="00472CDD" w:rsidRDefault="00F91C26" w:rsidP="00F91C26">
      <w:pPr>
        <w:rPr>
          <w:bCs/>
          <w:color w:val="000000"/>
        </w:rPr>
      </w:pPr>
      <w:r>
        <w:rPr>
          <w:bCs/>
          <w:color w:val="000000"/>
        </w:rPr>
        <w:t xml:space="preserve">Ken gave a Rotary Minute. </w:t>
      </w:r>
    </w:p>
    <w:p w14:paraId="029158F1" w14:textId="3DA9719B" w:rsidR="00E619B6" w:rsidRDefault="00FD2843" w:rsidP="00FB2797">
      <w:pPr>
        <w:rPr>
          <w:bCs/>
          <w:color w:val="000000"/>
        </w:rPr>
      </w:pPr>
      <w:r>
        <w:rPr>
          <w:bCs/>
          <w:color w:val="000000"/>
        </w:rPr>
        <w:t>Rotary district 7600 serves 62 clubs and 2700 members in central and southeast Virginia.  The district office is in Newport News and the upcoming conference is Oct 15-17 at Marriott Downtown Richmond.  The Governor has made her official visit to the club.  If you missed it, tomorrow she will be speaking at the Ashland Club lunch meeting.</w:t>
      </w:r>
    </w:p>
    <w:p w14:paraId="538D452A" w14:textId="6DA33FAF" w:rsidR="00FD2843" w:rsidRDefault="00FD2843" w:rsidP="00FB2797">
      <w:pPr>
        <w:rPr>
          <w:bCs/>
          <w:color w:val="000000"/>
        </w:rPr>
      </w:pPr>
    </w:p>
    <w:p w14:paraId="57665AE9" w14:textId="77777777" w:rsidR="00FD2843" w:rsidRPr="00472CDD" w:rsidRDefault="00FD2843" w:rsidP="00FB2797">
      <w:pPr>
        <w:rPr>
          <w:b/>
          <w:bCs/>
          <w:color w:val="000000"/>
          <w:u w:val="single"/>
        </w:rPr>
      </w:pPr>
    </w:p>
    <w:p w14:paraId="48B03171" w14:textId="77794678" w:rsidR="00F22FAA" w:rsidRPr="00472CDD" w:rsidRDefault="0025407E" w:rsidP="00FB2797">
      <w:pPr>
        <w:rPr>
          <w:b/>
          <w:bCs/>
          <w:color w:val="000000"/>
          <w:u w:val="single"/>
        </w:rPr>
      </w:pPr>
      <w:r w:rsidRPr="00472CDD">
        <w:rPr>
          <w:b/>
          <w:bCs/>
          <w:color w:val="000000"/>
          <w:u w:val="single"/>
        </w:rPr>
        <w:t>Announcements</w:t>
      </w:r>
      <w:r w:rsidR="005708BB" w:rsidRPr="00472CDD">
        <w:rPr>
          <w:b/>
          <w:bCs/>
          <w:color w:val="000000"/>
          <w:u w:val="single"/>
        </w:rPr>
        <w:t>:</w:t>
      </w:r>
    </w:p>
    <w:p w14:paraId="456DBC7A" w14:textId="77777777" w:rsidR="00F91C26" w:rsidRPr="00472CDD" w:rsidRDefault="00F91C26" w:rsidP="00F24898">
      <w:pPr>
        <w:rPr>
          <w:bCs/>
          <w:color w:val="000000"/>
        </w:rPr>
      </w:pPr>
    </w:p>
    <w:p w14:paraId="52052929" w14:textId="493C6159" w:rsidR="007079C8" w:rsidRDefault="00C00421" w:rsidP="00F24898">
      <w:pPr>
        <w:rPr>
          <w:bCs/>
          <w:color w:val="000000"/>
        </w:rPr>
      </w:pPr>
      <w:r>
        <w:rPr>
          <w:bCs/>
          <w:color w:val="000000"/>
        </w:rPr>
        <w:t>9/8 – MAJOR General Timoth</w:t>
      </w:r>
      <w:r w:rsidR="002C0FFF">
        <w:rPr>
          <w:bCs/>
          <w:color w:val="000000"/>
        </w:rPr>
        <w:t>y</w:t>
      </w:r>
      <w:r>
        <w:rPr>
          <w:bCs/>
          <w:color w:val="000000"/>
        </w:rPr>
        <w:t xml:space="preserve"> P. Williams, Adjutant General of VA National Guard</w:t>
      </w:r>
    </w:p>
    <w:p w14:paraId="51C09C8C" w14:textId="49CD41E1" w:rsidR="00C00421" w:rsidRDefault="00C00421" w:rsidP="00F24898">
      <w:pPr>
        <w:rPr>
          <w:bCs/>
          <w:color w:val="000000"/>
        </w:rPr>
      </w:pPr>
      <w:r>
        <w:rPr>
          <w:bCs/>
          <w:color w:val="000000"/>
        </w:rPr>
        <w:t>9/15 – Linwood Thomas, Director, Hanover Count</w:t>
      </w:r>
      <w:r w:rsidR="002C0FFF">
        <w:rPr>
          <w:bCs/>
          <w:color w:val="000000"/>
        </w:rPr>
        <w:t>y</w:t>
      </w:r>
      <w:r>
        <w:rPr>
          <w:bCs/>
          <w:color w:val="000000"/>
        </w:rPr>
        <w:t xml:space="preserve"> Economic Development</w:t>
      </w:r>
    </w:p>
    <w:p w14:paraId="5FBC5601" w14:textId="7C03C4B6" w:rsidR="00C00421" w:rsidRDefault="00C00421" w:rsidP="00F24898">
      <w:pPr>
        <w:rPr>
          <w:bCs/>
          <w:color w:val="000000"/>
        </w:rPr>
      </w:pPr>
      <w:r>
        <w:rPr>
          <w:bCs/>
          <w:color w:val="000000"/>
        </w:rPr>
        <w:t xml:space="preserve">9/29 </w:t>
      </w:r>
      <w:r w:rsidR="002C0FFF">
        <w:rPr>
          <w:bCs/>
          <w:color w:val="000000"/>
        </w:rPr>
        <w:t>–</w:t>
      </w:r>
      <w:r>
        <w:rPr>
          <w:bCs/>
          <w:color w:val="000000"/>
        </w:rPr>
        <w:t xml:space="preserve"> </w:t>
      </w:r>
      <w:r w:rsidR="002C0FFF">
        <w:rPr>
          <w:bCs/>
          <w:color w:val="000000"/>
        </w:rPr>
        <w:t>Tamera Wilkins Harris, Richmond Regional Tourism</w:t>
      </w:r>
    </w:p>
    <w:p w14:paraId="379E7F0A" w14:textId="567C8576" w:rsidR="002C0FFF" w:rsidRDefault="002C0FFF" w:rsidP="00F24898">
      <w:pPr>
        <w:rPr>
          <w:bCs/>
          <w:color w:val="000000"/>
        </w:rPr>
      </w:pPr>
    </w:p>
    <w:p w14:paraId="0DBD8769" w14:textId="1A520DE8" w:rsidR="00122ECF" w:rsidRDefault="002C0FFF" w:rsidP="00F24898">
      <w:pPr>
        <w:rPr>
          <w:bCs/>
          <w:color w:val="000000"/>
        </w:rPr>
      </w:pPr>
      <w:r>
        <w:rPr>
          <w:bCs/>
          <w:color w:val="000000"/>
        </w:rPr>
        <w:t>School Supply Drive – we will be collecting items for the 5</w:t>
      </w:r>
      <w:r w:rsidRPr="002C0FFF">
        <w:rPr>
          <w:bCs/>
          <w:color w:val="000000"/>
          <w:vertAlign w:val="superscript"/>
        </w:rPr>
        <w:t>th</w:t>
      </w:r>
      <w:r>
        <w:rPr>
          <w:bCs/>
          <w:color w:val="000000"/>
        </w:rPr>
        <w:t xml:space="preserve"> Grade Teachers and packing their gift bags at a meeting in September. Watch your e-mail!</w:t>
      </w:r>
    </w:p>
    <w:p w14:paraId="58EC3ACC" w14:textId="5D7FDFD4" w:rsidR="005C5E0B" w:rsidRDefault="005C5E0B" w:rsidP="00F24898">
      <w:pPr>
        <w:rPr>
          <w:bCs/>
          <w:color w:val="000000"/>
        </w:rPr>
      </w:pPr>
    </w:p>
    <w:p w14:paraId="0DBAB9FC" w14:textId="232876AC" w:rsidR="005C5E0B" w:rsidRPr="00472CDD" w:rsidRDefault="005C5E0B" w:rsidP="00F24898">
      <w:pPr>
        <w:rPr>
          <w:bCs/>
          <w:color w:val="000000"/>
        </w:rPr>
      </w:pPr>
      <w:r>
        <w:rPr>
          <w:bCs/>
          <w:color w:val="000000"/>
        </w:rPr>
        <w:t>Next week’s meeting is a club strategy session and we will share out the calendar of events.</w:t>
      </w:r>
    </w:p>
    <w:p w14:paraId="2A8C6F5C" w14:textId="77777777" w:rsidR="0004348D" w:rsidRPr="00472CDD" w:rsidRDefault="0004348D" w:rsidP="00F24898">
      <w:pPr>
        <w:rPr>
          <w:bCs/>
          <w:color w:val="000000"/>
        </w:rPr>
      </w:pPr>
    </w:p>
    <w:p w14:paraId="13729C8F" w14:textId="726493C0" w:rsidR="00EB1686" w:rsidRPr="00472CDD" w:rsidRDefault="00EB1686" w:rsidP="00F24898">
      <w:pPr>
        <w:rPr>
          <w:bCs/>
          <w:color w:val="000000"/>
        </w:rPr>
      </w:pPr>
      <w:r w:rsidRPr="00472CDD">
        <w:rPr>
          <w:b/>
          <w:bCs/>
          <w:color w:val="000000"/>
          <w:u w:val="single"/>
        </w:rPr>
        <w:t>Program</w:t>
      </w:r>
      <w:r w:rsidR="006632C2" w:rsidRPr="00472CDD">
        <w:rPr>
          <w:b/>
          <w:bCs/>
          <w:color w:val="000000"/>
          <w:u w:val="single"/>
        </w:rPr>
        <w:t>:</w:t>
      </w:r>
    </w:p>
    <w:p w14:paraId="1CF4B38D" w14:textId="557C60F7" w:rsidR="002270B5" w:rsidRDefault="005C5E0B" w:rsidP="00C5292C">
      <w:pPr>
        <w:rPr>
          <w:bCs/>
          <w:color w:val="000000"/>
        </w:rPr>
      </w:pPr>
      <w:r>
        <w:rPr>
          <w:bCs/>
          <w:color w:val="000000"/>
        </w:rPr>
        <w:t>SSA Janelle Janabajal of the FBI, Richmond Office</w:t>
      </w:r>
    </w:p>
    <w:p w14:paraId="1FA0D254" w14:textId="77B197E2" w:rsidR="002C5CBF" w:rsidRDefault="002C5CBF" w:rsidP="00C5292C">
      <w:pPr>
        <w:rPr>
          <w:bCs/>
          <w:color w:val="000000"/>
        </w:rPr>
      </w:pPr>
    </w:p>
    <w:p w14:paraId="731CC238" w14:textId="5A3EC899" w:rsidR="002C5CBF" w:rsidRDefault="002C5CBF" w:rsidP="00C5292C">
      <w:pPr>
        <w:rPr>
          <w:bCs/>
          <w:color w:val="000000"/>
        </w:rPr>
      </w:pPr>
      <w:r>
        <w:rPr>
          <w:bCs/>
          <w:color w:val="000000"/>
        </w:rPr>
        <w:t>The Richmond field office is located off of Parham Rd.  The other Virginia offices are Norfolk and Washington.  Richmond has the largest territory covering 80 counties with 6 resident agencies as well in other Richmond cities.  There are roughly 100 agents working with several analysts and support staff locally here in Richmond.  The topic of the evening was human trafficking which requires public engagement to identify and report suspicious activity.</w:t>
      </w:r>
    </w:p>
    <w:p w14:paraId="5F2E37DF" w14:textId="77777777" w:rsidR="002C5CBF" w:rsidRDefault="002C5CBF" w:rsidP="002C5CBF"/>
    <w:p w14:paraId="3F5C78D0" w14:textId="19D64489" w:rsidR="002C5CBF" w:rsidRDefault="002C5CBF" w:rsidP="002C5CBF">
      <w:r>
        <w:t>Human trafficking involves labor or sex trafficking.  Both are forced coercion of activities unless a minor is involved and proof of coercion is not required.  The main targets are young girls but victims can be of any age or background.  Red flags include: hotel room keys, excess cash, school truancy, lying about age, false identification, chronic runaway or homeless youth, injuries of physical abuse, lack of knowledge about a community, presence of an overly controlling and abusive “boyfriend”, inability to make eye contact, scripted communication, could have branding or tattoos usually involving crowns, thrones or money</w:t>
      </w:r>
      <w:r w:rsidR="00830462">
        <w:t xml:space="preserve">.  Victims are very well coached and can have difficulty in prosecuting due to inconsistencies in stories, unwillingness of victims to be witnesses.  Victims can be runaways or really good students in strong families and they make sure parents don’t find out.  Traffickers are not just </w:t>
      </w:r>
      <w:r w:rsidR="00EC60CB">
        <w:t>men;</w:t>
      </w:r>
      <w:r w:rsidR="00830462">
        <w:t xml:space="preserve"> they can be all ages and gender.  Henrico locally has the most prosecutions.  To thank </w:t>
      </w:r>
      <w:r w:rsidR="00EC60CB">
        <w:t>Janelle,</w:t>
      </w:r>
      <w:r w:rsidR="00830462">
        <w:t xml:space="preserve"> </w:t>
      </w:r>
      <w:r w:rsidR="00EC60CB">
        <w:t>Brenda</w:t>
      </w:r>
      <w:r w:rsidR="00830462">
        <w:t xml:space="preserve"> presented her with a book which will be available soon in the Atlee library called “The Spy Who Couldn’t Spell: A Dyslexic Traitor, an Unbreakable code, and the FBI’s Hunt for America’s Stolen Secrets”</w:t>
      </w:r>
    </w:p>
    <w:p w14:paraId="454DC4B0" w14:textId="77777777" w:rsidR="002C5CBF" w:rsidRDefault="002C5CBF" w:rsidP="002C5CBF"/>
    <w:p w14:paraId="1380226C" w14:textId="273CCE46" w:rsidR="0097140A" w:rsidRPr="00472CDD" w:rsidRDefault="00E14A25" w:rsidP="008F71F7">
      <w:pPr>
        <w:rPr>
          <w:bCs/>
          <w:color w:val="000000"/>
        </w:rPr>
      </w:pPr>
      <w:r w:rsidRPr="00472CDD">
        <w:rPr>
          <w:bCs/>
          <w:color w:val="000000"/>
        </w:rPr>
        <w:t>After</w:t>
      </w:r>
      <w:r w:rsidR="00C5292C">
        <w:rPr>
          <w:bCs/>
          <w:color w:val="000000"/>
        </w:rPr>
        <w:t xml:space="preserve"> </w:t>
      </w:r>
      <w:r w:rsidR="005C5E0B">
        <w:rPr>
          <w:bCs/>
          <w:color w:val="000000"/>
        </w:rPr>
        <w:t>Glenn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in the 4-Way test</w:t>
      </w:r>
      <w:r w:rsidR="000104B7" w:rsidRPr="00472CDD">
        <w:rPr>
          <w:bCs/>
          <w:color w:val="000000"/>
        </w:rPr>
        <w:t xml:space="preserve">, </w:t>
      </w:r>
      <w:r w:rsidR="001E6F0B">
        <w:rPr>
          <w:bCs/>
          <w:color w:val="000000"/>
        </w:rPr>
        <w:t>Brenda</w:t>
      </w:r>
      <w:r w:rsidR="0083410F" w:rsidRPr="00472CDD">
        <w:rPr>
          <w:bCs/>
          <w:color w:val="000000"/>
        </w:rPr>
        <w:t xml:space="preserve"> </w:t>
      </w:r>
      <w:r w:rsidR="00041B27" w:rsidRPr="00472CDD">
        <w:rPr>
          <w:bCs/>
          <w:color w:val="000000"/>
        </w:rPr>
        <w:t xml:space="preserve">adjourned the meeting at </w:t>
      </w:r>
      <w:r w:rsidR="00DA0814">
        <w:rPr>
          <w:bCs/>
          <w:color w:val="000000"/>
        </w:rPr>
        <w:t>7:</w:t>
      </w:r>
      <w:r w:rsidR="005C5E0B">
        <w:rPr>
          <w:bCs/>
          <w:color w:val="000000"/>
        </w:rPr>
        <w:t>40</w:t>
      </w:r>
      <w:r w:rsidR="00332018">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r w:rsidR="002C3E16" w:rsidRPr="00472CDD">
        <w:rPr>
          <w:bCs/>
          <w:color w:val="000000"/>
        </w:rPr>
        <w:tab/>
      </w:r>
    </w:p>
    <w:p w14:paraId="3ACE9550" w14:textId="3A28D9ED"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5C5E0B">
        <w:rPr>
          <w:bCs/>
          <w:color w:val="000000"/>
        </w:rPr>
        <w:t>Aimee Peterson</w:t>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7E2BF8" w:rsidRPr="00472CDD">
        <w:rPr>
          <w:bCs/>
          <w:color w:val="000000"/>
        </w:rPr>
        <w:tab/>
      </w:r>
      <w:r w:rsidR="002C3E16"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946D8B" w:rsidRPr="00472CDD">
        <w:rPr>
          <w:bCs/>
          <w:color w:val="000000"/>
        </w:rPr>
        <w:tab/>
      </w:r>
      <w:r w:rsidR="002C3E16" w:rsidRPr="00472CDD">
        <w:rPr>
          <w:bCs/>
          <w:color w:val="000000"/>
        </w:rPr>
        <w:tab/>
      </w:r>
      <w:r w:rsidR="002C3E16" w:rsidRPr="00472CDD">
        <w:rPr>
          <w:bCs/>
          <w:color w:val="000000"/>
        </w:rPr>
        <w:tab/>
      </w:r>
    </w:p>
    <w:sectPr w:rsidR="005633F0" w:rsidRPr="00472CDD"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48817" w14:textId="77777777" w:rsidR="001751E1" w:rsidRDefault="001751E1" w:rsidP="0086521C">
      <w:r>
        <w:separator/>
      </w:r>
    </w:p>
  </w:endnote>
  <w:endnote w:type="continuationSeparator" w:id="0">
    <w:p w14:paraId="779079D7" w14:textId="77777777" w:rsidR="001751E1" w:rsidRDefault="001751E1"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F3E7B" w14:textId="77777777" w:rsidR="001751E1" w:rsidRDefault="001751E1" w:rsidP="0086521C">
      <w:r>
        <w:separator/>
      </w:r>
    </w:p>
  </w:footnote>
  <w:footnote w:type="continuationSeparator" w:id="0">
    <w:p w14:paraId="545B296B" w14:textId="77777777" w:rsidR="001751E1" w:rsidRDefault="001751E1"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07333"/>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FC"/>
    <w:rsid w:val="00126582"/>
    <w:rsid w:val="00126607"/>
    <w:rsid w:val="00127B71"/>
    <w:rsid w:val="00127E18"/>
    <w:rsid w:val="001303D4"/>
    <w:rsid w:val="00131C5F"/>
    <w:rsid w:val="00131CEB"/>
    <w:rsid w:val="0013276A"/>
    <w:rsid w:val="00132F13"/>
    <w:rsid w:val="00133674"/>
    <w:rsid w:val="00135748"/>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397"/>
    <w:rsid w:val="00160679"/>
    <w:rsid w:val="00160B8D"/>
    <w:rsid w:val="001615E4"/>
    <w:rsid w:val="00161E87"/>
    <w:rsid w:val="00162069"/>
    <w:rsid w:val="0016215E"/>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1E1"/>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691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5CBF"/>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1C33"/>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072"/>
    <w:rsid w:val="005150F8"/>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7BA6"/>
    <w:rsid w:val="0058074F"/>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5E0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9DB"/>
    <w:rsid w:val="006971A2"/>
    <w:rsid w:val="00697CAA"/>
    <w:rsid w:val="00697EAA"/>
    <w:rsid w:val="006A08D3"/>
    <w:rsid w:val="006A0A08"/>
    <w:rsid w:val="006A0F46"/>
    <w:rsid w:val="006A4DFE"/>
    <w:rsid w:val="006A5640"/>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0462"/>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1EFF"/>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603D"/>
    <w:rsid w:val="0088613E"/>
    <w:rsid w:val="00887E11"/>
    <w:rsid w:val="00890CDE"/>
    <w:rsid w:val="0089175E"/>
    <w:rsid w:val="00892990"/>
    <w:rsid w:val="00892D59"/>
    <w:rsid w:val="00894607"/>
    <w:rsid w:val="00896B57"/>
    <w:rsid w:val="008A1DBD"/>
    <w:rsid w:val="008A33F2"/>
    <w:rsid w:val="008A345B"/>
    <w:rsid w:val="008A53DF"/>
    <w:rsid w:val="008A5649"/>
    <w:rsid w:val="008A5E09"/>
    <w:rsid w:val="008A698B"/>
    <w:rsid w:val="008A6D32"/>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3B1"/>
    <w:rsid w:val="00935EE5"/>
    <w:rsid w:val="009361B9"/>
    <w:rsid w:val="0093666C"/>
    <w:rsid w:val="00940AAC"/>
    <w:rsid w:val="009410B2"/>
    <w:rsid w:val="0094132D"/>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B07"/>
    <w:rsid w:val="0097613A"/>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421"/>
    <w:rsid w:val="00C00A81"/>
    <w:rsid w:val="00C0123E"/>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75C"/>
    <w:rsid w:val="00CB69E2"/>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2866"/>
    <w:rsid w:val="00CE2A06"/>
    <w:rsid w:val="00CE33EE"/>
    <w:rsid w:val="00CE5303"/>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6AA4"/>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DF0"/>
    <w:rsid w:val="00E13654"/>
    <w:rsid w:val="00E13712"/>
    <w:rsid w:val="00E14932"/>
    <w:rsid w:val="00E14A25"/>
    <w:rsid w:val="00E14A59"/>
    <w:rsid w:val="00E1546D"/>
    <w:rsid w:val="00E15546"/>
    <w:rsid w:val="00E16486"/>
    <w:rsid w:val="00E1726D"/>
    <w:rsid w:val="00E17FDC"/>
    <w:rsid w:val="00E220BA"/>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60CB"/>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4EE"/>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2843"/>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 </cp:lastModifiedBy>
  <cp:revision>8</cp:revision>
  <dcterms:created xsi:type="dcterms:W3CDTF">2021-08-26T00:36:00Z</dcterms:created>
  <dcterms:modified xsi:type="dcterms:W3CDTF">2021-08-26T01:06:00Z</dcterms:modified>
</cp:coreProperties>
</file>