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59DCE82" w:rsidR="007207EF" w:rsidRDefault="000F0501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6710169A" w:rsidR="007A23DC" w:rsidRDefault="000F0501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2</w:t>
      </w:r>
      <w:r w:rsidR="002E1257">
        <w:rPr>
          <w:sz w:val="24"/>
          <w:szCs w:val="24"/>
        </w:rPr>
        <w:t>/1/2022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$27,901.01</w:t>
      </w:r>
    </w:p>
    <w:p w14:paraId="4680C42B" w14:textId="35F9A2B0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1F1566">
        <w:rPr>
          <w:sz w:val="24"/>
          <w:szCs w:val="24"/>
        </w:rPr>
        <w:t>1,821.25</w:t>
      </w:r>
    </w:p>
    <w:p w14:paraId="696182EC" w14:textId="65EA8C15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1F1566">
        <w:rPr>
          <w:sz w:val="24"/>
          <w:szCs w:val="24"/>
        </w:rPr>
        <w:t>6,261.21</w:t>
      </w:r>
    </w:p>
    <w:p w14:paraId="7B69D7B5" w14:textId="0BEF1953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F7E4E">
        <w:rPr>
          <w:sz w:val="24"/>
          <w:szCs w:val="24"/>
        </w:rPr>
        <w:t>0</w:t>
      </w:r>
    </w:p>
    <w:p w14:paraId="49122CE2" w14:textId="64EBAD7D" w:rsidR="007A23DC" w:rsidRDefault="001F1566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$0.21</w:t>
      </w:r>
    </w:p>
    <w:p w14:paraId="0A4525AD" w14:textId="686F1F44" w:rsidR="007A23DC" w:rsidRDefault="000F0501" w:rsidP="007207EF">
      <w:pPr>
        <w:rPr>
          <w:sz w:val="24"/>
          <w:szCs w:val="24"/>
        </w:rPr>
      </w:pPr>
      <w:r>
        <w:rPr>
          <w:sz w:val="24"/>
          <w:szCs w:val="24"/>
        </w:rPr>
        <w:t>Ending Balance 2/28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2E1257">
        <w:rPr>
          <w:sz w:val="24"/>
          <w:szCs w:val="24"/>
        </w:rPr>
        <w:t>22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 w:rsidR="001F1566">
        <w:rPr>
          <w:sz w:val="24"/>
          <w:szCs w:val="24"/>
        </w:rPr>
        <w:t>23,461.26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1D89C3AC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0F0501">
        <w:rPr>
          <w:sz w:val="24"/>
          <w:szCs w:val="24"/>
        </w:rPr>
        <w:t>ank Balance 2/1/2022</w:t>
      </w:r>
      <w:r w:rsidR="000F0501">
        <w:rPr>
          <w:sz w:val="24"/>
          <w:szCs w:val="24"/>
        </w:rPr>
        <w:tab/>
      </w:r>
      <w:r w:rsidR="000F0501">
        <w:rPr>
          <w:sz w:val="24"/>
          <w:szCs w:val="24"/>
        </w:rPr>
        <w:tab/>
      </w:r>
      <w:r w:rsidR="000F0501">
        <w:rPr>
          <w:sz w:val="24"/>
          <w:szCs w:val="24"/>
        </w:rPr>
        <w:tab/>
        <w:t>$1620.44</w:t>
      </w:r>
    </w:p>
    <w:p w14:paraId="49FFF058" w14:textId="720862E0" w:rsidR="0035612E" w:rsidRDefault="000C5085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$283.00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6B21B506" w:rsidR="0035612E" w:rsidRDefault="000C5085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$0.02</w:t>
      </w:r>
    </w:p>
    <w:p w14:paraId="5EFB43D3" w14:textId="033F4FA7" w:rsidR="0035612E" w:rsidRDefault="000F0501" w:rsidP="007207EF">
      <w:pPr>
        <w:rPr>
          <w:sz w:val="24"/>
          <w:szCs w:val="24"/>
        </w:rPr>
      </w:pPr>
      <w:r>
        <w:rPr>
          <w:sz w:val="24"/>
          <w:szCs w:val="24"/>
        </w:rPr>
        <w:t>Ending Balance 2/28</w:t>
      </w:r>
      <w:r w:rsidR="000C5085">
        <w:rPr>
          <w:sz w:val="24"/>
          <w:szCs w:val="24"/>
        </w:rPr>
        <w:t>/2022</w:t>
      </w:r>
      <w:r w:rsidR="000C5085">
        <w:rPr>
          <w:sz w:val="24"/>
          <w:szCs w:val="24"/>
        </w:rPr>
        <w:tab/>
      </w:r>
      <w:r w:rsidR="000C5085">
        <w:rPr>
          <w:sz w:val="24"/>
          <w:szCs w:val="24"/>
        </w:rPr>
        <w:tab/>
      </w:r>
      <w:r w:rsidR="000C5085">
        <w:rPr>
          <w:sz w:val="24"/>
          <w:szCs w:val="24"/>
        </w:rPr>
        <w:tab/>
      </w:r>
      <w:r w:rsidR="000C5085">
        <w:rPr>
          <w:sz w:val="24"/>
          <w:szCs w:val="24"/>
        </w:rPr>
        <w:tab/>
        <w:t>$1,903.46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6530E953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0F0501">
        <w:rPr>
          <w:sz w:val="24"/>
          <w:szCs w:val="24"/>
        </w:rPr>
        <w:t>stment Snap – Shot Statement (2/28</w:t>
      </w:r>
      <w:r>
        <w:rPr>
          <w:sz w:val="24"/>
          <w:szCs w:val="24"/>
        </w:rPr>
        <w:t>)</w:t>
      </w:r>
    </w:p>
    <w:p w14:paraId="56F15C51" w14:textId="064B74EA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0F0501">
        <w:rPr>
          <w:sz w:val="24"/>
          <w:szCs w:val="24"/>
        </w:rPr>
        <w:t>$31,299.0</w:t>
      </w:r>
      <w:r w:rsidR="002E1257">
        <w:rPr>
          <w:sz w:val="24"/>
          <w:szCs w:val="24"/>
        </w:rPr>
        <w:t>5</w:t>
      </w:r>
    </w:p>
    <w:p w14:paraId="667F4554" w14:textId="3CC94128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0F0501">
        <w:rPr>
          <w:sz w:val="24"/>
          <w:szCs w:val="24"/>
        </w:rPr>
        <w:t>$13,905.56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6191BE24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C5085">
        <w:rPr>
          <w:sz w:val="24"/>
          <w:szCs w:val="24"/>
        </w:rPr>
        <w:t>n/a</w:t>
      </w:r>
      <w:bookmarkStart w:id="0" w:name="_GoBack"/>
      <w:bookmarkEnd w:id="0"/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82B81"/>
    <w:rsid w:val="000C5085"/>
    <w:rsid w:val="000F0501"/>
    <w:rsid w:val="001F1566"/>
    <w:rsid w:val="002B2925"/>
    <w:rsid w:val="002E1257"/>
    <w:rsid w:val="0035612E"/>
    <w:rsid w:val="00616110"/>
    <w:rsid w:val="007207EF"/>
    <w:rsid w:val="007A23DC"/>
    <w:rsid w:val="00863A45"/>
    <w:rsid w:val="00873518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10</cp:revision>
  <dcterms:created xsi:type="dcterms:W3CDTF">2021-10-14T14:19:00Z</dcterms:created>
  <dcterms:modified xsi:type="dcterms:W3CDTF">2022-03-17T12:07:00Z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