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33DFC" w14:textId="7DA68E34"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2329F3AF">
            <wp:simplePos x="0" y="0"/>
            <wp:positionH relativeFrom="column">
              <wp:posOffset>-57150</wp:posOffset>
            </wp:positionH>
            <wp:positionV relativeFrom="page">
              <wp:posOffset>361950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622F7A52" w:rsidR="00A63551" w:rsidRPr="000D70E9" w:rsidRDefault="00F1508D" w:rsidP="00A63551">
      <w:pPr>
        <w:spacing w:after="0" w:line="240" w:lineRule="auto"/>
        <w:jc w:val="center"/>
        <w:rPr>
          <w:rFonts w:ascii="Georgia" w:hAnsi="Georgia"/>
          <w:b/>
          <w:sz w:val="28"/>
          <w:szCs w:val="28"/>
        </w:rPr>
      </w:pPr>
      <w:r>
        <w:rPr>
          <w:rFonts w:ascii="Georgia" w:hAnsi="Georgia"/>
          <w:b/>
          <w:sz w:val="28"/>
          <w:szCs w:val="28"/>
        </w:rPr>
        <w:t>August 8, 2024</w:t>
      </w:r>
    </w:p>
    <w:p w14:paraId="2993F39D" w14:textId="77777777" w:rsidR="002748D1" w:rsidRPr="000B747F" w:rsidRDefault="002748D1" w:rsidP="00A63551">
      <w:pPr>
        <w:spacing w:after="0" w:line="240" w:lineRule="auto"/>
        <w:jc w:val="center"/>
        <w:rPr>
          <w:b/>
          <w:sz w:val="28"/>
          <w:szCs w:val="28"/>
        </w:rPr>
      </w:pPr>
    </w:p>
    <w:p w14:paraId="7E09AFB8" w14:textId="5F53F058" w:rsidR="00ED696F" w:rsidRDefault="00ED696F" w:rsidP="00ED696F">
      <w:pPr>
        <w:spacing w:after="0" w:line="240" w:lineRule="auto"/>
        <w:jc w:val="both"/>
        <w:rPr>
          <w:rFonts w:ascii="Times New Roman" w:hAnsi="Times New Roman" w:cs="Times New Roman"/>
          <w:sz w:val="24"/>
          <w:szCs w:val="24"/>
        </w:rPr>
      </w:pPr>
    </w:p>
    <w:p w14:paraId="03430E47" w14:textId="4454D02E" w:rsidR="00ED696F" w:rsidRDefault="00ED696F" w:rsidP="00ED696F">
      <w:pPr>
        <w:spacing w:after="0" w:line="240" w:lineRule="auto"/>
        <w:jc w:val="both"/>
        <w:rPr>
          <w:rFonts w:ascii="Arial" w:hAnsi="Arial" w:cs="Arial"/>
        </w:rPr>
      </w:pPr>
      <w:r w:rsidRPr="00ED696F">
        <w:rPr>
          <w:rFonts w:ascii="Arial" w:hAnsi="Arial" w:cs="Arial"/>
        </w:rPr>
        <w:t xml:space="preserve">Attendees: </w:t>
      </w:r>
      <w:r w:rsidR="00F1508D">
        <w:rPr>
          <w:rFonts w:ascii="Arial" w:hAnsi="Arial" w:cs="Arial"/>
        </w:rPr>
        <w:t>Julie Sawyer, Sean Sawyer, Laura Candell, Nick Ailport, Jeff Merrifield, Larissa Cason, Alysia Davis.</w:t>
      </w:r>
      <w:r w:rsidR="00250A30">
        <w:rPr>
          <w:rFonts w:ascii="Arial" w:hAnsi="Arial" w:cs="Arial"/>
        </w:rPr>
        <w:t xml:space="preserve"> </w:t>
      </w:r>
      <w:r w:rsidR="001864B2">
        <w:rPr>
          <w:rFonts w:ascii="Arial" w:hAnsi="Arial" w:cs="Arial"/>
        </w:rPr>
        <w:t xml:space="preserve"> </w:t>
      </w:r>
      <w:r w:rsidR="003E1ABF">
        <w:rPr>
          <w:rFonts w:ascii="Arial" w:hAnsi="Arial" w:cs="Arial"/>
        </w:rPr>
        <w:t xml:space="preserve">Julie Sawyer called the meeting to order </w:t>
      </w:r>
      <w:r w:rsidRPr="00ED696F">
        <w:rPr>
          <w:rFonts w:ascii="Arial" w:hAnsi="Arial" w:cs="Arial"/>
        </w:rPr>
        <w:t xml:space="preserve">at </w:t>
      </w:r>
      <w:r>
        <w:rPr>
          <w:rFonts w:ascii="Arial" w:hAnsi="Arial" w:cs="Arial"/>
        </w:rPr>
        <w:t>1</w:t>
      </w:r>
      <w:r w:rsidRPr="00ED696F">
        <w:rPr>
          <w:rFonts w:ascii="Arial" w:hAnsi="Arial" w:cs="Arial"/>
        </w:rPr>
        <w:t>:</w:t>
      </w:r>
      <w:r w:rsidR="003E1ABF">
        <w:rPr>
          <w:rFonts w:ascii="Arial" w:hAnsi="Arial" w:cs="Arial"/>
        </w:rPr>
        <w:t>1</w:t>
      </w:r>
      <w:r w:rsidR="00F1508D">
        <w:rPr>
          <w:rFonts w:ascii="Arial" w:hAnsi="Arial" w:cs="Arial"/>
        </w:rPr>
        <w:t>7</w:t>
      </w:r>
      <w:r w:rsidRPr="00ED696F">
        <w:rPr>
          <w:rFonts w:ascii="Arial" w:hAnsi="Arial" w:cs="Arial"/>
        </w:rPr>
        <w:t xml:space="preserve"> p.m.</w:t>
      </w:r>
    </w:p>
    <w:p w14:paraId="72809711" w14:textId="4A30601C" w:rsidR="00D343BA" w:rsidRDefault="00D343BA" w:rsidP="00ED696F">
      <w:pPr>
        <w:spacing w:after="0" w:line="240" w:lineRule="auto"/>
        <w:jc w:val="both"/>
        <w:rPr>
          <w:rFonts w:ascii="Arial" w:hAnsi="Arial" w:cs="Arial"/>
        </w:rPr>
      </w:pPr>
    </w:p>
    <w:p w14:paraId="3E876D1F" w14:textId="1BA5CB80" w:rsidR="00ED696F" w:rsidRDefault="00F1508D" w:rsidP="00ED696F">
      <w:pPr>
        <w:spacing w:after="0" w:line="240" w:lineRule="auto"/>
        <w:jc w:val="both"/>
        <w:rPr>
          <w:rFonts w:ascii="Arial" w:hAnsi="Arial" w:cs="Arial"/>
          <w:bCs/>
        </w:rPr>
      </w:pPr>
      <w:r>
        <w:rPr>
          <w:rFonts w:ascii="Arial" w:hAnsi="Arial" w:cs="Arial"/>
          <w:b/>
          <w:u w:val="single"/>
        </w:rPr>
        <w:t>Determination of Quorum</w:t>
      </w:r>
      <w:r>
        <w:rPr>
          <w:rFonts w:ascii="Arial" w:hAnsi="Arial" w:cs="Arial"/>
          <w:b/>
        </w:rPr>
        <w:t xml:space="preserve">: </w:t>
      </w:r>
      <w:r>
        <w:rPr>
          <w:rFonts w:ascii="Arial" w:hAnsi="Arial" w:cs="Arial"/>
          <w:bCs/>
        </w:rPr>
        <w:t>Julie Sawyer determined that attendance merited quorum.</w:t>
      </w:r>
    </w:p>
    <w:p w14:paraId="0F5F4C3F" w14:textId="77777777" w:rsidR="00CD341F" w:rsidRDefault="00CD341F" w:rsidP="00ED696F">
      <w:pPr>
        <w:spacing w:after="0" w:line="240" w:lineRule="auto"/>
        <w:jc w:val="both"/>
        <w:rPr>
          <w:rFonts w:ascii="Arial" w:hAnsi="Arial" w:cs="Arial"/>
        </w:rPr>
      </w:pPr>
    </w:p>
    <w:p w14:paraId="0E75F332" w14:textId="5C1B1384" w:rsidR="00F1508D" w:rsidRDefault="00F1508D" w:rsidP="00ED696F">
      <w:pPr>
        <w:spacing w:after="0" w:line="240" w:lineRule="auto"/>
        <w:jc w:val="both"/>
        <w:rPr>
          <w:rFonts w:ascii="Arial" w:hAnsi="Arial" w:cs="Arial"/>
        </w:rPr>
      </w:pPr>
      <w:r>
        <w:rPr>
          <w:rFonts w:ascii="Arial" w:hAnsi="Arial" w:cs="Arial"/>
          <w:b/>
          <w:bCs/>
          <w:u w:val="single"/>
        </w:rPr>
        <w:t>Presentation of (past) minutes</w:t>
      </w:r>
      <w:r>
        <w:rPr>
          <w:rFonts w:ascii="Arial" w:hAnsi="Arial" w:cs="Arial"/>
          <w:b/>
          <w:bCs/>
        </w:rPr>
        <w:t xml:space="preserve">: </w:t>
      </w:r>
      <w:r>
        <w:rPr>
          <w:rFonts w:ascii="Arial" w:hAnsi="Arial" w:cs="Arial"/>
        </w:rPr>
        <w:t xml:space="preserve">No minutes were presented, as the Secretary was absent at the last meeting. Larissa Cason provided a brief Secretary orientation to Alysia Davis and stated that she would share minutes that she took at the July 2024 meeting.  </w:t>
      </w:r>
    </w:p>
    <w:p w14:paraId="7F44711A" w14:textId="77777777" w:rsidR="00F1508D" w:rsidRPr="00F1508D" w:rsidRDefault="00F1508D" w:rsidP="00ED696F">
      <w:pPr>
        <w:spacing w:after="0" w:line="240" w:lineRule="auto"/>
        <w:jc w:val="both"/>
        <w:rPr>
          <w:rFonts w:ascii="Arial" w:hAnsi="Arial" w:cs="Arial"/>
        </w:rPr>
      </w:pPr>
    </w:p>
    <w:p w14:paraId="24E91DFE" w14:textId="71BFB1E7" w:rsidR="00ED696F" w:rsidRDefault="00F1508D" w:rsidP="00ED696F">
      <w:pPr>
        <w:spacing w:after="0" w:line="240" w:lineRule="auto"/>
        <w:jc w:val="both"/>
        <w:rPr>
          <w:rFonts w:ascii="Arial" w:hAnsi="Arial" w:cs="Arial"/>
        </w:rPr>
      </w:pPr>
      <w:r>
        <w:rPr>
          <w:rFonts w:ascii="Arial" w:hAnsi="Arial" w:cs="Arial"/>
          <w:b/>
          <w:u w:val="single"/>
        </w:rPr>
        <w:t>Treasurer</w:t>
      </w:r>
      <w:r w:rsidR="00000D1C" w:rsidRPr="00000D1C">
        <w:rPr>
          <w:rFonts w:ascii="Arial" w:hAnsi="Arial" w:cs="Arial"/>
          <w:b/>
          <w:u w:val="single"/>
        </w:rPr>
        <w:t>’s Report</w:t>
      </w:r>
      <w:r w:rsidR="00000D1C" w:rsidRPr="00000D1C">
        <w:rPr>
          <w:rFonts w:ascii="Arial" w:hAnsi="Arial" w:cs="Arial"/>
          <w:b/>
        </w:rPr>
        <w:t>:</w:t>
      </w:r>
    </w:p>
    <w:p w14:paraId="721E4B3D" w14:textId="0F396889" w:rsidR="00000D1C" w:rsidRDefault="00000D1C" w:rsidP="00ED696F">
      <w:pPr>
        <w:spacing w:after="0" w:line="240" w:lineRule="auto"/>
        <w:jc w:val="both"/>
        <w:rPr>
          <w:rFonts w:ascii="Arial" w:hAnsi="Arial" w:cs="Arial"/>
        </w:rPr>
      </w:pPr>
    </w:p>
    <w:p w14:paraId="35328828" w14:textId="62D34CF0" w:rsidR="00592577" w:rsidRDefault="00F1508D" w:rsidP="00ED696F">
      <w:pPr>
        <w:spacing w:after="0" w:line="240" w:lineRule="auto"/>
        <w:jc w:val="both"/>
        <w:rPr>
          <w:rFonts w:ascii="Arial" w:hAnsi="Arial" w:cs="Arial"/>
        </w:rPr>
      </w:pPr>
      <w:r>
        <w:rPr>
          <w:rFonts w:ascii="Arial" w:hAnsi="Arial" w:cs="Arial"/>
        </w:rPr>
        <w:t>Laura Candell presented the Treasurer’s Report as of July 31, 2024. Sean Sawyer</w:t>
      </w:r>
      <w:r w:rsidR="00CD341F">
        <w:rPr>
          <w:rFonts w:ascii="Arial" w:hAnsi="Arial" w:cs="Arial"/>
        </w:rPr>
        <w:t xml:space="preserve"> </w:t>
      </w:r>
      <w:r w:rsidR="00592577">
        <w:rPr>
          <w:rFonts w:ascii="Arial" w:hAnsi="Arial" w:cs="Arial"/>
        </w:rPr>
        <w:t xml:space="preserve">made a motion to approve the minutes, </w:t>
      </w:r>
      <w:r w:rsidR="00573826">
        <w:rPr>
          <w:rFonts w:ascii="Arial" w:hAnsi="Arial" w:cs="Arial"/>
        </w:rPr>
        <w:t xml:space="preserve">which </w:t>
      </w:r>
      <w:r>
        <w:rPr>
          <w:rFonts w:ascii="Arial" w:hAnsi="Arial" w:cs="Arial"/>
        </w:rPr>
        <w:t>Nick Ailport</w:t>
      </w:r>
      <w:r w:rsidR="00CD341F">
        <w:rPr>
          <w:rFonts w:ascii="Arial" w:hAnsi="Arial" w:cs="Arial"/>
        </w:rPr>
        <w:t xml:space="preserve"> </w:t>
      </w:r>
      <w:r w:rsidR="00592577">
        <w:rPr>
          <w:rFonts w:ascii="Arial" w:hAnsi="Arial" w:cs="Arial"/>
        </w:rPr>
        <w:t>seconded.</w:t>
      </w:r>
      <w:r w:rsidR="00BE71BE">
        <w:rPr>
          <w:rFonts w:ascii="Arial" w:hAnsi="Arial" w:cs="Arial"/>
        </w:rPr>
        <w:t xml:space="preserve"> </w:t>
      </w:r>
      <w:r w:rsidR="00BE71BE" w:rsidRPr="00BE71BE">
        <w:rPr>
          <w:rFonts w:ascii="Arial" w:hAnsi="Arial" w:cs="Arial"/>
          <w:b/>
          <w:i/>
        </w:rPr>
        <w:t>The motion passed</w:t>
      </w:r>
      <w:r w:rsidR="002425B3">
        <w:rPr>
          <w:rFonts w:ascii="Arial" w:hAnsi="Arial" w:cs="Arial"/>
          <w:b/>
          <w:i/>
        </w:rPr>
        <w:t>.</w:t>
      </w:r>
    </w:p>
    <w:p w14:paraId="625922B8" w14:textId="77777777" w:rsidR="004A3261" w:rsidRDefault="004A3261" w:rsidP="004A3261">
      <w:pPr>
        <w:spacing w:after="0" w:line="240" w:lineRule="auto"/>
        <w:jc w:val="both"/>
        <w:rPr>
          <w:rFonts w:ascii="Arial" w:hAnsi="Arial" w:cs="Arial"/>
        </w:rPr>
      </w:pPr>
    </w:p>
    <w:p w14:paraId="336AFA15" w14:textId="77777777" w:rsidR="004A3261" w:rsidRDefault="00F1508D" w:rsidP="004A3261">
      <w:pPr>
        <w:spacing w:after="0" w:line="240" w:lineRule="auto"/>
        <w:jc w:val="both"/>
        <w:rPr>
          <w:rFonts w:ascii="Arial" w:hAnsi="Arial" w:cs="Arial"/>
        </w:rPr>
      </w:pPr>
      <w:r w:rsidRPr="00F1508D">
        <w:rPr>
          <w:rFonts w:ascii="Arial" w:hAnsi="Arial" w:cs="Arial"/>
          <w:b/>
          <w:u w:val="single"/>
        </w:rPr>
        <w:t xml:space="preserve">Committee </w:t>
      </w:r>
      <w:r>
        <w:rPr>
          <w:rFonts w:ascii="Arial" w:hAnsi="Arial" w:cs="Arial"/>
          <w:b/>
          <w:u w:val="single"/>
        </w:rPr>
        <w:t>Reports</w:t>
      </w:r>
      <w:r w:rsidRPr="00F1508D">
        <w:rPr>
          <w:rFonts w:ascii="Arial" w:hAnsi="Arial" w:cs="Arial"/>
          <w:b/>
          <w:u w:val="single"/>
        </w:rPr>
        <w:t>:</w:t>
      </w:r>
      <w:r w:rsidRPr="00F1508D">
        <w:rPr>
          <w:rFonts w:ascii="Arial" w:hAnsi="Arial" w:cs="Arial"/>
        </w:rPr>
        <w:t xml:space="preserve"> </w:t>
      </w:r>
    </w:p>
    <w:p w14:paraId="1D04D279" w14:textId="53C1B42E" w:rsidR="004A3261" w:rsidRDefault="00F1508D" w:rsidP="004A3261">
      <w:pPr>
        <w:pStyle w:val="ListParagraph"/>
        <w:numPr>
          <w:ilvl w:val="0"/>
          <w:numId w:val="1"/>
        </w:numPr>
        <w:spacing w:after="0" w:line="240" w:lineRule="auto"/>
        <w:jc w:val="both"/>
        <w:rPr>
          <w:rFonts w:ascii="Arial" w:hAnsi="Arial" w:cs="Arial"/>
        </w:rPr>
      </w:pPr>
      <w:r w:rsidRPr="004A3261">
        <w:rPr>
          <w:rFonts w:ascii="Arial" w:hAnsi="Arial" w:cs="Arial"/>
        </w:rPr>
        <w:t xml:space="preserve">Membership – Sean Sawyer reported that orientation will be held at the August 15 Club meeting. August is Membership Month. The Club will likely host a recruiting event in early 2025. The Club has membership goals set and will try to continue to increase membership numbers. </w:t>
      </w:r>
    </w:p>
    <w:p w14:paraId="77850064" w14:textId="77777777" w:rsidR="004A3261" w:rsidRDefault="00F1508D" w:rsidP="004A3261">
      <w:pPr>
        <w:pStyle w:val="ListParagraph"/>
        <w:numPr>
          <w:ilvl w:val="0"/>
          <w:numId w:val="1"/>
        </w:numPr>
        <w:spacing w:after="0" w:line="240" w:lineRule="auto"/>
        <w:jc w:val="both"/>
        <w:rPr>
          <w:rFonts w:ascii="Arial" w:hAnsi="Arial" w:cs="Arial"/>
        </w:rPr>
      </w:pPr>
      <w:r w:rsidRPr="004A3261">
        <w:rPr>
          <w:rFonts w:ascii="Arial" w:hAnsi="Arial" w:cs="Arial"/>
        </w:rPr>
        <w:t xml:space="preserve">Public Image – No report. Laura Candell will post pictures online that were taken at recent Club events including the picnic, Larissa Cason’s presentation, Laura Candell’s presentation, and Carla Hamner’s induction. </w:t>
      </w:r>
    </w:p>
    <w:p w14:paraId="6E48516C" w14:textId="77777777" w:rsidR="004A3261" w:rsidRDefault="00F1508D" w:rsidP="004A3261">
      <w:pPr>
        <w:pStyle w:val="ListParagraph"/>
        <w:numPr>
          <w:ilvl w:val="0"/>
          <w:numId w:val="1"/>
        </w:numPr>
        <w:spacing w:after="0" w:line="240" w:lineRule="auto"/>
        <w:jc w:val="both"/>
        <w:rPr>
          <w:rFonts w:ascii="Arial" w:hAnsi="Arial" w:cs="Arial"/>
        </w:rPr>
      </w:pPr>
      <w:r w:rsidRPr="004A3261">
        <w:rPr>
          <w:rFonts w:ascii="Arial" w:hAnsi="Arial" w:cs="Arial"/>
        </w:rPr>
        <w:t xml:space="preserve">Communications – Laura Candell will continue to send meeting reminders via email to members. </w:t>
      </w:r>
    </w:p>
    <w:p w14:paraId="48F8D654" w14:textId="77777777" w:rsidR="004A3261" w:rsidRDefault="00F1508D" w:rsidP="004A3261">
      <w:pPr>
        <w:pStyle w:val="ListParagraph"/>
        <w:numPr>
          <w:ilvl w:val="0"/>
          <w:numId w:val="1"/>
        </w:numPr>
        <w:spacing w:after="0" w:line="240" w:lineRule="auto"/>
        <w:jc w:val="both"/>
        <w:rPr>
          <w:rFonts w:ascii="Arial" w:hAnsi="Arial" w:cs="Arial"/>
        </w:rPr>
      </w:pPr>
      <w:r w:rsidRPr="004A3261">
        <w:rPr>
          <w:rFonts w:ascii="Arial" w:hAnsi="Arial" w:cs="Arial"/>
        </w:rPr>
        <w:t xml:space="preserve">Youth Services – Nick Ailport is working on plans. Some ideas include going to East Fairmont High School to meet with their Interact club and do an activity, potentially tie-dying t-shirts that will later have the Rotary logo added. </w:t>
      </w:r>
      <w:r w:rsidR="00853A6D" w:rsidRPr="004A3261">
        <w:rPr>
          <w:rFonts w:ascii="Arial" w:hAnsi="Arial" w:cs="Arial"/>
        </w:rPr>
        <w:t xml:space="preserve">This might also be an idea to do with the Rotaract Club at Fairmont State, once it’s underway. Alysia Davis added that she needs volunteers to work at the Student Organization Fair at Fairmont State on August 24 from 11:00 a.m. to 1:00 p.m. </w:t>
      </w:r>
    </w:p>
    <w:p w14:paraId="4E17A45C" w14:textId="77777777" w:rsidR="004A3261" w:rsidRDefault="00853A6D" w:rsidP="004A3261">
      <w:pPr>
        <w:pStyle w:val="ListParagraph"/>
        <w:numPr>
          <w:ilvl w:val="0"/>
          <w:numId w:val="1"/>
        </w:numPr>
        <w:spacing w:after="0" w:line="240" w:lineRule="auto"/>
        <w:jc w:val="both"/>
        <w:rPr>
          <w:rFonts w:ascii="Arial" w:hAnsi="Arial" w:cs="Arial"/>
        </w:rPr>
      </w:pPr>
      <w:r w:rsidRPr="004A3261">
        <w:rPr>
          <w:rFonts w:ascii="Arial" w:hAnsi="Arial" w:cs="Arial"/>
        </w:rPr>
        <w:t>Special Events/Fellowship – A tailgate is planned in coordination with the South Fairmont Club on August 29.</w:t>
      </w:r>
    </w:p>
    <w:p w14:paraId="0DB1080C" w14:textId="14BCA3E3" w:rsidR="004A3261" w:rsidRDefault="00853A6D" w:rsidP="004A3261">
      <w:pPr>
        <w:pStyle w:val="ListParagraph"/>
        <w:numPr>
          <w:ilvl w:val="0"/>
          <w:numId w:val="1"/>
        </w:numPr>
        <w:spacing w:after="0" w:line="240" w:lineRule="auto"/>
        <w:jc w:val="both"/>
        <w:rPr>
          <w:rFonts w:ascii="Arial" w:hAnsi="Arial" w:cs="Arial"/>
        </w:rPr>
      </w:pPr>
      <w:r w:rsidRPr="004A3261">
        <w:rPr>
          <w:rFonts w:ascii="Arial" w:hAnsi="Arial" w:cs="Arial"/>
        </w:rPr>
        <w:t xml:space="preserve">Rotary Foundation – The </w:t>
      </w:r>
      <w:r w:rsidR="00E046E7">
        <w:rPr>
          <w:rFonts w:ascii="Arial" w:hAnsi="Arial" w:cs="Arial"/>
        </w:rPr>
        <w:t xml:space="preserve">District </w:t>
      </w:r>
      <w:r w:rsidRPr="004A3261">
        <w:rPr>
          <w:rFonts w:ascii="Arial" w:hAnsi="Arial" w:cs="Arial"/>
        </w:rPr>
        <w:t>Chair, Terry Mathias, will be the Club’s speaker on September 19.</w:t>
      </w:r>
    </w:p>
    <w:p w14:paraId="791D169E" w14:textId="77777777" w:rsidR="003E1ABF" w:rsidRDefault="00853A6D" w:rsidP="003E1ABF">
      <w:pPr>
        <w:pStyle w:val="ListParagraph"/>
        <w:numPr>
          <w:ilvl w:val="0"/>
          <w:numId w:val="1"/>
        </w:numPr>
        <w:spacing w:after="0" w:line="240" w:lineRule="auto"/>
        <w:jc w:val="both"/>
        <w:rPr>
          <w:rFonts w:ascii="Arial" w:hAnsi="Arial" w:cs="Arial"/>
        </w:rPr>
      </w:pPr>
      <w:r w:rsidRPr="004A3261">
        <w:rPr>
          <w:rFonts w:ascii="Arial" w:hAnsi="Arial" w:cs="Arial"/>
        </w:rPr>
        <w:t xml:space="preserve">Scholarship – Nick Ailport and Jeff Merrifield will be working on adjusting requirements for scholarships. They will also look at the timeline to see whether changes are made so that scholarship awards can be presented to students during their school senior award celebrations. </w:t>
      </w:r>
    </w:p>
    <w:p w14:paraId="05BEC45E" w14:textId="77777777" w:rsidR="003E1ABF" w:rsidRDefault="00853A6D" w:rsidP="003E1ABF">
      <w:pPr>
        <w:pStyle w:val="ListParagraph"/>
        <w:numPr>
          <w:ilvl w:val="0"/>
          <w:numId w:val="1"/>
        </w:numPr>
        <w:spacing w:after="0" w:line="240" w:lineRule="auto"/>
        <w:jc w:val="both"/>
        <w:rPr>
          <w:rFonts w:ascii="Arial" w:hAnsi="Arial" w:cs="Arial"/>
        </w:rPr>
      </w:pPr>
      <w:r w:rsidRPr="003E1ABF">
        <w:rPr>
          <w:rFonts w:ascii="Arial" w:hAnsi="Arial" w:cs="Arial"/>
        </w:rPr>
        <w:t>Flag – Julie Sawyer will be reissuing invoices for outstanding payments with a due date of August 15. The Club made approximately $30,000 from flags this year.</w:t>
      </w:r>
    </w:p>
    <w:p w14:paraId="6E1C1E9A" w14:textId="77777777" w:rsidR="003E1ABF" w:rsidRDefault="00853A6D" w:rsidP="003E1ABF">
      <w:pPr>
        <w:pStyle w:val="ListParagraph"/>
        <w:numPr>
          <w:ilvl w:val="0"/>
          <w:numId w:val="1"/>
        </w:numPr>
        <w:spacing w:after="0" w:line="240" w:lineRule="auto"/>
        <w:jc w:val="both"/>
        <w:rPr>
          <w:rFonts w:ascii="Arial" w:hAnsi="Arial" w:cs="Arial"/>
        </w:rPr>
      </w:pPr>
      <w:r w:rsidRPr="003E1ABF">
        <w:rPr>
          <w:rFonts w:ascii="Arial" w:hAnsi="Arial" w:cs="Arial"/>
        </w:rPr>
        <w:t xml:space="preserve">Grants – Sean Sawyer submitted a grant to fund an additional scholarship of $1,000 for a student going to a trade school (not a 4-year college/university). </w:t>
      </w:r>
    </w:p>
    <w:p w14:paraId="39977CCA" w14:textId="77777777" w:rsidR="003E1ABF" w:rsidRDefault="003E1ABF" w:rsidP="003E1ABF">
      <w:pPr>
        <w:spacing w:after="0" w:line="240" w:lineRule="auto"/>
        <w:jc w:val="both"/>
        <w:rPr>
          <w:rFonts w:ascii="Arial" w:hAnsi="Arial" w:cs="Arial"/>
          <w:b/>
          <w:bCs/>
          <w:u w:val="single"/>
        </w:rPr>
      </w:pPr>
    </w:p>
    <w:p w14:paraId="3E9F8A1D" w14:textId="77777777" w:rsidR="003E1ABF" w:rsidRDefault="00853A6D" w:rsidP="003E1ABF">
      <w:pPr>
        <w:spacing w:after="0" w:line="240" w:lineRule="auto"/>
        <w:jc w:val="both"/>
        <w:rPr>
          <w:rFonts w:ascii="Arial" w:hAnsi="Arial" w:cs="Arial"/>
        </w:rPr>
      </w:pPr>
      <w:r w:rsidRPr="003E1ABF">
        <w:rPr>
          <w:rFonts w:ascii="Arial" w:hAnsi="Arial" w:cs="Arial"/>
          <w:b/>
          <w:bCs/>
          <w:u w:val="single"/>
        </w:rPr>
        <w:t>President-Elect Report</w:t>
      </w:r>
      <w:r w:rsidRPr="003E1ABF">
        <w:rPr>
          <w:rFonts w:ascii="Arial" w:hAnsi="Arial" w:cs="Arial"/>
          <w:b/>
          <w:bCs/>
        </w:rPr>
        <w:t xml:space="preserve">: </w:t>
      </w:r>
      <w:r>
        <w:rPr>
          <w:rFonts w:ascii="Arial" w:hAnsi="Arial" w:cs="Arial"/>
        </w:rPr>
        <w:t xml:space="preserve">Larissa Cason shared a calendar for August. The following speakers/activities are planned: </w:t>
      </w:r>
    </w:p>
    <w:p w14:paraId="499EE40E" w14:textId="5F34E88E" w:rsidR="003E1ABF" w:rsidRDefault="00853A6D" w:rsidP="003E1ABF">
      <w:pPr>
        <w:pStyle w:val="ListParagraph"/>
        <w:numPr>
          <w:ilvl w:val="0"/>
          <w:numId w:val="1"/>
        </w:numPr>
        <w:spacing w:after="0" w:line="240" w:lineRule="auto"/>
        <w:jc w:val="both"/>
        <w:rPr>
          <w:rFonts w:ascii="Arial" w:hAnsi="Arial" w:cs="Arial"/>
        </w:rPr>
      </w:pPr>
      <w:r w:rsidRPr="003E1ABF">
        <w:rPr>
          <w:rFonts w:ascii="Arial" w:hAnsi="Arial" w:cs="Arial"/>
        </w:rPr>
        <w:t xml:space="preserve">August 22: In-club service project – holiday cards for </w:t>
      </w:r>
      <w:r w:rsidR="003E1ABF">
        <w:rPr>
          <w:rFonts w:ascii="Arial" w:hAnsi="Arial" w:cs="Arial"/>
        </w:rPr>
        <w:t>nursing</w:t>
      </w:r>
      <w:r w:rsidRPr="003E1ABF">
        <w:rPr>
          <w:rFonts w:ascii="Arial" w:hAnsi="Arial" w:cs="Arial"/>
        </w:rPr>
        <w:t xml:space="preserve"> homes</w:t>
      </w:r>
    </w:p>
    <w:p w14:paraId="7C3ADA5E" w14:textId="77777777" w:rsidR="003E1ABF" w:rsidRDefault="00853A6D" w:rsidP="003E1ABF">
      <w:pPr>
        <w:pStyle w:val="ListParagraph"/>
        <w:numPr>
          <w:ilvl w:val="0"/>
          <w:numId w:val="1"/>
        </w:numPr>
        <w:spacing w:after="0" w:line="240" w:lineRule="auto"/>
        <w:jc w:val="both"/>
        <w:rPr>
          <w:rFonts w:ascii="Arial" w:hAnsi="Arial" w:cs="Arial"/>
        </w:rPr>
      </w:pPr>
      <w:r w:rsidRPr="003E1ABF">
        <w:rPr>
          <w:rFonts w:ascii="Arial" w:hAnsi="Arial" w:cs="Arial"/>
        </w:rPr>
        <w:t>August 29: No meeting – Tailgate at Fairmont State</w:t>
      </w:r>
    </w:p>
    <w:p w14:paraId="2D30EDC0" w14:textId="77777777" w:rsidR="003E1ABF" w:rsidRDefault="00853A6D" w:rsidP="003E1ABF">
      <w:pPr>
        <w:pStyle w:val="ListParagraph"/>
        <w:numPr>
          <w:ilvl w:val="0"/>
          <w:numId w:val="1"/>
        </w:numPr>
        <w:spacing w:after="0" w:line="240" w:lineRule="auto"/>
        <w:jc w:val="both"/>
        <w:rPr>
          <w:rFonts w:ascii="Arial" w:hAnsi="Arial" w:cs="Arial"/>
        </w:rPr>
      </w:pPr>
      <w:r w:rsidRPr="003E1ABF">
        <w:rPr>
          <w:rFonts w:ascii="Arial" w:hAnsi="Arial" w:cs="Arial"/>
        </w:rPr>
        <w:t xml:space="preserve">September 5: Alex Petry from Main Street </w:t>
      </w:r>
    </w:p>
    <w:p w14:paraId="6A71AE41" w14:textId="77777777" w:rsidR="003E1ABF" w:rsidRDefault="00853A6D" w:rsidP="003E1ABF">
      <w:pPr>
        <w:pStyle w:val="ListParagraph"/>
        <w:numPr>
          <w:ilvl w:val="0"/>
          <w:numId w:val="1"/>
        </w:numPr>
        <w:spacing w:after="0" w:line="240" w:lineRule="auto"/>
        <w:jc w:val="both"/>
        <w:rPr>
          <w:rFonts w:ascii="Arial" w:hAnsi="Arial" w:cs="Arial"/>
        </w:rPr>
      </w:pPr>
      <w:r w:rsidRPr="003E1ABF">
        <w:rPr>
          <w:rFonts w:ascii="Arial" w:hAnsi="Arial" w:cs="Arial"/>
        </w:rPr>
        <w:t>September 12: Brett White from the United Way, discussing the ALICE (Asset Limited Income Constrained Employed) Report</w:t>
      </w:r>
    </w:p>
    <w:p w14:paraId="48EB54C3" w14:textId="77777777" w:rsidR="003E1ABF" w:rsidRDefault="00853A6D" w:rsidP="003E1ABF">
      <w:pPr>
        <w:pStyle w:val="ListParagraph"/>
        <w:numPr>
          <w:ilvl w:val="0"/>
          <w:numId w:val="1"/>
        </w:numPr>
        <w:spacing w:after="0" w:line="240" w:lineRule="auto"/>
        <w:jc w:val="both"/>
        <w:rPr>
          <w:rFonts w:ascii="Arial" w:hAnsi="Arial" w:cs="Arial"/>
        </w:rPr>
      </w:pPr>
      <w:r w:rsidRPr="003E1ABF">
        <w:rPr>
          <w:rFonts w:ascii="Arial" w:hAnsi="Arial" w:cs="Arial"/>
        </w:rPr>
        <w:t>September 26: Norm Gunderson</w:t>
      </w:r>
    </w:p>
    <w:p w14:paraId="0A923465" w14:textId="77777777" w:rsidR="003E1ABF" w:rsidRDefault="00853A6D" w:rsidP="003E1ABF">
      <w:pPr>
        <w:pStyle w:val="ListParagraph"/>
        <w:numPr>
          <w:ilvl w:val="0"/>
          <w:numId w:val="1"/>
        </w:numPr>
        <w:spacing w:after="0" w:line="240" w:lineRule="auto"/>
        <w:jc w:val="both"/>
        <w:rPr>
          <w:rFonts w:ascii="Arial" w:hAnsi="Arial" w:cs="Arial"/>
        </w:rPr>
      </w:pPr>
      <w:r w:rsidRPr="003E1ABF">
        <w:rPr>
          <w:rFonts w:ascii="Arial" w:hAnsi="Arial" w:cs="Arial"/>
        </w:rPr>
        <w:t>October 3: Project Alzheimer’s</w:t>
      </w:r>
    </w:p>
    <w:p w14:paraId="2B4C472C" w14:textId="782A51D4" w:rsidR="00853A6D" w:rsidRPr="003E1ABF" w:rsidRDefault="00853A6D" w:rsidP="003E1ABF">
      <w:pPr>
        <w:spacing w:after="0" w:line="240" w:lineRule="auto"/>
        <w:jc w:val="both"/>
        <w:rPr>
          <w:rFonts w:ascii="Arial" w:hAnsi="Arial" w:cs="Arial"/>
        </w:rPr>
      </w:pPr>
      <w:r w:rsidRPr="003E1ABF">
        <w:rPr>
          <w:rFonts w:ascii="Arial" w:hAnsi="Arial" w:cs="Arial"/>
        </w:rPr>
        <w:lastRenderedPageBreak/>
        <w:t xml:space="preserve">Another idea shared for a future in-club service project, perhaps in conjunction with Veterans Day, </w:t>
      </w:r>
      <w:r w:rsidR="003E1ABF" w:rsidRPr="003E1ABF">
        <w:rPr>
          <w:rFonts w:ascii="Arial" w:hAnsi="Arial" w:cs="Arial"/>
        </w:rPr>
        <w:t xml:space="preserve">is </w:t>
      </w:r>
      <w:r w:rsidRPr="003E1ABF">
        <w:rPr>
          <w:rFonts w:ascii="Arial" w:hAnsi="Arial" w:cs="Arial"/>
        </w:rPr>
        <w:t xml:space="preserve">to make paracord bracelets. </w:t>
      </w:r>
    </w:p>
    <w:p w14:paraId="71592292" w14:textId="77777777" w:rsidR="00ED696F" w:rsidRPr="003E1ABF" w:rsidRDefault="00ED696F" w:rsidP="003E1ABF">
      <w:pPr>
        <w:keepNext/>
        <w:keepLines/>
        <w:spacing w:after="120" w:line="240" w:lineRule="auto"/>
        <w:jc w:val="both"/>
        <w:rPr>
          <w:rFonts w:ascii="Arial" w:hAnsi="Arial" w:cs="Arial"/>
          <w:b/>
          <w:u w:val="single"/>
        </w:rPr>
      </w:pPr>
    </w:p>
    <w:p w14:paraId="09EC8B29" w14:textId="0822CE8E" w:rsidR="0006139E" w:rsidRPr="004A3261" w:rsidRDefault="0006139E" w:rsidP="004A3261">
      <w:pPr>
        <w:spacing w:after="120" w:line="240" w:lineRule="auto"/>
        <w:jc w:val="both"/>
        <w:rPr>
          <w:rFonts w:ascii="Arial" w:hAnsi="Arial" w:cs="Arial"/>
          <w:b/>
        </w:rPr>
      </w:pPr>
      <w:r w:rsidRPr="004A3261">
        <w:rPr>
          <w:rFonts w:ascii="Arial" w:hAnsi="Arial" w:cs="Arial"/>
          <w:b/>
          <w:u w:val="single"/>
        </w:rPr>
        <w:t>Old</w:t>
      </w:r>
      <w:r w:rsidR="004A3261">
        <w:rPr>
          <w:rFonts w:ascii="Arial" w:hAnsi="Arial" w:cs="Arial"/>
          <w:b/>
          <w:u w:val="single"/>
        </w:rPr>
        <w:t>/Completed</w:t>
      </w:r>
      <w:r w:rsidRPr="004A3261">
        <w:rPr>
          <w:rFonts w:ascii="Arial" w:hAnsi="Arial" w:cs="Arial"/>
          <w:b/>
          <w:u w:val="single"/>
        </w:rPr>
        <w:t xml:space="preserve"> Business</w:t>
      </w:r>
      <w:r w:rsidRPr="004A3261">
        <w:rPr>
          <w:rFonts w:ascii="Arial" w:hAnsi="Arial" w:cs="Arial"/>
          <w:b/>
        </w:rPr>
        <w:t>:</w:t>
      </w:r>
    </w:p>
    <w:p w14:paraId="07F8F346" w14:textId="0218F072" w:rsidR="004352AA" w:rsidRDefault="004A3261" w:rsidP="004A3261">
      <w:pPr>
        <w:pStyle w:val="ListParagraph"/>
        <w:numPr>
          <w:ilvl w:val="0"/>
          <w:numId w:val="1"/>
        </w:numPr>
        <w:spacing w:after="120" w:line="240" w:lineRule="auto"/>
        <w:jc w:val="both"/>
        <w:rPr>
          <w:rFonts w:ascii="Arial" w:hAnsi="Arial" w:cs="Arial"/>
          <w:bCs/>
        </w:rPr>
      </w:pPr>
      <w:r w:rsidRPr="004A3261">
        <w:rPr>
          <w:rFonts w:ascii="Arial" w:hAnsi="Arial" w:cs="Arial"/>
          <w:bCs/>
        </w:rPr>
        <w:t>RI and District dues have been paid</w:t>
      </w:r>
    </w:p>
    <w:p w14:paraId="48470DAB" w14:textId="77777777" w:rsidR="004A3261" w:rsidRDefault="004A3261" w:rsidP="004A3261">
      <w:pPr>
        <w:spacing w:after="120" w:line="240" w:lineRule="auto"/>
        <w:jc w:val="both"/>
        <w:rPr>
          <w:rFonts w:ascii="Arial" w:hAnsi="Arial" w:cs="Arial"/>
          <w:bCs/>
        </w:rPr>
      </w:pPr>
    </w:p>
    <w:p w14:paraId="7E5233BB" w14:textId="02A1F8C1" w:rsidR="004A3261" w:rsidRPr="004A3261" w:rsidRDefault="004A3261" w:rsidP="004A3261">
      <w:pPr>
        <w:spacing w:after="120" w:line="240" w:lineRule="auto"/>
        <w:jc w:val="both"/>
        <w:rPr>
          <w:rFonts w:ascii="Arial" w:hAnsi="Arial" w:cs="Arial"/>
          <w:b/>
        </w:rPr>
      </w:pPr>
      <w:r>
        <w:rPr>
          <w:rFonts w:ascii="Arial" w:hAnsi="Arial" w:cs="Arial"/>
          <w:b/>
          <w:u w:val="single"/>
        </w:rPr>
        <w:t>Old/Ongoing Business</w:t>
      </w:r>
      <w:r>
        <w:rPr>
          <w:rFonts w:ascii="Arial" w:hAnsi="Arial" w:cs="Arial"/>
          <w:b/>
        </w:rPr>
        <w:t>:</w:t>
      </w:r>
    </w:p>
    <w:p w14:paraId="284C2C4F" w14:textId="0D1F9D0A" w:rsidR="004A3261" w:rsidRDefault="004A3261" w:rsidP="004A3261">
      <w:pPr>
        <w:pStyle w:val="ListParagraph"/>
        <w:numPr>
          <w:ilvl w:val="0"/>
          <w:numId w:val="1"/>
        </w:numPr>
        <w:spacing w:after="120" w:line="240" w:lineRule="auto"/>
        <w:jc w:val="both"/>
        <w:rPr>
          <w:rFonts w:ascii="Arial" w:hAnsi="Arial" w:cs="Arial"/>
          <w:bCs/>
        </w:rPr>
      </w:pPr>
      <w:r>
        <w:rPr>
          <w:rFonts w:ascii="Arial" w:hAnsi="Arial" w:cs="Arial"/>
          <w:bCs/>
        </w:rPr>
        <w:t>Offen lawsuit filed: The Offen lawsuit has not been served yet. It will be served by a Sheriff’s deputy</w:t>
      </w:r>
    </w:p>
    <w:p w14:paraId="7209F6E1" w14:textId="641D9C32" w:rsidR="004A3261" w:rsidRDefault="004A3261" w:rsidP="004A3261">
      <w:pPr>
        <w:pStyle w:val="ListParagraph"/>
        <w:numPr>
          <w:ilvl w:val="0"/>
          <w:numId w:val="1"/>
        </w:numPr>
        <w:spacing w:after="120" w:line="240" w:lineRule="auto"/>
        <w:jc w:val="both"/>
        <w:rPr>
          <w:rFonts w:ascii="Arial" w:hAnsi="Arial" w:cs="Arial"/>
          <w:bCs/>
        </w:rPr>
      </w:pPr>
      <w:r>
        <w:rPr>
          <w:rFonts w:ascii="Arial" w:hAnsi="Arial" w:cs="Arial"/>
          <w:bCs/>
        </w:rPr>
        <w:t>New membership recruitment: August is Membership Month</w:t>
      </w:r>
    </w:p>
    <w:p w14:paraId="5242A828" w14:textId="0A693B8B" w:rsidR="004A3261" w:rsidRDefault="004A3261" w:rsidP="004A3261">
      <w:pPr>
        <w:pStyle w:val="ListParagraph"/>
        <w:numPr>
          <w:ilvl w:val="0"/>
          <w:numId w:val="1"/>
        </w:numPr>
        <w:spacing w:after="120" w:line="240" w:lineRule="auto"/>
        <w:jc w:val="both"/>
        <w:rPr>
          <w:rFonts w:ascii="Arial" w:hAnsi="Arial" w:cs="Arial"/>
          <w:bCs/>
        </w:rPr>
      </w:pPr>
      <w:r>
        <w:rPr>
          <w:rFonts w:ascii="Arial" w:hAnsi="Arial" w:cs="Arial"/>
          <w:bCs/>
        </w:rPr>
        <w:t>Grant Application: Information shared in committee reports</w:t>
      </w:r>
    </w:p>
    <w:p w14:paraId="514DEF00" w14:textId="166CD22E" w:rsidR="004A3261" w:rsidRDefault="004A3261" w:rsidP="004A3261">
      <w:pPr>
        <w:pStyle w:val="ListParagraph"/>
        <w:numPr>
          <w:ilvl w:val="0"/>
          <w:numId w:val="1"/>
        </w:numPr>
        <w:spacing w:after="120" w:line="240" w:lineRule="auto"/>
        <w:jc w:val="both"/>
        <w:rPr>
          <w:rFonts w:ascii="Arial" w:hAnsi="Arial" w:cs="Arial"/>
          <w:bCs/>
        </w:rPr>
      </w:pPr>
      <w:r>
        <w:rPr>
          <w:rFonts w:ascii="Arial" w:hAnsi="Arial" w:cs="Arial"/>
          <w:bCs/>
        </w:rPr>
        <w:t>Scholarship Requirements: Information shared in committee reports</w:t>
      </w:r>
    </w:p>
    <w:p w14:paraId="7931C922" w14:textId="3CA8858A" w:rsidR="004A3261" w:rsidRDefault="004A3261" w:rsidP="004A3261">
      <w:pPr>
        <w:pStyle w:val="ListParagraph"/>
        <w:numPr>
          <w:ilvl w:val="0"/>
          <w:numId w:val="1"/>
        </w:numPr>
        <w:spacing w:after="120" w:line="240" w:lineRule="auto"/>
        <w:jc w:val="both"/>
        <w:rPr>
          <w:rFonts w:ascii="Arial" w:hAnsi="Arial" w:cs="Arial"/>
          <w:bCs/>
        </w:rPr>
      </w:pPr>
      <w:r>
        <w:rPr>
          <w:rFonts w:ascii="Arial" w:hAnsi="Arial" w:cs="Arial"/>
          <w:bCs/>
        </w:rPr>
        <w:t>Finance Committee Meeting: Julie Sawyer, Laura Candell and Larissa Cason serve on the committee, and will be inviting other members to join in the committee’s work.</w:t>
      </w:r>
    </w:p>
    <w:p w14:paraId="33F1B0E4" w14:textId="3536B53B" w:rsidR="004A3261" w:rsidRPr="004A3261" w:rsidRDefault="004A3261" w:rsidP="004A3261">
      <w:pPr>
        <w:pStyle w:val="ListParagraph"/>
        <w:numPr>
          <w:ilvl w:val="0"/>
          <w:numId w:val="1"/>
        </w:numPr>
        <w:spacing w:after="120" w:line="240" w:lineRule="auto"/>
        <w:jc w:val="both"/>
        <w:rPr>
          <w:rFonts w:ascii="Arial" w:hAnsi="Arial" w:cs="Arial"/>
          <w:bCs/>
        </w:rPr>
      </w:pPr>
      <w:r>
        <w:rPr>
          <w:rFonts w:ascii="Arial" w:hAnsi="Arial" w:cs="Arial"/>
          <w:bCs/>
        </w:rPr>
        <w:t xml:space="preserve">Rail Trail clean-up: The group determined that cleaning the Connector would be a better idea and tentatively scheduled the clean-up for the evening of September 30. </w:t>
      </w:r>
    </w:p>
    <w:p w14:paraId="763ADC12" w14:textId="7FF88667" w:rsidR="004352AA" w:rsidRPr="004352AA" w:rsidRDefault="004352AA" w:rsidP="004352AA">
      <w:pPr>
        <w:spacing w:after="120" w:line="240" w:lineRule="auto"/>
        <w:jc w:val="both"/>
        <w:rPr>
          <w:rFonts w:ascii="Arial" w:hAnsi="Arial" w:cs="Arial"/>
          <w:u w:val="single"/>
        </w:rPr>
      </w:pPr>
      <w:r w:rsidRPr="004352AA">
        <w:rPr>
          <w:rFonts w:ascii="Arial" w:hAnsi="Arial" w:cs="Arial"/>
          <w:b/>
          <w:u w:val="single"/>
        </w:rPr>
        <w:t>New Business</w:t>
      </w:r>
    </w:p>
    <w:p w14:paraId="7E34EDB6" w14:textId="77777777" w:rsidR="004A3261" w:rsidRPr="004A3261" w:rsidRDefault="004A3261" w:rsidP="00974850">
      <w:pPr>
        <w:pStyle w:val="ListParagraph"/>
        <w:numPr>
          <w:ilvl w:val="0"/>
          <w:numId w:val="13"/>
        </w:numPr>
        <w:spacing w:after="120" w:line="240" w:lineRule="auto"/>
        <w:jc w:val="both"/>
        <w:rPr>
          <w:rFonts w:ascii="Arial" w:hAnsi="Arial" w:cs="Arial"/>
          <w:b/>
          <w:bCs/>
          <w:u w:val="single"/>
        </w:rPr>
      </w:pPr>
      <w:r>
        <w:rPr>
          <w:rFonts w:ascii="Arial" w:hAnsi="Arial" w:cs="Arial"/>
        </w:rPr>
        <w:t>Gina Dixon resigned</w:t>
      </w:r>
    </w:p>
    <w:p w14:paraId="33185143" w14:textId="1290C934" w:rsidR="00F84188" w:rsidRPr="004A3261" w:rsidRDefault="004A3261" w:rsidP="00974850">
      <w:pPr>
        <w:pStyle w:val="ListParagraph"/>
        <w:numPr>
          <w:ilvl w:val="0"/>
          <w:numId w:val="13"/>
        </w:numPr>
        <w:spacing w:after="120" w:line="240" w:lineRule="auto"/>
        <w:jc w:val="both"/>
        <w:rPr>
          <w:rFonts w:ascii="Arial" w:hAnsi="Arial" w:cs="Arial"/>
          <w:b/>
          <w:bCs/>
          <w:u w:val="single"/>
        </w:rPr>
      </w:pPr>
      <w:r>
        <w:rPr>
          <w:rFonts w:ascii="Arial" w:hAnsi="Arial" w:cs="Arial"/>
        </w:rPr>
        <w:t>Supporting John Billie’s family: Laura Candell will reach out to John Billie and find out what kind of assistance will be most useful.</w:t>
      </w:r>
    </w:p>
    <w:p w14:paraId="1B807760" w14:textId="20248DD3" w:rsidR="0003307A" w:rsidRPr="004A3261" w:rsidRDefault="004A3261" w:rsidP="0003307A">
      <w:pPr>
        <w:pStyle w:val="ListParagraph"/>
        <w:numPr>
          <w:ilvl w:val="0"/>
          <w:numId w:val="13"/>
        </w:numPr>
        <w:spacing w:after="120" w:line="240" w:lineRule="auto"/>
        <w:jc w:val="both"/>
        <w:rPr>
          <w:rFonts w:ascii="Arial" w:hAnsi="Arial" w:cs="Arial"/>
          <w:b/>
          <w:bCs/>
          <w:u w:val="single"/>
        </w:rPr>
      </w:pPr>
      <w:r>
        <w:rPr>
          <w:rFonts w:ascii="Arial" w:hAnsi="Arial" w:cs="Arial"/>
        </w:rPr>
        <w:t xml:space="preserve">Changemaker Box: Julie Sawyer shared a Rotary Changemaker Box created by Hometown Outfitters. The price of the box is </w:t>
      </w:r>
      <w:proofErr w:type="gramStart"/>
      <w:r>
        <w:rPr>
          <w:rFonts w:ascii="Arial" w:hAnsi="Arial" w:cs="Arial"/>
        </w:rPr>
        <w:t>$25</w:t>
      </w:r>
      <w:proofErr w:type="gramEnd"/>
      <w:r>
        <w:rPr>
          <w:rFonts w:ascii="Arial" w:hAnsi="Arial" w:cs="Arial"/>
        </w:rPr>
        <w:t xml:space="preserve"> and it </w:t>
      </w:r>
      <w:r w:rsidR="003E1ABF">
        <w:rPr>
          <w:rFonts w:ascii="Arial" w:hAnsi="Arial" w:cs="Arial"/>
        </w:rPr>
        <w:t>includes</w:t>
      </w:r>
      <w:r>
        <w:rPr>
          <w:rFonts w:ascii="Arial" w:hAnsi="Arial" w:cs="Arial"/>
        </w:rPr>
        <w:t xml:space="preserve"> a mug with the member’s name, personalized coaster, bottle koozie, tote, and t-shirt. Alysia Davis made a motion that we provide a Changemaker Box to new members at the time of their induction. </w:t>
      </w:r>
      <w:r w:rsidR="003E1ABF">
        <w:rPr>
          <w:rFonts w:ascii="Arial" w:hAnsi="Arial" w:cs="Arial"/>
        </w:rPr>
        <w:t>Laura</w:t>
      </w:r>
      <w:r>
        <w:rPr>
          <w:rFonts w:ascii="Arial" w:hAnsi="Arial" w:cs="Arial"/>
        </w:rPr>
        <w:t xml:space="preserve"> Candell seconded the motion, and </w:t>
      </w:r>
      <w:r w:rsidRPr="004A3261">
        <w:rPr>
          <w:rFonts w:ascii="Arial" w:hAnsi="Arial" w:cs="Arial"/>
          <w:b/>
          <w:bCs/>
        </w:rPr>
        <w:t>the motion passed</w:t>
      </w:r>
      <w:r>
        <w:rPr>
          <w:rFonts w:ascii="Arial" w:hAnsi="Arial" w:cs="Arial"/>
        </w:rPr>
        <w:t xml:space="preserve">. </w:t>
      </w:r>
    </w:p>
    <w:p w14:paraId="28FA0CF1" w14:textId="36ED84EF" w:rsidR="004A3261" w:rsidRPr="004A3261" w:rsidRDefault="004A3261" w:rsidP="0003307A">
      <w:pPr>
        <w:pStyle w:val="ListParagraph"/>
        <w:numPr>
          <w:ilvl w:val="0"/>
          <w:numId w:val="13"/>
        </w:numPr>
        <w:spacing w:after="120" w:line="240" w:lineRule="auto"/>
        <w:jc w:val="both"/>
        <w:rPr>
          <w:rFonts w:ascii="Arial" w:hAnsi="Arial" w:cs="Arial"/>
          <w:b/>
          <w:bCs/>
          <w:u w:val="single"/>
        </w:rPr>
      </w:pPr>
      <w:r>
        <w:rPr>
          <w:rFonts w:ascii="Arial" w:hAnsi="Arial" w:cs="Arial"/>
        </w:rPr>
        <w:t xml:space="preserve">Nick Ailport </w:t>
      </w:r>
      <w:r w:rsidR="003E1ABF">
        <w:rPr>
          <w:rFonts w:ascii="Arial" w:hAnsi="Arial" w:cs="Arial"/>
        </w:rPr>
        <w:t xml:space="preserve">requested that </w:t>
      </w:r>
      <w:r>
        <w:rPr>
          <w:rFonts w:ascii="Arial" w:hAnsi="Arial" w:cs="Arial"/>
        </w:rPr>
        <w:t xml:space="preserve">the Club </w:t>
      </w:r>
      <w:r w:rsidR="003E1ABF">
        <w:rPr>
          <w:rFonts w:ascii="Arial" w:hAnsi="Arial" w:cs="Arial"/>
        </w:rPr>
        <w:t>donate to his</w:t>
      </w:r>
      <w:r>
        <w:rPr>
          <w:rFonts w:ascii="Arial" w:hAnsi="Arial" w:cs="Arial"/>
        </w:rPr>
        <w:t xml:space="preserve"> </w:t>
      </w:r>
      <w:proofErr w:type="spellStart"/>
      <w:r>
        <w:rPr>
          <w:rFonts w:ascii="Arial" w:hAnsi="Arial" w:cs="Arial"/>
        </w:rPr>
        <w:t>LipSync</w:t>
      </w:r>
      <w:proofErr w:type="spellEnd"/>
      <w:r>
        <w:rPr>
          <w:rFonts w:ascii="Arial" w:hAnsi="Arial" w:cs="Arial"/>
        </w:rPr>
        <w:t xml:space="preserve"> Battle team in support of the United Way. The Finance Committee will take the request under advisement and determine whether a donation can be supported, and at what level.</w:t>
      </w:r>
    </w:p>
    <w:p w14:paraId="501D9AE1" w14:textId="43273C73"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w:t>
      </w:r>
      <w:r w:rsidR="00F84188">
        <w:rPr>
          <w:rFonts w:ascii="Arial" w:hAnsi="Arial" w:cs="Arial"/>
        </w:rPr>
        <w:t>Laura Candell made a motion to adjourn the meeting at 2:</w:t>
      </w:r>
      <w:r w:rsidR="004A3261">
        <w:rPr>
          <w:rFonts w:ascii="Arial" w:hAnsi="Arial" w:cs="Arial"/>
        </w:rPr>
        <w:t>07</w:t>
      </w:r>
      <w:r w:rsidR="00F84188">
        <w:rPr>
          <w:rFonts w:ascii="Arial" w:hAnsi="Arial" w:cs="Arial"/>
        </w:rPr>
        <w:t xml:space="preserve"> p.m., which was seconded by </w:t>
      </w:r>
      <w:r w:rsidR="004A3261">
        <w:rPr>
          <w:rFonts w:ascii="Arial" w:hAnsi="Arial" w:cs="Arial"/>
        </w:rPr>
        <w:t>Sean Sawyer</w:t>
      </w:r>
      <w:r w:rsidR="00F84188">
        <w:rPr>
          <w:rFonts w:ascii="Arial" w:hAnsi="Arial" w:cs="Arial"/>
        </w:rPr>
        <w:t xml:space="preserve">. </w:t>
      </w:r>
      <w:r w:rsidR="00F84188" w:rsidRPr="00BE71BE">
        <w:rPr>
          <w:rFonts w:ascii="Arial" w:hAnsi="Arial" w:cs="Arial"/>
          <w:b/>
          <w:i/>
        </w:rPr>
        <w:t>The motion passed</w:t>
      </w:r>
      <w:r w:rsidR="00F84188">
        <w:rPr>
          <w:rFonts w:ascii="Arial" w:hAnsi="Arial" w:cs="Arial"/>
        </w:rPr>
        <w:t xml:space="preserve">. </w:t>
      </w:r>
      <w:r w:rsidR="00294A6E">
        <w:rPr>
          <w:rFonts w:ascii="Arial" w:hAnsi="Arial" w:cs="Arial"/>
        </w:rPr>
        <w:t xml:space="preserve">The next Board meeting will be held on </w:t>
      </w:r>
      <w:r w:rsidR="00E046E7">
        <w:rPr>
          <w:rFonts w:ascii="Arial" w:hAnsi="Arial" w:cs="Arial"/>
        </w:rPr>
        <w:t>September</w:t>
      </w:r>
      <w:r w:rsidR="00F84188">
        <w:rPr>
          <w:rFonts w:ascii="Arial" w:hAnsi="Arial" w:cs="Arial"/>
        </w:rPr>
        <w:t xml:space="preserve"> </w:t>
      </w:r>
      <w:r w:rsidR="003E1ABF">
        <w:rPr>
          <w:rFonts w:ascii="Arial" w:hAnsi="Arial" w:cs="Arial"/>
        </w:rPr>
        <w:t>12, 2024</w:t>
      </w:r>
      <w:r w:rsidR="00BA125F">
        <w:rPr>
          <w:rFonts w:ascii="Arial" w:hAnsi="Arial" w:cs="Arial"/>
        </w:rPr>
        <w:t>,</w:t>
      </w:r>
      <w:r w:rsidR="00294A6E">
        <w:rPr>
          <w:rFonts w:ascii="Arial" w:hAnsi="Arial" w:cs="Arial"/>
        </w:rPr>
        <w:t xml:space="preserve"> at 1:15 p.m. </w:t>
      </w:r>
    </w:p>
    <w:p w14:paraId="1ACB7AE3" w14:textId="6380020C" w:rsidR="00ED696F" w:rsidRDefault="00ED696F" w:rsidP="00ED696F">
      <w:pPr>
        <w:spacing w:after="0" w:line="240" w:lineRule="auto"/>
        <w:jc w:val="both"/>
        <w:rPr>
          <w:rFonts w:ascii="Arial" w:hAnsi="Arial" w:cs="Arial"/>
        </w:rPr>
      </w:pPr>
    </w:p>
    <w:p w14:paraId="40DB6BD0" w14:textId="77777777" w:rsidR="00D7341B" w:rsidRPr="00ED696F" w:rsidRDefault="00D7341B"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8815626" w14:textId="335D34FE" w:rsidR="000D70E9" w:rsidRDefault="003E1ABF" w:rsidP="00F84188">
      <w:pPr>
        <w:spacing w:after="0" w:line="240" w:lineRule="auto"/>
        <w:jc w:val="both"/>
        <w:rPr>
          <w:rFonts w:ascii="Arial" w:hAnsi="Arial" w:cs="Arial"/>
        </w:rPr>
      </w:pPr>
      <w:r>
        <w:rPr>
          <w:rFonts w:ascii="Arial" w:hAnsi="Arial" w:cs="Arial"/>
        </w:rPr>
        <w:t>Alysia Davis</w:t>
      </w:r>
    </w:p>
    <w:p w14:paraId="65A67C56" w14:textId="7D70D65D" w:rsidR="00F84188" w:rsidRPr="00ED696F" w:rsidRDefault="00F84188" w:rsidP="00F84188">
      <w:pPr>
        <w:spacing w:after="0" w:line="240" w:lineRule="auto"/>
        <w:jc w:val="both"/>
        <w:rPr>
          <w:rFonts w:ascii="Arial" w:hAnsi="Arial" w:cs="Arial"/>
        </w:rPr>
      </w:pPr>
      <w:r>
        <w:rPr>
          <w:rFonts w:ascii="Arial" w:hAnsi="Arial" w:cs="Arial"/>
        </w:rPr>
        <w:t>Secretary</w:t>
      </w:r>
    </w:p>
    <w:sectPr w:rsidR="00F84188" w:rsidRPr="00ED696F" w:rsidSect="003E1ABF">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5B392" w14:textId="77777777" w:rsidR="005C3BD2" w:rsidRDefault="005C3BD2" w:rsidP="00250A18">
      <w:pPr>
        <w:spacing w:after="0" w:line="240" w:lineRule="auto"/>
      </w:pPr>
      <w:r>
        <w:separator/>
      </w:r>
    </w:p>
  </w:endnote>
  <w:endnote w:type="continuationSeparator" w:id="0">
    <w:p w14:paraId="448CF104" w14:textId="77777777" w:rsidR="005C3BD2" w:rsidRDefault="005C3BD2"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937580"/>
      <w:docPartObj>
        <w:docPartGallery w:val="Page Numbers (Bottom of Page)"/>
        <w:docPartUnique/>
      </w:docPartObj>
    </w:sdtPr>
    <w:sdtEndPr>
      <w:rPr>
        <w:noProof/>
      </w:rPr>
    </w:sdtEndPr>
    <w:sdtContent>
      <w:p w14:paraId="09FFA453" w14:textId="4AA8F515" w:rsidR="00250A18" w:rsidRDefault="00250A18">
        <w:pPr>
          <w:pStyle w:val="Footer"/>
          <w:jc w:val="center"/>
        </w:pPr>
        <w:r>
          <w:fldChar w:fldCharType="begin"/>
        </w:r>
        <w:r>
          <w:instrText xml:space="preserve"> PAGE   \* MERGEFORMAT </w:instrText>
        </w:r>
        <w:r>
          <w:fldChar w:fldCharType="separate"/>
        </w:r>
        <w:r w:rsidR="006763B9">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8ED98" w14:textId="77777777" w:rsidR="005C3BD2" w:rsidRDefault="005C3BD2" w:rsidP="00250A18">
      <w:pPr>
        <w:spacing w:after="0" w:line="240" w:lineRule="auto"/>
      </w:pPr>
      <w:r>
        <w:separator/>
      </w:r>
    </w:p>
  </w:footnote>
  <w:footnote w:type="continuationSeparator" w:id="0">
    <w:p w14:paraId="66CEB8D9" w14:textId="77777777" w:rsidR="005C3BD2" w:rsidRDefault="005C3BD2"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24588">
    <w:abstractNumId w:val="12"/>
  </w:num>
  <w:num w:numId="2" w16cid:durableId="880287112">
    <w:abstractNumId w:val="9"/>
  </w:num>
  <w:num w:numId="3" w16cid:durableId="337078107">
    <w:abstractNumId w:val="6"/>
  </w:num>
  <w:num w:numId="4" w16cid:durableId="1853954328">
    <w:abstractNumId w:val="11"/>
  </w:num>
  <w:num w:numId="5" w16cid:durableId="1156528004">
    <w:abstractNumId w:val="4"/>
  </w:num>
  <w:num w:numId="6" w16cid:durableId="529607177">
    <w:abstractNumId w:val="7"/>
  </w:num>
  <w:num w:numId="7" w16cid:durableId="1672100489">
    <w:abstractNumId w:val="2"/>
  </w:num>
  <w:num w:numId="8" w16cid:durableId="1314991998">
    <w:abstractNumId w:val="1"/>
  </w:num>
  <w:num w:numId="9" w16cid:durableId="2096248122">
    <w:abstractNumId w:val="3"/>
  </w:num>
  <w:num w:numId="10" w16cid:durableId="985353487">
    <w:abstractNumId w:val="5"/>
  </w:num>
  <w:num w:numId="11" w16cid:durableId="883057707">
    <w:abstractNumId w:val="8"/>
  </w:num>
  <w:num w:numId="12" w16cid:durableId="750539195">
    <w:abstractNumId w:val="0"/>
  </w:num>
  <w:num w:numId="13" w16cid:durableId="761027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C92"/>
    <w:rsid w:val="0001636E"/>
    <w:rsid w:val="0002245E"/>
    <w:rsid w:val="00022F7E"/>
    <w:rsid w:val="0003307A"/>
    <w:rsid w:val="00042B7C"/>
    <w:rsid w:val="00043071"/>
    <w:rsid w:val="00053910"/>
    <w:rsid w:val="0006139E"/>
    <w:rsid w:val="000645D8"/>
    <w:rsid w:val="00073069"/>
    <w:rsid w:val="00080BC7"/>
    <w:rsid w:val="000819B6"/>
    <w:rsid w:val="00081A14"/>
    <w:rsid w:val="000826FB"/>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24DF1"/>
    <w:rsid w:val="00124FD3"/>
    <w:rsid w:val="001363B3"/>
    <w:rsid w:val="00147809"/>
    <w:rsid w:val="00151F7A"/>
    <w:rsid w:val="00162934"/>
    <w:rsid w:val="0016696A"/>
    <w:rsid w:val="00171EB7"/>
    <w:rsid w:val="00180F2E"/>
    <w:rsid w:val="001864B2"/>
    <w:rsid w:val="001A6E3D"/>
    <w:rsid w:val="001C0A08"/>
    <w:rsid w:val="001C0A33"/>
    <w:rsid w:val="001C389F"/>
    <w:rsid w:val="001C5203"/>
    <w:rsid w:val="001E3221"/>
    <w:rsid w:val="001E4D4B"/>
    <w:rsid w:val="001E6DB3"/>
    <w:rsid w:val="001F6EE9"/>
    <w:rsid w:val="00201C78"/>
    <w:rsid w:val="00203E63"/>
    <w:rsid w:val="00214371"/>
    <w:rsid w:val="00220BC5"/>
    <w:rsid w:val="00235B56"/>
    <w:rsid w:val="00236A12"/>
    <w:rsid w:val="00237904"/>
    <w:rsid w:val="00241D1D"/>
    <w:rsid w:val="002425B3"/>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C144B"/>
    <w:rsid w:val="002C1BB2"/>
    <w:rsid w:val="002C7C86"/>
    <w:rsid w:val="002E42AD"/>
    <w:rsid w:val="002E54D6"/>
    <w:rsid w:val="0030101A"/>
    <w:rsid w:val="00302013"/>
    <w:rsid w:val="00304F95"/>
    <w:rsid w:val="003062B0"/>
    <w:rsid w:val="0030699F"/>
    <w:rsid w:val="003322DA"/>
    <w:rsid w:val="00332700"/>
    <w:rsid w:val="00332AD1"/>
    <w:rsid w:val="003423D7"/>
    <w:rsid w:val="00342FA4"/>
    <w:rsid w:val="00344917"/>
    <w:rsid w:val="00366E6C"/>
    <w:rsid w:val="0037360F"/>
    <w:rsid w:val="003744DB"/>
    <w:rsid w:val="00382F55"/>
    <w:rsid w:val="003830CA"/>
    <w:rsid w:val="003878D2"/>
    <w:rsid w:val="003B7EA1"/>
    <w:rsid w:val="003E1ABF"/>
    <w:rsid w:val="003E24B9"/>
    <w:rsid w:val="003F0C5C"/>
    <w:rsid w:val="003F15D7"/>
    <w:rsid w:val="003F29C2"/>
    <w:rsid w:val="003F2DA8"/>
    <w:rsid w:val="003F382C"/>
    <w:rsid w:val="003F5E1A"/>
    <w:rsid w:val="0040223A"/>
    <w:rsid w:val="00407C70"/>
    <w:rsid w:val="00421A78"/>
    <w:rsid w:val="0042215E"/>
    <w:rsid w:val="00424DD7"/>
    <w:rsid w:val="004352AA"/>
    <w:rsid w:val="004514D6"/>
    <w:rsid w:val="00451ECA"/>
    <w:rsid w:val="00452B9D"/>
    <w:rsid w:val="00465546"/>
    <w:rsid w:val="00474851"/>
    <w:rsid w:val="004828BC"/>
    <w:rsid w:val="004A3261"/>
    <w:rsid w:val="004A5F37"/>
    <w:rsid w:val="004A70ED"/>
    <w:rsid w:val="004A7427"/>
    <w:rsid w:val="004C3154"/>
    <w:rsid w:val="004C39CB"/>
    <w:rsid w:val="004E244B"/>
    <w:rsid w:val="004F171E"/>
    <w:rsid w:val="004F2BC6"/>
    <w:rsid w:val="004F581E"/>
    <w:rsid w:val="004F703C"/>
    <w:rsid w:val="00503AE9"/>
    <w:rsid w:val="00506966"/>
    <w:rsid w:val="00513274"/>
    <w:rsid w:val="00527063"/>
    <w:rsid w:val="00541074"/>
    <w:rsid w:val="00541B6C"/>
    <w:rsid w:val="0054539F"/>
    <w:rsid w:val="00545E88"/>
    <w:rsid w:val="00546BE3"/>
    <w:rsid w:val="00551399"/>
    <w:rsid w:val="00573826"/>
    <w:rsid w:val="00592577"/>
    <w:rsid w:val="0059538D"/>
    <w:rsid w:val="005A2598"/>
    <w:rsid w:val="005B019F"/>
    <w:rsid w:val="005C3BD2"/>
    <w:rsid w:val="005C3E18"/>
    <w:rsid w:val="005C4B63"/>
    <w:rsid w:val="005C6022"/>
    <w:rsid w:val="005D679F"/>
    <w:rsid w:val="005F13E0"/>
    <w:rsid w:val="00600FB4"/>
    <w:rsid w:val="00604A38"/>
    <w:rsid w:val="006205ED"/>
    <w:rsid w:val="006303D2"/>
    <w:rsid w:val="00631E6D"/>
    <w:rsid w:val="006507BD"/>
    <w:rsid w:val="00673CF1"/>
    <w:rsid w:val="00674F47"/>
    <w:rsid w:val="006763B9"/>
    <w:rsid w:val="0068458F"/>
    <w:rsid w:val="006877E7"/>
    <w:rsid w:val="006A024B"/>
    <w:rsid w:val="006A3FC9"/>
    <w:rsid w:val="006A4E48"/>
    <w:rsid w:val="006B2B86"/>
    <w:rsid w:val="006B6EED"/>
    <w:rsid w:val="006C0EEF"/>
    <w:rsid w:val="006C33E8"/>
    <w:rsid w:val="006D1E5C"/>
    <w:rsid w:val="00705251"/>
    <w:rsid w:val="007069B3"/>
    <w:rsid w:val="007111F3"/>
    <w:rsid w:val="00725C5E"/>
    <w:rsid w:val="00731BFF"/>
    <w:rsid w:val="00737406"/>
    <w:rsid w:val="00741A50"/>
    <w:rsid w:val="007449A4"/>
    <w:rsid w:val="0074619B"/>
    <w:rsid w:val="007619D6"/>
    <w:rsid w:val="0076461D"/>
    <w:rsid w:val="00796D88"/>
    <w:rsid w:val="007A5C6B"/>
    <w:rsid w:val="007C0C0F"/>
    <w:rsid w:val="007D05D6"/>
    <w:rsid w:val="007D6C95"/>
    <w:rsid w:val="007D6DAF"/>
    <w:rsid w:val="007E24DC"/>
    <w:rsid w:val="007F0D34"/>
    <w:rsid w:val="007F238C"/>
    <w:rsid w:val="007F3968"/>
    <w:rsid w:val="008018F5"/>
    <w:rsid w:val="00804162"/>
    <w:rsid w:val="00804F57"/>
    <w:rsid w:val="00805BFE"/>
    <w:rsid w:val="00810AF5"/>
    <w:rsid w:val="00821573"/>
    <w:rsid w:val="00827F9E"/>
    <w:rsid w:val="0083324E"/>
    <w:rsid w:val="00837151"/>
    <w:rsid w:val="00837F29"/>
    <w:rsid w:val="00843923"/>
    <w:rsid w:val="00853A6D"/>
    <w:rsid w:val="00855031"/>
    <w:rsid w:val="0086636E"/>
    <w:rsid w:val="00876DD9"/>
    <w:rsid w:val="00883137"/>
    <w:rsid w:val="0088631A"/>
    <w:rsid w:val="008902ED"/>
    <w:rsid w:val="00896BA4"/>
    <w:rsid w:val="008A1843"/>
    <w:rsid w:val="008B1BCC"/>
    <w:rsid w:val="008B5D1D"/>
    <w:rsid w:val="008C4209"/>
    <w:rsid w:val="008C73DF"/>
    <w:rsid w:val="008C7D72"/>
    <w:rsid w:val="008D24F6"/>
    <w:rsid w:val="008D59E2"/>
    <w:rsid w:val="008E2D11"/>
    <w:rsid w:val="008F0D31"/>
    <w:rsid w:val="008F4358"/>
    <w:rsid w:val="00906246"/>
    <w:rsid w:val="009227BA"/>
    <w:rsid w:val="0093358B"/>
    <w:rsid w:val="00944E28"/>
    <w:rsid w:val="00954380"/>
    <w:rsid w:val="009712E4"/>
    <w:rsid w:val="00974EEC"/>
    <w:rsid w:val="009779A6"/>
    <w:rsid w:val="00985EFB"/>
    <w:rsid w:val="00997AE9"/>
    <w:rsid w:val="009A27AC"/>
    <w:rsid w:val="009A67D3"/>
    <w:rsid w:val="009B3036"/>
    <w:rsid w:val="009C3598"/>
    <w:rsid w:val="009D451F"/>
    <w:rsid w:val="009E115F"/>
    <w:rsid w:val="009E5E5E"/>
    <w:rsid w:val="009F1F26"/>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76A2"/>
    <w:rsid w:val="00A94152"/>
    <w:rsid w:val="00AA18DC"/>
    <w:rsid w:val="00AB1427"/>
    <w:rsid w:val="00AB4E6B"/>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81B05"/>
    <w:rsid w:val="00B90127"/>
    <w:rsid w:val="00B90F6B"/>
    <w:rsid w:val="00BA125F"/>
    <w:rsid w:val="00BA1311"/>
    <w:rsid w:val="00BA2CD4"/>
    <w:rsid w:val="00BA59DB"/>
    <w:rsid w:val="00BB4396"/>
    <w:rsid w:val="00BC2965"/>
    <w:rsid w:val="00BC5EE4"/>
    <w:rsid w:val="00BC7B5C"/>
    <w:rsid w:val="00BD2B6F"/>
    <w:rsid w:val="00BE204B"/>
    <w:rsid w:val="00BE71BE"/>
    <w:rsid w:val="00C01A8C"/>
    <w:rsid w:val="00C03596"/>
    <w:rsid w:val="00C24A3A"/>
    <w:rsid w:val="00C25481"/>
    <w:rsid w:val="00C26D31"/>
    <w:rsid w:val="00C307E0"/>
    <w:rsid w:val="00C33392"/>
    <w:rsid w:val="00C40B46"/>
    <w:rsid w:val="00C41DAB"/>
    <w:rsid w:val="00C45AE8"/>
    <w:rsid w:val="00C6198B"/>
    <w:rsid w:val="00C61C38"/>
    <w:rsid w:val="00C66012"/>
    <w:rsid w:val="00C71615"/>
    <w:rsid w:val="00C816D3"/>
    <w:rsid w:val="00C82A89"/>
    <w:rsid w:val="00C84516"/>
    <w:rsid w:val="00C919BB"/>
    <w:rsid w:val="00C949B0"/>
    <w:rsid w:val="00CA41F6"/>
    <w:rsid w:val="00CB2AAB"/>
    <w:rsid w:val="00CD341F"/>
    <w:rsid w:val="00CD5DB2"/>
    <w:rsid w:val="00CE1EB2"/>
    <w:rsid w:val="00CE6857"/>
    <w:rsid w:val="00CF3A61"/>
    <w:rsid w:val="00CF75E5"/>
    <w:rsid w:val="00D05F50"/>
    <w:rsid w:val="00D20791"/>
    <w:rsid w:val="00D343BA"/>
    <w:rsid w:val="00D46791"/>
    <w:rsid w:val="00D479A1"/>
    <w:rsid w:val="00D6004D"/>
    <w:rsid w:val="00D62D1D"/>
    <w:rsid w:val="00D7341B"/>
    <w:rsid w:val="00D867FD"/>
    <w:rsid w:val="00D904F9"/>
    <w:rsid w:val="00D92B30"/>
    <w:rsid w:val="00D95C06"/>
    <w:rsid w:val="00D96707"/>
    <w:rsid w:val="00D96C50"/>
    <w:rsid w:val="00DB3B7D"/>
    <w:rsid w:val="00DB5A04"/>
    <w:rsid w:val="00DC0E1A"/>
    <w:rsid w:val="00DC0EF4"/>
    <w:rsid w:val="00DC4057"/>
    <w:rsid w:val="00DC6ADD"/>
    <w:rsid w:val="00DE7586"/>
    <w:rsid w:val="00DE7BF1"/>
    <w:rsid w:val="00E046E7"/>
    <w:rsid w:val="00E05AB9"/>
    <w:rsid w:val="00E07420"/>
    <w:rsid w:val="00E15F61"/>
    <w:rsid w:val="00E27013"/>
    <w:rsid w:val="00E27C64"/>
    <w:rsid w:val="00E33EDE"/>
    <w:rsid w:val="00E36832"/>
    <w:rsid w:val="00E5052E"/>
    <w:rsid w:val="00E547DB"/>
    <w:rsid w:val="00E6070D"/>
    <w:rsid w:val="00E6308D"/>
    <w:rsid w:val="00E659AB"/>
    <w:rsid w:val="00E744B5"/>
    <w:rsid w:val="00E816C8"/>
    <w:rsid w:val="00E8375D"/>
    <w:rsid w:val="00E90105"/>
    <w:rsid w:val="00EB3CB0"/>
    <w:rsid w:val="00EC40EC"/>
    <w:rsid w:val="00EC5870"/>
    <w:rsid w:val="00EC6EB1"/>
    <w:rsid w:val="00ED4172"/>
    <w:rsid w:val="00ED4FA0"/>
    <w:rsid w:val="00ED613B"/>
    <w:rsid w:val="00ED646A"/>
    <w:rsid w:val="00ED696F"/>
    <w:rsid w:val="00EF7CB0"/>
    <w:rsid w:val="00F0763A"/>
    <w:rsid w:val="00F1508D"/>
    <w:rsid w:val="00F22EAE"/>
    <w:rsid w:val="00F2402C"/>
    <w:rsid w:val="00F24566"/>
    <w:rsid w:val="00F258C8"/>
    <w:rsid w:val="00F30193"/>
    <w:rsid w:val="00F30ADB"/>
    <w:rsid w:val="00F32C32"/>
    <w:rsid w:val="00F36A32"/>
    <w:rsid w:val="00F47A34"/>
    <w:rsid w:val="00F53CD4"/>
    <w:rsid w:val="00F57B18"/>
    <w:rsid w:val="00F66216"/>
    <w:rsid w:val="00F77894"/>
    <w:rsid w:val="00F81BB4"/>
    <w:rsid w:val="00F8381C"/>
    <w:rsid w:val="00F84188"/>
    <w:rsid w:val="00FA389C"/>
    <w:rsid w:val="00FA76E0"/>
    <w:rsid w:val="00FB13B3"/>
    <w:rsid w:val="00FB2EB7"/>
    <w:rsid w:val="00FB3867"/>
    <w:rsid w:val="00FB7760"/>
    <w:rsid w:val="00FC5239"/>
    <w:rsid w:val="00FC58CC"/>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08F93976453A4D8AE6177D99CFCBC4" ma:contentTypeVersion="5" ma:contentTypeDescription="Create a new document." ma:contentTypeScope="" ma:versionID="faf41e06cafa815200cbd44049a8fb25">
  <xsd:schema xmlns:xsd="http://www.w3.org/2001/XMLSchema" xmlns:xs="http://www.w3.org/2001/XMLSchema" xmlns:p="http://schemas.microsoft.com/office/2006/metadata/properties" xmlns:ns3="0c95dc92-de9e-42ea-8322-51e156f4c37d" targetNamespace="http://schemas.microsoft.com/office/2006/metadata/properties" ma:root="true" ma:fieldsID="8c0a2c4b83d9570e0e0c4965a87ac8a2" ns3:_="">
    <xsd:import namespace="0c95dc92-de9e-42ea-8322-51e156f4c37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5dc92-de9e-42ea-8322-51e156f4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2.xml><?xml version="1.0" encoding="utf-8"?>
<ds:datastoreItem xmlns:ds="http://schemas.openxmlformats.org/officeDocument/2006/customXml" ds:itemID="{CFDA15CA-2AC9-4F7A-86DC-4F1697D7E5B6}">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0c95dc92-de9e-42ea-8322-51e156f4c37d"/>
    <ds:schemaRef ds:uri="http://schemas.microsoft.com/office/2006/metadata/properties"/>
  </ds:schemaRefs>
</ds:datastoreItem>
</file>

<file path=customXml/itemProps3.xml><?xml version="1.0" encoding="utf-8"?>
<ds:datastoreItem xmlns:ds="http://schemas.openxmlformats.org/officeDocument/2006/customXml" ds:itemID="{B2AA2965-2240-46BB-8BD1-8CF44E38DAB6}">
  <ds:schemaRefs>
    <ds:schemaRef ds:uri="http://schemas.openxmlformats.org/officeDocument/2006/bibliography"/>
  </ds:schemaRefs>
</ds:datastoreItem>
</file>

<file path=customXml/itemProps4.xml><?xml version="1.0" encoding="utf-8"?>
<ds:datastoreItem xmlns:ds="http://schemas.openxmlformats.org/officeDocument/2006/customXml" ds:itemID="{691572DD-FA9E-4238-87EE-D118C768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5dc92-de9e-42ea-8322-51e156f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4218</Characters>
  <Application>Microsoft Office Word</Application>
  <DocSecurity>0</DocSecurity>
  <Lines>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Davis, Alysia</cp:lastModifiedBy>
  <cp:revision>2</cp:revision>
  <cp:lastPrinted>2021-07-14T14:16:00Z</cp:lastPrinted>
  <dcterms:created xsi:type="dcterms:W3CDTF">2024-10-01T13:57:00Z</dcterms:created>
  <dcterms:modified xsi:type="dcterms:W3CDTF">2024-10-01T13:57:00Z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0x010100CA08F93976453A4D8AE6177D99CFCBC4</vt:lpwstr>
  </property>
  <property fmtid="{D5CDD505-2E9C-101B-9397-08002B2CF9AE}" pid="3" name="GrammarlyDocumentId">
    <vt:lpwstr>f03af261eb83da894978ae75b6d6daf08c723cfce5a61b1776103a18e3ba8507</vt:lpwstr>
  </property>
</Properties>
</file>