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ACE" w14:textId="6FEBA9CD" w:rsidR="005263A2" w:rsidRDefault="00B54E60" w:rsidP="005263A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  <w:sectPr w:rsidR="005263A2" w:rsidSect="005263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Times New Roman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04F3" wp14:editId="205D80D8">
                <wp:simplePos x="0" y="0"/>
                <wp:positionH relativeFrom="column">
                  <wp:posOffset>1066800</wp:posOffset>
                </wp:positionH>
                <wp:positionV relativeFrom="paragraph">
                  <wp:posOffset>-400050</wp:posOffset>
                </wp:positionV>
                <wp:extent cx="3803650" cy="4699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1D460" w14:textId="30173CFC" w:rsidR="00B54E60" w:rsidRPr="00B54E60" w:rsidRDefault="00B54E6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54E60">
                              <w:rPr>
                                <w:sz w:val="40"/>
                                <w:szCs w:val="40"/>
                              </w:rPr>
                              <w:t>Rotary Clubs within District 7360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DE04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-31.5pt;width:299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U0LAIAAFQEAAAOAAAAZHJzL2Uyb0RvYy54bWysVEtv2zAMvg/YfxB0X+w8mjV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" fillcolor="white [3201]" stroked="f" strokeweight=".5pt">
                <v:textbox>
                  <w:txbxContent>
                    <w:p w14:paraId="0DB1D460" w14:textId="30173CFC" w:rsidR="00B54E60" w:rsidRPr="00B54E60" w:rsidRDefault="00B54E60">
                      <w:pPr>
                        <w:rPr>
                          <w:sz w:val="40"/>
                          <w:szCs w:val="40"/>
                        </w:rPr>
                      </w:pPr>
                      <w:r w:rsidRPr="00B54E60">
                        <w:rPr>
                          <w:sz w:val="40"/>
                          <w:szCs w:val="40"/>
                        </w:rPr>
                        <w:t>Rotary Clubs within District 7360</w:t>
                      </w:r>
                    </w:p>
                  </w:txbxContent>
                </v:textbox>
              </v:shape>
            </w:pict>
          </mc:Fallback>
        </mc:AlternateContent>
      </w:r>
    </w:p>
    <w:p w14:paraId="6FC77BB0" w14:textId="77777777" w:rsidR="005263A2" w:rsidRDefault="005263A2" w:rsidP="005263A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  <w:sectPr w:rsidR="005263A2" w:rsidSect="005263A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3300"/>
        <w:gridCol w:w="1960"/>
        <w:gridCol w:w="3940"/>
      </w:tblGrid>
      <w:tr w:rsidR="00B54E60" w:rsidRPr="00B54E60" w14:paraId="2E6D4847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6AD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Altoona-Sunrise,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DEDA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06EC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Lewistown, PA</w:t>
            </w:r>
          </w:p>
        </w:tc>
      </w:tr>
      <w:tr w:rsidR="00B54E60" w:rsidRPr="00B54E60" w14:paraId="2FB96F6F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CA4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Ashland Area,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190B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9030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Lock Haven, PA</w:t>
            </w:r>
          </w:p>
        </w:tc>
      </w:tr>
      <w:tr w:rsidR="00B54E60" w:rsidRPr="00B54E60" w14:paraId="55C972AA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C1AC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Bedford Sunrise,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E736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C2AF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Martinsburg, WV</w:t>
            </w:r>
          </w:p>
        </w:tc>
      </w:tr>
      <w:tr w:rsidR="00B54E60" w:rsidRPr="00B54E60" w14:paraId="55BA1181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BB5A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Bedford,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2C22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F648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Martinsburg/Sunrise, WV</w:t>
            </w:r>
          </w:p>
        </w:tc>
      </w:tr>
      <w:tr w:rsidR="00B54E60" w:rsidRPr="00B54E60" w14:paraId="776BAE43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6A89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Bellefonte Sunrise,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0075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578E" w14:textId="0D265C29" w:rsidR="00B54E60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Mercersburg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</w:t>
            </w:r>
            <w:r w:rsidR="00B54E60"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</w:t>
            </w:r>
          </w:p>
        </w:tc>
      </w:tr>
      <w:tr w:rsidR="00B54E60" w:rsidRPr="00B54E60" w14:paraId="7DC347C7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2BB5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Berkeley Springs, WV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CA31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BB5A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Mifflintown, PA</w:t>
            </w:r>
          </w:p>
        </w:tc>
      </w:tr>
      <w:tr w:rsidR="00B54E60" w:rsidRPr="00B54E60" w14:paraId="72336F9D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A690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Berwick,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B329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55B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Milton, PA</w:t>
            </w:r>
          </w:p>
        </w:tc>
      </w:tr>
      <w:tr w:rsidR="00B54E60" w:rsidRPr="00B54E60" w14:paraId="589BBF9D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C81B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Bloomsburg,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8734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B619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Montoursville, PA</w:t>
            </w:r>
          </w:p>
        </w:tc>
      </w:tr>
      <w:tr w:rsidR="00B54E60" w:rsidRPr="00B54E60" w14:paraId="126F302D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E67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Chambersburg,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637C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85BC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Morrisons Cove, PA</w:t>
            </w:r>
          </w:p>
        </w:tc>
      </w:tr>
      <w:tr w:rsidR="00B54E60" w:rsidRPr="00B54E60" w14:paraId="40740F65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EA3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Charles Town, WV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B736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5DD8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Muncy, PA</w:t>
            </w:r>
          </w:p>
        </w:tc>
      </w:tr>
      <w:tr w:rsidR="00B54E60" w:rsidRPr="00B54E60" w14:paraId="065AA2C6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D22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Claysburg,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8A38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4A27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Northern Schuylkill County, PA</w:t>
            </w:r>
          </w:p>
        </w:tc>
      </w:tr>
      <w:tr w:rsidR="00B54E60" w:rsidRPr="00B54E60" w14:paraId="0CD9AE07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28EB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Clearfield,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B8E9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795" w14:textId="77777777" w:rsidR="00B54E60" w:rsidRPr="00B54E60" w:rsidRDefault="00B54E60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Oakland, PA</w:t>
            </w:r>
          </w:p>
        </w:tc>
      </w:tr>
      <w:tr w:rsidR="00B71E22" w:rsidRPr="00B54E60" w14:paraId="4C125FDB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EF6E" w14:textId="66DA767D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Coudersport,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FADF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16B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Pleasant Gap, PA</w:t>
            </w:r>
          </w:p>
        </w:tc>
      </w:tr>
      <w:tr w:rsidR="00B71E22" w:rsidRPr="00B54E60" w14:paraId="102B3567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234E" w14:textId="3E460266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Cumberland, MS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63DD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14B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Pottsville, PA</w:t>
            </w:r>
          </w:p>
        </w:tc>
      </w:tr>
      <w:tr w:rsidR="00B71E22" w:rsidRPr="00B54E60" w14:paraId="46A6DA56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6B03" w14:textId="34E7C33A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Danville,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2D94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584A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Ridgway, PA</w:t>
            </w:r>
          </w:p>
        </w:tc>
      </w:tr>
      <w:tr w:rsidR="00B71E22" w:rsidRPr="00B54E60" w14:paraId="493935E3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BB7" w14:textId="4285A652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Downtown Lock Haven,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7020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2849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Ringtown, PA</w:t>
            </w:r>
          </w:p>
        </w:tc>
      </w:tr>
      <w:tr w:rsidR="00B71E22" w:rsidRPr="00B54E60" w14:paraId="3B03DF97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163D" w14:textId="71182696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Elysburg,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F4A8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AA58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Romney, WV</w:t>
            </w:r>
          </w:p>
        </w:tc>
      </w:tr>
      <w:tr w:rsidR="00B71E22" w:rsidRPr="00B54E60" w14:paraId="74AC151B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73BB" w14:textId="32BDC259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Emporium,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9889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A42D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Selinsgrove, PA</w:t>
            </w:r>
          </w:p>
        </w:tc>
      </w:tr>
      <w:tr w:rsidR="00B71E22" w:rsidRPr="00B54E60" w14:paraId="27B56805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A6F2" w14:textId="0053752D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Frackville.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4863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9D3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Shamokin, PA</w:t>
            </w:r>
          </w:p>
        </w:tc>
      </w:tr>
      <w:tr w:rsidR="00B71E22" w:rsidRPr="00B54E60" w14:paraId="66B2F50F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EA9" w14:textId="7ADF5D5F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Galeton,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81A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16EB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Shepherdstown, WV</w:t>
            </w:r>
          </w:p>
        </w:tc>
      </w:tr>
      <w:tr w:rsidR="00B71E22" w:rsidRPr="00B54E60" w14:paraId="0C1CD802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296C" w14:textId="3FF8D21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Grantsville,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006E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60E4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Southern Schuylkill County, PA</w:t>
            </w:r>
          </w:p>
        </w:tc>
      </w:tr>
      <w:tr w:rsidR="00B71E22" w:rsidRPr="00B54E60" w14:paraId="369D9DF2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BA6" w14:textId="781BDD69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Hagerstown, MD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6E9D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58AB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St. </w:t>
            </w:r>
            <w:proofErr w:type="spellStart"/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Marys</w:t>
            </w:r>
            <w:proofErr w:type="spellEnd"/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PA</w:t>
            </w:r>
          </w:p>
        </w:tc>
      </w:tr>
      <w:tr w:rsidR="00B71E22" w:rsidRPr="00B54E60" w14:paraId="12DEC88B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1046" w14:textId="77B90453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Hagerstown/Sunrise, MD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3296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6036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State College Sunrise, PA</w:t>
            </w:r>
          </w:p>
        </w:tc>
      </w:tr>
      <w:tr w:rsidR="00B71E22" w:rsidRPr="00B54E60" w14:paraId="7ADF4561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3692" w14:textId="4E0AEA90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Hancock,  WV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29BF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2C1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State College, PA</w:t>
            </w:r>
          </w:p>
        </w:tc>
      </w:tr>
      <w:tr w:rsidR="00B71E22" w:rsidRPr="00B54E60" w14:paraId="7D063C6E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9053" w14:textId="7CC98A85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Hollidaysburg,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A42E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655B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State College-Downtown, PA</w:t>
            </w:r>
          </w:p>
        </w:tc>
      </w:tr>
      <w:tr w:rsidR="00B71E22" w:rsidRPr="00B54E60" w14:paraId="747D66ED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922" w14:textId="13A77A35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Hughesville,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A33F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881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Sunbury, PA</w:t>
            </w:r>
          </w:p>
        </w:tc>
      </w:tr>
      <w:tr w:rsidR="00B71E22" w:rsidRPr="00B54E60" w14:paraId="41B083A6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78AE" w14:textId="1E4BB62E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Huntingdon,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1F3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D99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Tamaqua, PA</w:t>
            </w:r>
          </w:p>
        </w:tc>
      </w:tr>
      <w:tr w:rsidR="00B71E22" w:rsidRPr="00B54E60" w14:paraId="444FAD2D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5292" w14:textId="57A84686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Johnsonburg,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7A8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FD8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Tyrone, PA</w:t>
            </w:r>
          </w:p>
        </w:tc>
      </w:tr>
      <w:tr w:rsidR="00B71E22" w:rsidRPr="00B54E60" w14:paraId="16FA6630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CFE" w14:textId="24183665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Keyser, WV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175A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B1B0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Waynesboro, PA</w:t>
            </w:r>
          </w:p>
        </w:tc>
      </w:tr>
      <w:tr w:rsidR="00B71E22" w:rsidRPr="00B54E60" w14:paraId="502872A6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EA39" w14:textId="171F23EF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Lewisburg (Sunrise),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BAE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0D48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 Snyder-Beaver Springs, PA</w:t>
            </w:r>
          </w:p>
        </w:tc>
      </w:tr>
      <w:tr w:rsidR="00B71E22" w:rsidRPr="00B54E60" w14:paraId="51A5F598" w14:textId="77777777" w:rsidTr="00B54E60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2EEF" w14:textId="71B93DB6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Lewisburg Sunset, 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5E7D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F2E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Williamsport,  PA</w:t>
            </w:r>
          </w:p>
        </w:tc>
      </w:tr>
      <w:tr w:rsidR="00B71E22" w:rsidRPr="00B54E60" w14:paraId="230BABBD" w14:textId="77777777" w:rsidTr="009B4B56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BB8E9" w14:textId="6794A95F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A3AE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064D" w14:textId="77777777" w:rsidR="00B71E22" w:rsidRPr="00B54E60" w:rsidRDefault="00B71E22" w:rsidP="00B54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Williamsport, MD</w:t>
            </w:r>
          </w:p>
        </w:tc>
      </w:tr>
    </w:tbl>
    <w:p w14:paraId="05C15779" w14:textId="77777777" w:rsidR="00E86207" w:rsidRDefault="00E86207"/>
    <w:sectPr w:rsidR="00E86207" w:rsidSect="005263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A2"/>
    <w:rsid w:val="005263A2"/>
    <w:rsid w:val="00B54E60"/>
    <w:rsid w:val="00B71E22"/>
    <w:rsid w:val="00E12099"/>
    <w:rsid w:val="00E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8031"/>
  <w15:chartTrackingRefBased/>
  <w15:docId w15:val="{A53BDBE2-E90A-4B1D-B956-6E52338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Krinks</dc:creator>
  <cp:keywords/>
  <dc:description/>
  <cp:lastModifiedBy>Susanna Tomlinson</cp:lastModifiedBy>
  <cp:revision>2</cp:revision>
  <dcterms:created xsi:type="dcterms:W3CDTF">2022-09-26T21:08:00Z</dcterms:created>
  <dcterms:modified xsi:type="dcterms:W3CDTF">2022-09-26T21:08:00Z</dcterms:modified>
</cp:coreProperties>
</file>