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3DDA" w14:textId="77777777" w:rsidR="00F46A3F" w:rsidRDefault="00F46A3F" w:rsidP="00F46A3F">
      <w:pPr>
        <w:pStyle w:val="Heading1"/>
        <w:spacing w:before="80"/>
        <w:ind w:firstLine="271"/>
      </w:pPr>
      <w:r>
        <w:t>District 7360 Rotary Youth Exchange Tentative</w:t>
      </w:r>
      <w:r>
        <w:rPr>
          <w:spacing w:val="-16"/>
        </w:rPr>
        <w:t xml:space="preserve"> </w:t>
      </w:r>
      <w:r>
        <w:t>Calendar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Inbound</w:t>
      </w:r>
      <w:r>
        <w:rPr>
          <w:spacing w:val="-16"/>
        </w:rPr>
        <w:t xml:space="preserve"> </w:t>
      </w:r>
      <w:r>
        <w:t>Students</w:t>
      </w:r>
    </w:p>
    <w:p w14:paraId="084CCAE3" w14:textId="77777777" w:rsidR="00F46A3F" w:rsidRDefault="00F46A3F" w:rsidP="00F46A3F">
      <w:pPr>
        <w:pStyle w:val="BodyText"/>
        <w:rPr>
          <w:b/>
          <w:sz w:val="40"/>
        </w:rPr>
      </w:pPr>
    </w:p>
    <w:p w14:paraId="05100F28" w14:textId="77777777" w:rsidR="00F46A3F" w:rsidRDefault="00F46A3F" w:rsidP="00F46A3F">
      <w:pPr>
        <w:pStyle w:val="BodyText"/>
        <w:rPr>
          <w:b/>
          <w:sz w:val="40"/>
        </w:rPr>
      </w:pPr>
    </w:p>
    <w:p w14:paraId="542216D8" w14:textId="1ECD3F92" w:rsidR="00F46A3F" w:rsidRDefault="00A52A28" w:rsidP="00A52A28">
      <w:pPr>
        <w:tabs>
          <w:tab w:val="left" w:pos="2817"/>
        </w:tabs>
        <w:spacing w:before="323" w:line="320" w:lineRule="exact"/>
        <w:ind w:right="2192"/>
        <w:rPr>
          <w:rFonts w:ascii="Arial Narrow"/>
          <w:sz w:val="28"/>
        </w:rPr>
      </w:pPr>
      <w:r>
        <w:rPr>
          <w:rFonts w:ascii="Arial Narrow"/>
          <w:b/>
          <w:sz w:val="28"/>
        </w:rPr>
        <w:t xml:space="preserve">  </w:t>
      </w:r>
      <w:r w:rsidR="00F46A3F">
        <w:rPr>
          <w:rFonts w:ascii="Arial Narrow"/>
          <w:b/>
          <w:sz w:val="28"/>
        </w:rPr>
        <w:t>September</w:t>
      </w:r>
      <w:r w:rsidR="00F46A3F">
        <w:rPr>
          <w:rFonts w:ascii="Arial Narrow"/>
          <w:b/>
          <w:spacing w:val="-2"/>
          <w:sz w:val="28"/>
        </w:rPr>
        <w:t xml:space="preserve"> </w:t>
      </w:r>
      <w:r w:rsidR="00F46A3F">
        <w:rPr>
          <w:rFonts w:ascii="Arial Narrow"/>
          <w:b/>
          <w:sz w:val="28"/>
        </w:rPr>
        <w:t xml:space="preserve">9-11, </w:t>
      </w:r>
      <w:r w:rsidR="00F46A3F">
        <w:rPr>
          <w:rFonts w:ascii="Arial Narrow"/>
          <w:b/>
          <w:spacing w:val="-4"/>
          <w:sz w:val="28"/>
        </w:rPr>
        <w:t>2022</w:t>
      </w:r>
      <w:r w:rsidR="00F46A3F">
        <w:rPr>
          <w:rFonts w:ascii="Arial Narrow"/>
          <w:b/>
          <w:sz w:val="28"/>
        </w:rPr>
        <w:tab/>
      </w:r>
      <w:r>
        <w:rPr>
          <w:rFonts w:ascii="Arial Narrow"/>
          <w:b/>
          <w:sz w:val="28"/>
        </w:rPr>
        <w:t xml:space="preserve">   </w:t>
      </w:r>
      <w:r w:rsidR="00F46A3F">
        <w:rPr>
          <w:rFonts w:ascii="Arial Narrow"/>
          <w:b/>
          <w:w w:val="95"/>
          <w:sz w:val="28"/>
        </w:rPr>
        <w:t>Inbound</w:t>
      </w:r>
      <w:r w:rsidR="00F46A3F">
        <w:rPr>
          <w:rFonts w:ascii="Arial Narrow"/>
          <w:b/>
          <w:spacing w:val="-7"/>
          <w:w w:val="95"/>
          <w:sz w:val="28"/>
        </w:rPr>
        <w:t xml:space="preserve"> </w:t>
      </w:r>
      <w:r w:rsidR="00F46A3F">
        <w:rPr>
          <w:rFonts w:ascii="Arial Narrow"/>
          <w:b/>
          <w:w w:val="95"/>
          <w:sz w:val="28"/>
        </w:rPr>
        <w:t>Orientation</w:t>
      </w:r>
      <w:r w:rsidR="00F46A3F">
        <w:rPr>
          <w:rFonts w:ascii="Arial Narrow"/>
          <w:w w:val="95"/>
          <w:sz w:val="28"/>
        </w:rPr>
        <w:t>,</w:t>
      </w:r>
      <w:r w:rsidR="00F46A3F">
        <w:rPr>
          <w:rFonts w:ascii="Arial Narrow"/>
          <w:spacing w:val="-5"/>
          <w:w w:val="95"/>
          <w:sz w:val="28"/>
        </w:rPr>
        <w:t xml:space="preserve"> </w:t>
      </w:r>
      <w:r w:rsidR="00F46A3F">
        <w:rPr>
          <w:rFonts w:ascii="Arial Narrow"/>
          <w:w w:val="95"/>
          <w:sz w:val="28"/>
        </w:rPr>
        <w:t>Huntingdon,</w:t>
      </w:r>
      <w:r w:rsidR="00F46A3F">
        <w:rPr>
          <w:rFonts w:ascii="Arial Narrow"/>
          <w:spacing w:val="46"/>
          <w:sz w:val="28"/>
        </w:rPr>
        <w:t xml:space="preserve"> </w:t>
      </w:r>
      <w:r w:rsidR="00F46A3F">
        <w:rPr>
          <w:rFonts w:ascii="Arial Narrow"/>
          <w:spacing w:val="-5"/>
          <w:w w:val="95"/>
          <w:sz w:val="28"/>
        </w:rPr>
        <w:t>PA</w:t>
      </w:r>
    </w:p>
    <w:p w14:paraId="3AD347D7" w14:textId="77777777" w:rsidR="00F46A3F" w:rsidRDefault="00F46A3F" w:rsidP="00F46A3F">
      <w:pPr>
        <w:spacing w:line="320" w:lineRule="exact"/>
        <w:ind w:left="2169" w:right="1970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Attendance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is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z w:val="28"/>
        </w:rPr>
        <w:t>required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pacing w:val="-2"/>
          <w:sz w:val="28"/>
        </w:rPr>
        <w:t>student.</w:t>
      </w:r>
    </w:p>
    <w:p w14:paraId="5677E81C" w14:textId="77777777" w:rsidR="00F46A3F" w:rsidRDefault="00F46A3F" w:rsidP="00F46A3F">
      <w:pPr>
        <w:spacing w:before="1"/>
        <w:ind w:left="2109" w:right="1970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Counselors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z w:val="28"/>
        </w:rPr>
        <w:t>will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attend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on</w:t>
      </w:r>
      <w:r>
        <w:rPr>
          <w:rFonts w:ascii="Arial Narrow"/>
          <w:spacing w:val="-2"/>
          <w:sz w:val="28"/>
        </w:rPr>
        <w:t xml:space="preserve"> Sunday.</w:t>
      </w:r>
    </w:p>
    <w:p w14:paraId="51104E51" w14:textId="77777777" w:rsidR="00F46A3F" w:rsidRDefault="00F46A3F" w:rsidP="00F46A3F">
      <w:pPr>
        <w:pStyle w:val="BodyText"/>
        <w:spacing w:before="3"/>
        <w:rPr>
          <w:sz w:val="28"/>
        </w:rPr>
      </w:pPr>
    </w:p>
    <w:p w14:paraId="79995296" w14:textId="5B03838A" w:rsidR="00F46A3F" w:rsidRDefault="00F46A3F" w:rsidP="00F46A3F">
      <w:pPr>
        <w:tabs>
          <w:tab w:val="left" w:pos="3046"/>
        </w:tabs>
        <w:spacing w:line="343" w:lineRule="exact"/>
        <w:ind w:left="166"/>
        <w:rPr>
          <w:rFonts w:ascii="Arial Narrow"/>
          <w:sz w:val="28"/>
        </w:rPr>
      </w:pPr>
      <w:r>
        <w:rPr>
          <w:rFonts w:ascii="Arial Narrow"/>
          <w:b/>
          <w:sz w:val="30"/>
        </w:rPr>
        <w:t>November</w:t>
      </w:r>
      <w:r>
        <w:rPr>
          <w:rFonts w:ascii="Arial Narrow"/>
          <w:b/>
          <w:spacing w:val="-2"/>
          <w:sz w:val="30"/>
        </w:rPr>
        <w:t xml:space="preserve"> </w:t>
      </w:r>
      <w:r>
        <w:rPr>
          <w:rFonts w:ascii="Arial Narrow"/>
          <w:b/>
          <w:sz w:val="30"/>
        </w:rPr>
        <w:t>18-19,</w:t>
      </w:r>
      <w:r>
        <w:rPr>
          <w:rFonts w:ascii="Arial Narrow"/>
          <w:b/>
          <w:spacing w:val="-1"/>
          <w:sz w:val="30"/>
        </w:rPr>
        <w:t xml:space="preserve"> </w:t>
      </w:r>
      <w:r w:rsidRPr="00F46A3F">
        <w:rPr>
          <w:rFonts w:ascii="Arial Narrow"/>
          <w:b/>
          <w:spacing w:val="-4"/>
          <w:w w:val="95"/>
          <w:sz w:val="28"/>
          <w:szCs w:val="28"/>
        </w:rPr>
        <w:t>2022</w:t>
      </w:r>
      <w:r>
        <w:rPr>
          <w:rFonts w:ascii="Arial Narrow"/>
          <w:b/>
          <w:sz w:val="28"/>
        </w:rPr>
        <w:tab/>
      </w:r>
      <w:r>
        <w:rPr>
          <w:rFonts w:ascii="Arial Narrow"/>
          <w:b/>
          <w:w w:val="95"/>
          <w:sz w:val="28"/>
        </w:rPr>
        <w:t>District</w:t>
      </w:r>
      <w:r>
        <w:rPr>
          <w:rFonts w:ascii="Arial Narrow"/>
          <w:b/>
          <w:spacing w:val="-4"/>
          <w:w w:val="95"/>
          <w:sz w:val="28"/>
        </w:rPr>
        <w:t xml:space="preserve"> </w:t>
      </w:r>
      <w:r>
        <w:rPr>
          <w:rFonts w:ascii="Arial Narrow"/>
          <w:b/>
          <w:w w:val="95"/>
          <w:sz w:val="28"/>
        </w:rPr>
        <w:t>Conference</w:t>
      </w:r>
      <w:r>
        <w:rPr>
          <w:rFonts w:ascii="Arial Narrow"/>
          <w:b/>
          <w:spacing w:val="76"/>
          <w:w w:val="150"/>
          <w:sz w:val="28"/>
        </w:rPr>
        <w:t xml:space="preserve"> </w:t>
      </w:r>
      <w:r>
        <w:rPr>
          <w:rFonts w:ascii="Arial Narrow"/>
          <w:w w:val="95"/>
          <w:sz w:val="28"/>
        </w:rPr>
        <w:t>State College, PA Penn Stater Hotel</w:t>
      </w:r>
    </w:p>
    <w:p w14:paraId="0A024A8B" w14:textId="77777777" w:rsidR="00F46A3F" w:rsidRDefault="00F46A3F" w:rsidP="00F46A3F">
      <w:pPr>
        <w:spacing w:line="321" w:lineRule="exact"/>
        <w:ind w:left="3047"/>
        <w:rPr>
          <w:rFonts w:ascii="Arial Narrow"/>
          <w:sz w:val="28"/>
        </w:rPr>
      </w:pPr>
      <w:r>
        <w:rPr>
          <w:rFonts w:ascii="Arial Narrow"/>
          <w:sz w:val="28"/>
        </w:rPr>
        <w:t>Attendance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required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Inbound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students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the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pacing w:val="-2"/>
          <w:sz w:val="28"/>
        </w:rPr>
        <w:t>weekend.</w:t>
      </w:r>
    </w:p>
    <w:p w14:paraId="14F26854" w14:textId="77777777" w:rsidR="00F46A3F" w:rsidRDefault="00F46A3F" w:rsidP="00F46A3F">
      <w:pPr>
        <w:pStyle w:val="BodyText"/>
        <w:rPr>
          <w:sz w:val="20"/>
        </w:rPr>
      </w:pPr>
    </w:p>
    <w:p w14:paraId="329909FA" w14:textId="2D6EC342" w:rsidR="00F46A3F" w:rsidRDefault="00F46A3F" w:rsidP="00F46A3F">
      <w:pPr>
        <w:pStyle w:val="BodyText"/>
        <w:spacing w:before="8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6460" wp14:editId="68642393">
                <wp:simplePos x="0" y="0"/>
                <wp:positionH relativeFrom="column">
                  <wp:posOffset>1798320</wp:posOffset>
                </wp:positionH>
                <wp:positionV relativeFrom="paragraph">
                  <wp:posOffset>117475</wp:posOffset>
                </wp:positionV>
                <wp:extent cx="4488180" cy="32994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32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711BE" w14:textId="77777777" w:rsidR="00F46A3F" w:rsidRDefault="00F46A3F" w:rsidP="00F46A3F">
                            <w:pPr>
                              <w:spacing w:before="119"/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28"/>
                              </w:rPr>
                              <w:t>Outbound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95"/>
                                <w:sz w:val="28"/>
                              </w:rPr>
                              <w:t>Interviews</w:t>
                            </w:r>
                            <w:r>
                              <w:rPr>
                                <w:rFonts w:ascii="Arial Narrow"/>
                                <w:w w:val="95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95"/>
                                <w:sz w:val="28"/>
                              </w:rPr>
                              <w:t>Location</w:t>
                            </w:r>
                            <w:r>
                              <w:rPr>
                                <w:rFonts w:ascii="Arial Narrow"/>
                                <w:spacing w:val="-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5"/>
                                <w:w w:val="95"/>
                                <w:sz w:val="28"/>
                              </w:rPr>
                              <w:t>TBD</w:t>
                            </w:r>
                          </w:p>
                          <w:p w14:paraId="1AB09359" w14:textId="77777777" w:rsidR="00F46A3F" w:rsidRDefault="00F46A3F" w:rsidP="00F46A3F">
                            <w:pPr>
                              <w:spacing w:line="321" w:lineRule="exact"/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Attendance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Inbound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>Student.</w:t>
                            </w:r>
                          </w:p>
                          <w:p w14:paraId="03117156" w14:textId="77777777" w:rsidR="00F46A3F" w:rsidRDefault="00F46A3F" w:rsidP="00F46A3F">
                            <w:pPr>
                              <w:spacing w:line="321" w:lineRule="exact"/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Club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counselors,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YEOs,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District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Committee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 xml:space="preserve"> invited</w:t>
                            </w:r>
                          </w:p>
                          <w:p w14:paraId="4F35A5F7" w14:textId="77777777" w:rsidR="00F46A3F" w:rsidRDefault="00F46A3F" w:rsidP="00F46A3F">
                            <w:pPr>
                              <w:spacing w:line="321" w:lineRule="exact"/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>participate.</w:t>
                            </w:r>
                          </w:p>
                          <w:p w14:paraId="582CD7A3" w14:textId="77777777" w:rsidR="00F46A3F" w:rsidRDefault="00F46A3F" w:rsidP="00F46A3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B597011" w14:textId="77777777" w:rsidR="00F46A3F" w:rsidRDefault="00F46A3F" w:rsidP="00F46A3F">
                            <w:pPr>
                              <w:spacing w:before="1"/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28"/>
                              </w:rPr>
                              <w:t>Winter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95"/>
                                <w:sz w:val="28"/>
                              </w:rPr>
                              <w:t>Picnic</w:t>
                            </w:r>
                            <w:r>
                              <w:rPr>
                                <w:rFonts w:ascii="Arial Narrow"/>
                                <w:w w:val="95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95"/>
                                <w:sz w:val="28"/>
                              </w:rPr>
                              <w:t>Location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5"/>
                                <w:w w:val="95"/>
                                <w:sz w:val="28"/>
                              </w:rPr>
                              <w:t>TBD</w:t>
                            </w:r>
                          </w:p>
                          <w:p w14:paraId="412D0C93" w14:textId="77777777" w:rsidR="00F46A3F" w:rsidRDefault="00F46A3F" w:rsidP="00F46A3F">
                            <w:pPr>
                              <w:ind w:left="166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Attendance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both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Inbound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Outbound students.</w:t>
                            </w:r>
                            <w:r>
                              <w:rPr>
                                <w:rFonts w:ascii="Arial Narrow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Host families, Counselors, Parents, District Committee are invited to attend.</w:t>
                            </w:r>
                          </w:p>
                          <w:p w14:paraId="7848396B" w14:textId="77777777" w:rsidR="00F46A3F" w:rsidRDefault="00F46A3F" w:rsidP="00F46A3F">
                            <w:pPr>
                              <w:pStyle w:val="BodyText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05CFABCB" w14:textId="77777777" w:rsidR="00F46A3F" w:rsidRDefault="00F46A3F" w:rsidP="00F46A3F">
                            <w:pPr>
                              <w:ind w:left="166"/>
                              <w:jc w:val="both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w w:val="95"/>
                                <w:sz w:val="28"/>
                              </w:rPr>
                              <w:t>Outbound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w w:val="95"/>
                                <w:sz w:val="28"/>
                              </w:rPr>
                              <w:t>Orientation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95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95"/>
                                <w:sz w:val="28"/>
                              </w:rPr>
                              <w:t>Location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5"/>
                                <w:w w:val="95"/>
                                <w:sz w:val="28"/>
                              </w:rPr>
                              <w:t>TBA</w:t>
                            </w:r>
                          </w:p>
                          <w:p w14:paraId="0AFE5035" w14:textId="77777777" w:rsidR="00F46A3F" w:rsidRDefault="00F46A3F" w:rsidP="00F46A3F">
                            <w:pPr>
                              <w:spacing w:before="1"/>
                              <w:ind w:left="166" w:right="504"/>
                              <w:jc w:val="both"/>
                              <w:rPr>
                                <w:rFonts w:asci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Attendance is required for both Inbound and Outbound students.</w:t>
                            </w:r>
                            <w:r>
                              <w:rPr>
                                <w:rFonts w:ascii="Arial Narrow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Outbound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Parents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attend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8"/>
                              </w:rPr>
                              <w:t>Saturday.</w:t>
                            </w:r>
                          </w:p>
                          <w:p w14:paraId="5957C357" w14:textId="77777777" w:rsidR="00F46A3F" w:rsidRDefault="00F46A3F" w:rsidP="00F46A3F">
                            <w:pPr>
                              <w:jc w:val="both"/>
                              <w:rPr>
                                <w:rFonts w:ascii="Arial Narrow"/>
                                <w:sz w:val="28"/>
                              </w:rPr>
                            </w:pPr>
                          </w:p>
                          <w:p w14:paraId="71AD3B8F" w14:textId="77777777" w:rsidR="00F46A3F" w:rsidRDefault="00F46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64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6pt;margin-top:9.25pt;width:353.4pt;height:2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" fillcolor="white [3201]" stroked="f" strokeweight=".5pt">
                <v:textbox>
                  <w:txbxContent>
                    <w:p w14:paraId="4B3711BE" w14:textId="77777777" w:rsidR="00F46A3F" w:rsidRDefault="00F46A3F" w:rsidP="00F46A3F">
                      <w:pPr>
                        <w:spacing w:before="119"/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w w:val="95"/>
                          <w:sz w:val="28"/>
                        </w:rPr>
                        <w:t>Outbound</w:t>
                      </w:r>
                      <w:r>
                        <w:rPr>
                          <w:rFonts w:ascii="Arial Narrow"/>
                          <w:b/>
                          <w:spacing w:val="-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95"/>
                          <w:sz w:val="28"/>
                        </w:rPr>
                        <w:t>Interviews</w:t>
                      </w:r>
                      <w:r>
                        <w:rPr>
                          <w:rFonts w:ascii="Arial Narrow"/>
                          <w:w w:val="95"/>
                          <w:sz w:val="28"/>
                        </w:rPr>
                        <w:t>,</w:t>
                      </w:r>
                      <w:r>
                        <w:rPr>
                          <w:rFonts w:ascii="Arial Narrow"/>
                          <w:spacing w:val="-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95"/>
                          <w:sz w:val="28"/>
                        </w:rPr>
                        <w:t>Location</w:t>
                      </w:r>
                      <w:r>
                        <w:rPr>
                          <w:rFonts w:ascii="Arial Narrow"/>
                          <w:spacing w:val="-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5"/>
                          <w:w w:val="95"/>
                          <w:sz w:val="28"/>
                        </w:rPr>
                        <w:t>TBD</w:t>
                      </w:r>
                    </w:p>
                    <w:p w14:paraId="1AB09359" w14:textId="77777777" w:rsidR="00F46A3F" w:rsidRDefault="00F46A3F" w:rsidP="00F46A3F">
                      <w:pPr>
                        <w:spacing w:line="321" w:lineRule="exact"/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Attendance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is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required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Inbound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>Student.</w:t>
                      </w:r>
                    </w:p>
                    <w:p w14:paraId="03117156" w14:textId="77777777" w:rsidR="00F46A3F" w:rsidRDefault="00F46A3F" w:rsidP="00F46A3F">
                      <w:pPr>
                        <w:spacing w:line="321" w:lineRule="exact"/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Club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counselors,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/>
                          <w:sz w:val="28"/>
                        </w:rPr>
                        <w:t>YEOs</w:t>
                      </w:r>
                      <w:proofErr w:type="spellEnd"/>
                      <w:r>
                        <w:rPr>
                          <w:rFonts w:ascii="Arial Narrow"/>
                          <w:sz w:val="28"/>
                        </w:rPr>
                        <w:t>,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District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Committee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are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 xml:space="preserve"> invited</w:t>
                      </w:r>
                    </w:p>
                    <w:p w14:paraId="4F35A5F7" w14:textId="77777777" w:rsidR="00F46A3F" w:rsidRDefault="00F46A3F" w:rsidP="00F46A3F">
                      <w:pPr>
                        <w:spacing w:line="321" w:lineRule="exact"/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>participate.</w:t>
                      </w:r>
                    </w:p>
                    <w:p w14:paraId="582CD7A3" w14:textId="77777777" w:rsidR="00F46A3F" w:rsidRDefault="00F46A3F" w:rsidP="00F46A3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B597011" w14:textId="77777777" w:rsidR="00F46A3F" w:rsidRDefault="00F46A3F" w:rsidP="00F46A3F">
                      <w:pPr>
                        <w:spacing w:before="1"/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w w:val="95"/>
                          <w:sz w:val="28"/>
                        </w:rPr>
                        <w:t>Winter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95"/>
                          <w:sz w:val="28"/>
                        </w:rPr>
                        <w:t>Picnic</w:t>
                      </w:r>
                      <w:r>
                        <w:rPr>
                          <w:rFonts w:ascii="Arial Narrow"/>
                          <w:w w:val="95"/>
                          <w:sz w:val="28"/>
                        </w:rPr>
                        <w:t>,</w:t>
                      </w:r>
                      <w:r>
                        <w:rPr>
                          <w:rFonts w:ascii="Arial Narrow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95"/>
                          <w:sz w:val="28"/>
                        </w:rPr>
                        <w:t>Location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5"/>
                          <w:w w:val="95"/>
                          <w:sz w:val="28"/>
                        </w:rPr>
                        <w:t>TBD</w:t>
                      </w:r>
                    </w:p>
                    <w:p w14:paraId="412D0C93" w14:textId="77777777" w:rsidR="00F46A3F" w:rsidRDefault="00F46A3F" w:rsidP="00F46A3F">
                      <w:pPr>
                        <w:ind w:left="166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Attendance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is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required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both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Inbound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Outbound students.</w:t>
                      </w:r>
                      <w:r>
                        <w:rPr>
                          <w:rFonts w:ascii="Arial Narrow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Host families, Counselors, Parents, District Committee are invited to attend.</w:t>
                      </w:r>
                    </w:p>
                    <w:p w14:paraId="7848396B" w14:textId="77777777" w:rsidR="00F46A3F" w:rsidRDefault="00F46A3F" w:rsidP="00F46A3F">
                      <w:pPr>
                        <w:pStyle w:val="BodyText"/>
                        <w:spacing w:before="1"/>
                        <w:rPr>
                          <w:sz w:val="28"/>
                        </w:rPr>
                      </w:pPr>
                    </w:p>
                    <w:p w14:paraId="05CFABCB" w14:textId="77777777" w:rsidR="00F46A3F" w:rsidRDefault="00F46A3F" w:rsidP="00F46A3F">
                      <w:pPr>
                        <w:ind w:left="166"/>
                        <w:jc w:val="both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w w:val="95"/>
                          <w:sz w:val="28"/>
                        </w:rPr>
                        <w:t>Outbound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w w:val="95"/>
                          <w:sz w:val="28"/>
                        </w:rPr>
                        <w:t>Orientation</w:t>
                      </w:r>
                      <w:r>
                        <w:rPr>
                          <w:rFonts w:ascii="Arial Narrow"/>
                          <w:spacing w:val="-2"/>
                          <w:w w:val="95"/>
                          <w:sz w:val="28"/>
                        </w:rPr>
                        <w:t>,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w w:val="95"/>
                          <w:sz w:val="28"/>
                        </w:rPr>
                        <w:t>Location</w:t>
                      </w:r>
                      <w:r>
                        <w:rPr>
                          <w:rFonts w:ascii="Arial Narrow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5"/>
                          <w:w w:val="95"/>
                          <w:sz w:val="28"/>
                        </w:rPr>
                        <w:t>TBA</w:t>
                      </w:r>
                    </w:p>
                    <w:p w14:paraId="0AFE5035" w14:textId="77777777" w:rsidR="00F46A3F" w:rsidRDefault="00F46A3F" w:rsidP="00F46A3F">
                      <w:pPr>
                        <w:spacing w:before="1"/>
                        <w:ind w:left="166" w:right="504"/>
                        <w:jc w:val="both"/>
                        <w:rPr>
                          <w:rFonts w:ascii="Arial Narrow"/>
                          <w:sz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Attendance is required for both Inbound and Outbound students.</w:t>
                      </w:r>
                      <w:r>
                        <w:rPr>
                          <w:rFonts w:ascii="Arial Narrow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Outbound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Parents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are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expected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attend</w:t>
                      </w:r>
                      <w:r>
                        <w:rPr>
                          <w:rFonts w:ascii="Arial Narrow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 xml:space="preserve">on </w:t>
                      </w:r>
                      <w:r>
                        <w:rPr>
                          <w:rFonts w:ascii="Arial Narrow"/>
                          <w:spacing w:val="-2"/>
                          <w:sz w:val="28"/>
                        </w:rPr>
                        <w:t>Saturday.</w:t>
                      </w:r>
                    </w:p>
                    <w:p w14:paraId="5957C357" w14:textId="77777777" w:rsidR="00F46A3F" w:rsidRDefault="00F46A3F" w:rsidP="00F46A3F">
                      <w:pPr>
                        <w:jc w:val="both"/>
                        <w:rPr>
                          <w:rFonts w:ascii="Arial Narrow"/>
                          <w:sz w:val="28"/>
                        </w:rPr>
                      </w:pPr>
                    </w:p>
                    <w:p w14:paraId="71AD3B8F" w14:textId="77777777" w:rsidR="00F46A3F" w:rsidRDefault="00F46A3F"/>
                  </w:txbxContent>
                </v:textbox>
              </v:shape>
            </w:pict>
          </mc:Fallback>
        </mc:AlternateContent>
      </w:r>
    </w:p>
    <w:p w14:paraId="5D5FF100" w14:textId="54A0872E" w:rsidR="00F46A3F" w:rsidRDefault="00F46A3F" w:rsidP="00F46A3F">
      <w:pPr>
        <w:spacing w:before="100"/>
        <w:ind w:left="177"/>
        <w:rPr>
          <w:rFonts w:ascii="Arial Narrow"/>
          <w:b/>
          <w:sz w:val="28"/>
        </w:rPr>
      </w:pPr>
      <w:r>
        <w:rPr>
          <w:rFonts w:ascii="Arial Narrow"/>
          <w:b/>
          <w:w w:val="95"/>
          <w:sz w:val="28"/>
        </w:rPr>
        <w:t>December</w:t>
      </w:r>
      <w:r>
        <w:rPr>
          <w:rFonts w:ascii="Arial Narrow"/>
          <w:b/>
          <w:spacing w:val="7"/>
          <w:sz w:val="28"/>
        </w:rPr>
        <w:t xml:space="preserve"> </w:t>
      </w:r>
      <w:r>
        <w:rPr>
          <w:rFonts w:ascii="Arial Narrow"/>
          <w:b/>
          <w:w w:val="95"/>
          <w:sz w:val="28"/>
        </w:rPr>
        <w:t>2-3,</w:t>
      </w:r>
      <w:r>
        <w:rPr>
          <w:rFonts w:ascii="Arial Narrow"/>
          <w:b/>
          <w:spacing w:val="5"/>
          <w:sz w:val="28"/>
        </w:rPr>
        <w:t xml:space="preserve"> </w:t>
      </w:r>
      <w:r>
        <w:rPr>
          <w:rFonts w:ascii="Arial Narrow"/>
          <w:b/>
          <w:spacing w:val="-4"/>
          <w:w w:val="95"/>
          <w:sz w:val="28"/>
        </w:rPr>
        <w:t>2022</w:t>
      </w:r>
    </w:p>
    <w:p w14:paraId="44AD7FDD" w14:textId="77777777" w:rsidR="00F46A3F" w:rsidRDefault="00F46A3F" w:rsidP="00F46A3F">
      <w:pPr>
        <w:pStyle w:val="BodyText"/>
        <w:rPr>
          <w:b/>
          <w:sz w:val="32"/>
        </w:rPr>
      </w:pPr>
    </w:p>
    <w:p w14:paraId="4F0F2C95" w14:textId="77777777" w:rsidR="00F46A3F" w:rsidRDefault="00F46A3F" w:rsidP="00F46A3F">
      <w:pPr>
        <w:pStyle w:val="BodyText"/>
        <w:rPr>
          <w:b/>
          <w:sz w:val="32"/>
        </w:rPr>
      </w:pPr>
    </w:p>
    <w:p w14:paraId="142E2E2B" w14:textId="77777777" w:rsidR="00F46A3F" w:rsidRDefault="00F46A3F" w:rsidP="00F46A3F">
      <w:pPr>
        <w:pStyle w:val="BodyText"/>
        <w:rPr>
          <w:b/>
          <w:sz w:val="32"/>
        </w:rPr>
      </w:pPr>
    </w:p>
    <w:p w14:paraId="4AADD986" w14:textId="77777777" w:rsidR="00F46A3F" w:rsidRDefault="00F46A3F" w:rsidP="00F46A3F">
      <w:pPr>
        <w:pStyle w:val="BodyText"/>
        <w:spacing w:before="3"/>
        <w:rPr>
          <w:b/>
        </w:rPr>
      </w:pPr>
    </w:p>
    <w:p w14:paraId="0A7EC279" w14:textId="77777777" w:rsidR="00F46A3F" w:rsidRDefault="00F46A3F" w:rsidP="00F46A3F">
      <w:pPr>
        <w:ind w:left="169"/>
        <w:rPr>
          <w:rFonts w:ascii="Arial Narrow"/>
          <w:b/>
          <w:sz w:val="28"/>
        </w:rPr>
      </w:pPr>
      <w:r>
        <w:rPr>
          <w:rFonts w:ascii="Arial Narrow"/>
          <w:b/>
          <w:w w:val="95"/>
          <w:sz w:val="28"/>
        </w:rPr>
        <w:t>February</w:t>
      </w:r>
      <w:r>
        <w:rPr>
          <w:rFonts w:ascii="Arial Narrow"/>
          <w:b/>
          <w:spacing w:val="-3"/>
          <w:sz w:val="28"/>
        </w:rPr>
        <w:t xml:space="preserve"> </w:t>
      </w:r>
      <w:r>
        <w:rPr>
          <w:rFonts w:ascii="Arial Narrow"/>
          <w:b/>
          <w:w w:val="95"/>
          <w:sz w:val="28"/>
        </w:rPr>
        <w:t>18,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pacing w:val="-4"/>
          <w:w w:val="95"/>
          <w:sz w:val="28"/>
        </w:rPr>
        <w:t>2023</w:t>
      </w:r>
    </w:p>
    <w:p w14:paraId="3BF758CD" w14:textId="77777777" w:rsidR="00F46A3F" w:rsidRDefault="00F46A3F" w:rsidP="00F46A3F">
      <w:pPr>
        <w:pStyle w:val="BodyText"/>
        <w:rPr>
          <w:b/>
          <w:sz w:val="32"/>
        </w:rPr>
      </w:pPr>
    </w:p>
    <w:p w14:paraId="1B1676D5" w14:textId="77777777" w:rsidR="00F46A3F" w:rsidRDefault="00F46A3F" w:rsidP="00F46A3F">
      <w:pPr>
        <w:pStyle w:val="BodyText"/>
        <w:rPr>
          <w:b/>
          <w:sz w:val="32"/>
        </w:rPr>
      </w:pPr>
    </w:p>
    <w:p w14:paraId="47D9925C" w14:textId="77777777" w:rsidR="00F46A3F" w:rsidRDefault="00F46A3F" w:rsidP="00F46A3F">
      <w:pPr>
        <w:pStyle w:val="BodyText"/>
        <w:spacing w:before="6"/>
        <w:rPr>
          <w:b/>
          <w:sz w:val="40"/>
        </w:rPr>
      </w:pPr>
    </w:p>
    <w:p w14:paraId="00D0AA1E" w14:textId="77777777" w:rsidR="00F46A3F" w:rsidRDefault="00F46A3F" w:rsidP="00F46A3F">
      <w:pPr>
        <w:ind w:left="166"/>
        <w:rPr>
          <w:rFonts w:ascii="Arial Narrow"/>
          <w:b/>
          <w:sz w:val="28"/>
        </w:rPr>
      </w:pPr>
      <w:r>
        <w:rPr>
          <w:rFonts w:ascii="Arial Narrow"/>
          <w:b/>
          <w:w w:val="95"/>
          <w:sz w:val="28"/>
        </w:rPr>
        <w:t>March</w:t>
      </w:r>
      <w:r>
        <w:rPr>
          <w:rFonts w:ascii="Arial Narrow"/>
          <w:b/>
          <w:spacing w:val="8"/>
          <w:sz w:val="28"/>
        </w:rPr>
        <w:t xml:space="preserve"> </w:t>
      </w:r>
      <w:r>
        <w:rPr>
          <w:rFonts w:ascii="Arial Narrow"/>
          <w:b/>
          <w:w w:val="95"/>
          <w:sz w:val="28"/>
        </w:rPr>
        <w:t>10-12,</w:t>
      </w:r>
      <w:r>
        <w:rPr>
          <w:rFonts w:ascii="Arial Narrow"/>
          <w:b/>
          <w:spacing w:val="6"/>
          <w:sz w:val="28"/>
        </w:rPr>
        <w:t xml:space="preserve"> </w:t>
      </w:r>
      <w:r>
        <w:rPr>
          <w:rFonts w:ascii="Arial Narrow"/>
          <w:b/>
          <w:spacing w:val="-4"/>
          <w:w w:val="95"/>
          <w:sz w:val="28"/>
        </w:rPr>
        <w:t>2023</w:t>
      </w:r>
    </w:p>
    <w:p w14:paraId="10B9770F" w14:textId="380B7554" w:rsidR="00F46A3F" w:rsidRDefault="00F46A3F" w:rsidP="000C5552">
      <w:pPr>
        <w:spacing w:before="119"/>
        <w:rPr>
          <w:rFonts w:ascii="Arial Narrow"/>
          <w:sz w:val="28"/>
        </w:rPr>
      </w:pPr>
    </w:p>
    <w:p w14:paraId="36192BE7" w14:textId="77777777" w:rsidR="00F46A3F" w:rsidRDefault="00F46A3F" w:rsidP="00F46A3F">
      <w:pPr>
        <w:jc w:val="both"/>
        <w:rPr>
          <w:rFonts w:ascii="Arial Narrow"/>
          <w:sz w:val="28"/>
        </w:rPr>
      </w:pPr>
    </w:p>
    <w:p w14:paraId="496B303C" w14:textId="77777777" w:rsidR="006D7545" w:rsidRDefault="006D7545"/>
    <w:sectPr w:rsidR="006D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3F"/>
    <w:rsid w:val="0008626B"/>
    <w:rsid w:val="000C5552"/>
    <w:rsid w:val="006D7545"/>
    <w:rsid w:val="00A52A28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E6A7"/>
  <w15:chartTrackingRefBased/>
  <w15:docId w15:val="{AA7284C0-F767-4303-AEBC-FF3F4E3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46A3F"/>
    <w:pPr>
      <w:spacing w:before="73"/>
      <w:ind w:left="1892" w:right="553" w:hanging="447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A3F"/>
    <w:rPr>
      <w:rFonts w:ascii="Arial Narrow" w:eastAsia="Arial Narrow" w:hAnsi="Arial Narrow" w:cs="Arial Narrow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46A3F"/>
    <w:rPr>
      <w:rFonts w:ascii="Arial Narrow" w:eastAsia="Arial Narrow" w:hAnsi="Arial Narrow" w:cs="Arial Narrow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46A3F"/>
    <w:rPr>
      <w:rFonts w:ascii="Arial Narrow" w:eastAsia="Arial Narrow" w:hAnsi="Arial Narrow" w:cs="Arial Narrow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Krinks</dc:creator>
  <cp:keywords/>
  <dc:description/>
  <cp:lastModifiedBy>Susanna Tomlinson</cp:lastModifiedBy>
  <cp:revision>3</cp:revision>
  <dcterms:created xsi:type="dcterms:W3CDTF">2022-09-26T21:02:00Z</dcterms:created>
  <dcterms:modified xsi:type="dcterms:W3CDTF">2022-09-26T21:02:00Z</dcterms:modified>
</cp:coreProperties>
</file>