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Default="006A12B4" w:rsidP="006A12B4">
      <w:pPr>
        <w:jc w:val="center"/>
        <w:rPr>
          <w:b/>
          <w:u w:val="single"/>
        </w:rPr>
      </w:pPr>
      <w:bookmarkStart w:id="0" w:name="_GoBack"/>
      <w:bookmarkEnd w:id="0"/>
      <w:proofErr w:type="spellStart"/>
      <w:r w:rsidRPr="006A12B4">
        <w:rPr>
          <w:b/>
          <w:u w:val="single"/>
        </w:rPr>
        <w:t>EarlyAct</w:t>
      </w:r>
      <w:proofErr w:type="spellEnd"/>
      <w:r w:rsidRPr="006A12B4">
        <w:rPr>
          <w:b/>
          <w:u w:val="single"/>
        </w:rPr>
        <w:t xml:space="preserve"> – Community Service for Kids</w:t>
      </w:r>
    </w:p>
    <w:p w:rsidR="006A12B4" w:rsidRDefault="006A12B4" w:rsidP="006A12B4">
      <w:proofErr w:type="spellStart"/>
      <w:r w:rsidRPr="006A12B4">
        <w:t>EarlyAct</w:t>
      </w:r>
      <w:proofErr w:type="spellEnd"/>
      <w:r w:rsidRPr="006A12B4">
        <w:t xml:space="preserve"> fills in the gap</w:t>
      </w:r>
      <w:r>
        <w:t xml:space="preserve">.  Rotary’s Youth Organizations, </w:t>
      </w:r>
      <w:proofErr w:type="spellStart"/>
      <w:r>
        <w:t>Rotaract</w:t>
      </w:r>
      <w:proofErr w:type="spellEnd"/>
      <w:r>
        <w:t xml:space="preserve"> and </w:t>
      </w:r>
      <w:proofErr w:type="gramStart"/>
      <w:r>
        <w:t>Interact ,</w:t>
      </w:r>
      <w:proofErr w:type="gramEnd"/>
      <w:r>
        <w:t xml:space="preserve"> include everyone from young adults through Middle/Jr. High students.  Now, the relatively new club called </w:t>
      </w:r>
      <w:proofErr w:type="spellStart"/>
      <w:r>
        <w:t>EarlyAct</w:t>
      </w:r>
      <w:proofErr w:type="spellEnd"/>
      <w:r>
        <w:t xml:space="preserve"> is designed for children from 5 – 13 years of age.  </w:t>
      </w:r>
    </w:p>
    <w:p w:rsidR="006A12B4" w:rsidRDefault="006A12B4" w:rsidP="006A12B4">
      <w:r>
        <w:t xml:space="preserve">Can there possibly be any better time to introduce “Service </w:t>
      </w:r>
      <w:proofErr w:type="gramStart"/>
      <w:r>
        <w:t>Above</w:t>
      </w:r>
      <w:proofErr w:type="gramEnd"/>
      <w:r>
        <w:t xml:space="preserve"> Self” to our youth?  We think not.  </w:t>
      </w:r>
    </w:p>
    <w:p w:rsidR="006A12B4" w:rsidRPr="006A12B4" w:rsidRDefault="006A12B4" w:rsidP="006A12B4">
      <w:r>
        <w:t xml:space="preserve">Check out the following pieces of information about </w:t>
      </w:r>
      <w:proofErr w:type="spellStart"/>
      <w:r>
        <w:t>EarlyAct</w:t>
      </w:r>
      <w:proofErr w:type="spellEnd"/>
      <w:r w:rsidR="009C68D5">
        <w:t xml:space="preserve"> to learn more about this exciting new opportunity that we have to spread the word and help grow our beloved Rotary World.  </w:t>
      </w:r>
    </w:p>
    <w:sectPr w:rsidR="006A12B4" w:rsidRPr="006A12B4" w:rsidSect="006A1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B4"/>
    <w:rsid w:val="0000139C"/>
    <w:rsid w:val="003705D7"/>
    <w:rsid w:val="00675909"/>
    <w:rsid w:val="006A12B4"/>
    <w:rsid w:val="009C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2022-04-04T14:04:00Z</dcterms:created>
  <dcterms:modified xsi:type="dcterms:W3CDTF">2022-04-04T14:04:00Z</dcterms:modified>
</cp:coreProperties>
</file>