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1D78C6" w14:textId="5B805332" w:rsidR="0055723D" w:rsidRPr="00FC047B" w:rsidRDefault="00661E69" w:rsidP="0055723D">
      <w:pPr>
        <w:widowControl w:val="0"/>
        <w:tabs>
          <w:tab w:val="left" w:pos="274"/>
          <w:tab w:val="left" w:pos="1080"/>
          <w:tab w:val="left" w:pos="8928"/>
        </w:tabs>
        <w:autoSpaceDE w:val="0"/>
        <w:autoSpaceDN w:val="0"/>
        <w:adjustRightInd w:val="0"/>
        <w:spacing w:after="0" w:line="360" w:lineRule="auto"/>
        <w:ind w:right="-810" w:firstLine="187"/>
        <w:textAlignment w:val="baseline"/>
        <w:rPr>
          <w:rFonts w:ascii="Georgia" w:hAnsi="Georgia" w:cs="PalatinoLTStd-Bold"/>
          <w:b/>
          <w:bCs/>
        </w:rPr>
      </w:pPr>
      <w:r w:rsidRPr="00FC047B">
        <w:rPr>
          <w:rFonts w:ascii="Georgia" w:hAnsi="Georgia" w:cs="PalatinoLTStd-Bold"/>
          <w:b/>
          <w:bCs/>
        </w:rPr>
        <w:t xml:space="preserve">Rich-Mar </w:t>
      </w:r>
      <w:r w:rsidR="0055723D" w:rsidRPr="00FC047B">
        <w:rPr>
          <w:rFonts w:ascii="Georgia" w:hAnsi="Georgia" w:cs="PalatinoLTStd-Bold"/>
          <w:b/>
          <w:bCs/>
        </w:rPr>
        <w:t xml:space="preserve">Rotary </w:t>
      </w:r>
      <w:r w:rsidR="001F68C6">
        <w:rPr>
          <w:rFonts w:ascii="Georgia" w:hAnsi="Georgia" w:cs="PalatinoLTStd-Bold"/>
          <w:b/>
          <w:bCs/>
        </w:rPr>
        <w:t>Club</w:t>
      </w:r>
      <w:r w:rsidR="0055723D" w:rsidRPr="00FC047B">
        <w:rPr>
          <w:rFonts w:ascii="Georgia" w:hAnsi="Georgia" w:cs="PalatinoLTStd-Bold"/>
          <w:b/>
          <w:bCs/>
        </w:rPr>
        <w:t xml:space="preserve"> </w:t>
      </w:r>
      <w:r w:rsidRPr="00FC047B">
        <w:rPr>
          <w:rFonts w:ascii="Georgia" w:hAnsi="Georgia" w:cs="PalatinoLTStd-Bold"/>
          <w:b/>
          <w:bCs/>
        </w:rPr>
        <w:t xml:space="preserve">Service Association </w:t>
      </w:r>
      <w:r w:rsidR="0055723D" w:rsidRPr="00FC047B">
        <w:rPr>
          <w:rFonts w:ascii="Georgia" w:hAnsi="Georgia" w:cs="PalatinoLTStd-Bold"/>
          <w:b/>
          <w:bCs/>
        </w:rPr>
        <w:t>Bylaws</w:t>
      </w:r>
      <w:r w:rsidR="00FC047B">
        <w:rPr>
          <w:rFonts w:ascii="Georgia" w:hAnsi="Georgia" w:cs="PalatinoLTStd-Bold"/>
          <w:b/>
          <w:bCs/>
        </w:rPr>
        <w:t xml:space="preserve"> – Revision October 1, 2024</w:t>
      </w:r>
    </w:p>
    <w:p w14:paraId="3F637E7D" w14:textId="77777777" w:rsidR="00F73883" w:rsidRPr="00FC047B" w:rsidRDefault="00F73883" w:rsidP="0055723D">
      <w:pPr>
        <w:widowControl w:val="0"/>
        <w:tabs>
          <w:tab w:val="left" w:pos="274"/>
          <w:tab w:val="left" w:pos="1080"/>
          <w:tab w:val="left" w:pos="8928"/>
        </w:tabs>
        <w:autoSpaceDE w:val="0"/>
        <w:autoSpaceDN w:val="0"/>
        <w:adjustRightInd w:val="0"/>
        <w:spacing w:after="0" w:line="360" w:lineRule="auto"/>
        <w:ind w:right="-810" w:firstLine="187"/>
        <w:textAlignment w:val="baseline"/>
        <w:rPr>
          <w:rFonts w:ascii="Georgia" w:hAnsi="Georgia" w:cs="PalatinoLTStd-Bold"/>
          <w:b/>
          <w:bCs/>
        </w:rPr>
      </w:pPr>
    </w:p>
    <w:p w14:paraId="66F85182" w14:textId="64425B30" w:rsidR="00F73883" w:rsidRPr="00FC047B" w:rsidRDefault="00C6420C" w:rsidP="0055723D">
      <w:pPr>
        <w:widowControl w:val="0"/>
        <w:tabs>
          <w:tab w:val="left" w:pos="274"/>
          <w:tab w:val="left" w:pos="1080"/>
          <w:tab w:val="left" w:pos="8928"/>
        </w:tabs>
        <w:autoSpaceDE w:val="0"/>
        <w:autoSpaceDN w:val="0"/>
        <w:adjustRightInd w:val="0"/>
        <w:spacing w:after="0" w:line="360" w:lineRule="auto"/>
        <w:ind w:right="-810" w:firstLine="187"/>
        <w:textAlignment w:val="baseline"/>
        <w:rPr>
          <w:rFonts w:ascii="Georgia" w:hAnsi="Georgia" w:cs="PalatinoLTStd-Bold"/>
          <w:b/>
          <w:bCs/>
        </w:rPr>
      </w:pPr>
      <w:r w:rsidRPr="00FC047B">
        <w:rPr>
          <w:rFonts w:ascii="Georgia" w:hAnsi="Georgia" w:cs="PalatinoLTStd-Bold"/>
          <w:b/>
          <w:bCs/>
        </w:rPr>
        <w:t>Purpose and Structure</w:t>
      </w:r>
      <w:r w:rsidR="00F73883" w:rsidRPr="00FC047B">
        <w:rPr>
          <w:rFonts w:ascii="Georgia" w:hAnsi="Georgia" w:cs="PalatinoLTStd-Bold"/>
          <w:b/>
          <w:bCs/>
        </w:rPr>
        <w:t>:</w:t>
      </w:r>
    </w:p>
    <w:p w14:paraId="2F990436" w14:textId="7977B04C" w:rsidR="00C6420C" w:rsidRPr="00FC047B" w:rsidRDefault="00F73883" w:rsidP="009908ED">
      <w:pPr>
        <w:widowControl w:val="0"/>
        <w:tabs>
          <w:tab w:val="left" w:pos="274"/>
          <w:tab w:val="left" w:pos="1080"/>
          <w:tab w:val="left" w:pos="8928"/>
        </w:tabs>
        <w:autoSpaceDE w:val="0"/>
        <w:autoSpaceDN w:val="0"/>
        <w:adjustRightInd w:val="0"/>
        <w:spacing w:after="0" w:line="360" w:lineRule="auto"/>
        <w:ind w:left="180" w:right="-810"/>
        <w:textAlignment w:val="baseline"/>
        <w:rPr>
          <w:rFonts w:ascii="Georgia" w:hAnsi="Georgia" w:cs="PalatinoLTStd-Bold"/>
          <w:bCs/>
        </w:rPr>
      </w:pPr>
      <w:r w:rsidRPr="00FC047B">
        <w:rPr>
          <w:rFonts w:ascii="Georgia" w:hAnsi="Georgia" w:cs="PalatinoLTStd-Bold"/>
          <w:bCs/>
        </w:rPr>
        <w:t xml:space="preserve">Rich-Mar Rotary </w:t>
      </w:r>
      <w:r w:rsidR="001F68C6">
        <w:rPr>
          <w:rFonts w:ascii="Georgia" w:hAnsi="Georgia" w:cs="PalatinoLTStd-Bold"/>
          <w:bCs/>
        </w:rPr>
        <w:t>Club</w:t>
      </w:r>
      <w:r w:rsidRPr="00FC047B">
        <w:rPr>
          <w:rFonts w:ascii="Georgia" w:hAnsi="Georgia" w:cs="PalatinoLTStd-Bold"/>
          <w:bCs/>
        </w:rPr>
        <w:t xml:space="preserve"> Service Association </w:t>
      </w:r>
      <w:r w:rsidR="00C6420C" w:rsidRPr="00FC047B">
        <w:rPr>
          <w:rFonts w:ascii="Georgia" w:hAnsi="Georgia" w:cs="PalatinoLTStd-Bold"/>
          <w:bCs/>
        </w:rPr>
        <w:t xml:space="preserve">is organized and is exclusively for charitable and educational purposes under section 501 (c) (3) of the Internal Revenue Code or corresponding section of any future federal tax code.   </w:t>
      </w:r>
    </w:p>
    <w:p w14:paraId="440B12AE" w14:textId="77777777" w:rsidR="00C6420C" w:rsidRPr="00FC047B" w:rsidRDefault="00C6420C" w:rsidP="009908ED">
      <w:pPr>
        <w:widowControl w:val="0"/>
        <w:tabs>
          <w:tab w:val="left" w:pos="274"/>
          <w:tab w:val="left" w:pos="1080"/>
          <w:tab w:val="left" w:pos="8928"/>
        </w:tabs>
        <w:autoSpaceDE w:val="0"/>
        <w:autoSpaceDN w:val="0"/>
        <w:adjustRightInd w:val="0"/>
        <w:spacing w:after="0" w:line="360" w:lineRule="auto"/>
        <w:ind w:left="180" w:right="-810"/>
        <w:textAlignment w:val="baseline"/>
        <w:rPr>
          <w:rFonts w:ascii="Georgia" w:hAnsi="Georgia" w:cs="PalatinoLTStd-Bold"/>
          <w:bCs/>
        </w:rPr>
      </w:pPr>
    </w:p>
    <w:p w14:paraId="77D8832F" w14:textId="1E0D7F74" w:rsidR="00C6420C" w:rsidRPr="00FC047B" w:rsidRDefault="00C6420C" w:rsidP="009908ED">
      <w:pPr>
        <w:widowControl w:val="0"/>
        <w:tabs>
          <w:tab w:val="left" w:pos="274"/>
          <w:tab w:val="left" w:pos="1080"/>
          <w:tab w:val="left" w:pos="8928"/>
        </w:tabs>
        <w:autoSpaceDE w:val="0"/>
        <w:autoSpaceDN w:val="0"/>
        <w:adjustRightInd w:val="0"/>
        <w:spacing w:after="0" w:line="360" w:lineRule="auto"/>
        <w:ind w:left="180" w:right="-810"/>
        <w:textAlignment w:val="baseline"/>
        <w:rPr>
          <w:rFonts w:ascii="Georgia" w:hAnsi="Georgia" w:cs="PalatinoLTStd-Bold"/>
          <w:bCs/>
        </w:rPr>
      </w:pPr>
      <w:r w:rsidRPr="00FC047B">
        <w:rPr>
          <w:rFonts w:ascii="Georgia" w:hAnsi="Georgia" w:cs="PalatinoLTStd-Bold"/>
          <w:bCs/>
        </w:rPr>
        <w:t xml:space="preserve">The </w:t>
      </w:r>
      <w:r w:rsidR="00D10449">
        <w:rPr>
          <w:rFonts w:ascii="Georgia" w:hAnsi="Georgia" w:cs="PalatinoLTStd-Bold"/>
          <w:bCs/>
        </w:rPr>
        <w:t>Association</w:t>
      </w:r>
      <w:r w:rsidRPr="00FC047B">
        <w:rPr>
          <w:rFonts w:ascii="Georgia" w:hAnsi="Georgia" w:cs="PalatinoLTStd-Bold"/>
          <w:bCs/>
        </w:rPr>
        <w:t xml:space="preserve"> follows Rotary International’s Rotary </w:t>
      </w:r>
      <w:r w:rsidR="001F68C6">
        <w:rPr>
          <w:rFonts w:ascii="Georgia" w:hAnsi="Georgia" w:cs="PalatinoLTStd-Bold"/>
          <w:bCs/>
        </w:rPr>
        <w:t>Club</w:t>
      </w:r>
      <w:r w:rsidRPr="00FC047B">
        <w:rPr>
          <w:rFonts w:ascii="Georgia" w:hAnsi="Georgia" w:cs="PalatinoLTStd-Bold"/>
          <w:bCs/>
        </w:rPr>
        <w:t xml:space="preserve"> Constitution as a charitable cause and bylaws stated below which are wholly consistent with such Constitution.</w:t>
      </w:r>
    </w:p>
    <w:p w14:paraId="48202FFA" w14:textId="72ACDD6F" w:rsidR="00F73883" w:rsidRPr="00FC047B" w:rsidRDefault="00C6420C" w:rsidP="009908ED">
      <w:pPr>
        <w:widowControl w:val="0"/>
        <w:tabs>
          <w:tab w:val="left" w:pos="274"/>
          <w:tab w:val="left" w:pos="1080"/>
          <w:tab w:val="left" w:pos="8928"/>
        </w:tabs>
        <w:autoSpaceDE w:val="0"/>
        <w:autoSpaceDN w:val="0"/>
        <w:adjustRightInd w:val="0"/>
        <w:spacing w:after="0" w:line="360" w:lineRule="auto"/>
        <w:ind w:left="180" w:right="-810"/>
        <w:textAlignment w:val="baseline"/>
        <w:rPr>
          <w:rFonts w:ascii="Georgia" w:hAnsi="Georgia" w:cs="PalatinoLTStd-Bold"/>
          <w:bCs/>
        </w:rPr>
      </w:pPr>
      <w:r w:rsidRPr="00FC047B">
        <w:rPr>
          <w:rFonts w:ascii="Georgia" w:hAnsi="Georgia" w:cs="PalatinoLTStd-Bold"/>
          <w:bCs/>
        </w:rPr>
        <w:br/>
        <w:t xml:space="preserve">Structurally, the Association </w:t>
      </w:r>
      <w:r w:rsidR="00F73883" w:rsidRPr="00FC047B">
        <w:rPr>
          <w:rFonts w:ascii="Georgia" w:hAnsi="Georgia" w:cs="PalatinoLTStd-Bold"/>
          <w:bCs/>
        </w:rPr>
        <w:t xml:space="preserve">covers </w:t>
      </w:r>
      <w:r w:rsidR="00C00AF4" w:rsidRPr="00FC047B">
        <w:rPr>
          <w:rFonts w:ascii="Georgia" w:hAnsi="Georgia" w:cs="PalatinoLTStd-Bold"/>
          <w:bCs/>
        </w:rPr>
        <w:t xml:space="preserve">1) </w:t>
      </w:r>
      <w:r w:rsidR="00F73883" w:rsidRPr="00FC047B">
        <w:rPr>
          <w:rFonts w:ascii="Georgia" w:hAnsi="Georgia" w:cs="PalatinoLTStd-Bold"/>
          <w:bCs/>
        </w:rPr>
        <w:t xml:space="preserve">the Main </w:t>
      </w:r>
      <w:r w:rsidR="00D10449">
        <w:rPr>
          <w:rFonts w:ascii="Georgia" w:hAnsi="Georgia" w:cs="PalatinoLTStd-Bold"/>
          <w:bCs/>
        </w:rPr>
        <w:t xml:space="preserve">Club </w:t>
      </w:r>
      <w:r w:rsidR="00F73883" w:rsidRPr="00FC047B">
        <w:rPr>
          <w:rFonts w:ascii="Georgia" w:hAnsi="Georgia" w:cs="PalatinoLTStd-Bold"/>
          <w:bCs/>
        </w:rPr>
        <w:t xml:space="preserve">with overall governance and </w:t>
      </w:r>
      <w:r w:rsidR="00C00AF4" w:rsidRPr="00FC047B">
        <w:rPr>
          <w:rFonts w:ascii="Georgia" w:hAnsi="Georgia" w:cs="PalatinoLTStd-Bold"/>
          <w:bCs/>
        </w:rPr>
        <w:t xml:space="preserve">2) </w:t>
      </w:r>
      <w:r w:rsidR="001B3E32" w:rsidRPr="00FC047B">
        <w:rPr>
          <w:rFonts w:ascii="Georgia" w:hAnsi="Georgia" w:cs="PalatinoLTStd-Bold"/>
          <w:bCs/>
        </w:rPr>
        <w:t>appendages</w:t>
      </w:r>
      <w:r w:rsidR="00F73883" w:rsidRPr="00FC047B">
        <w:rPr>
          <w:rFonts w:ascii="Georgia" w:hAnsi="Georgia" w:cs="PalatinoLTStd-Bold"/>
          <w:bCs/>
        </w:rPr>
        <w:t xml:space="preserve"> which can include a Satellite Group focused on </w:t>
      </w:r>
      <w:r w:rsidR="00BE7DD6" w:rsidRPr="00FC047B">
        <w:rPr>
          <w:rFonts w:ascii="Georgia" w:hAnsi="Georgia" w:cs="PalatinoLTStd-Bold"/>
          <w:bCs/>
        </w:rPr>
        <w:t xml:space="preserve">areas such as </w:t>
      </w:r>
      <w:r w:rsidR="00F73883" w:rsidRPr="00FC047B">
        <w:rPr>
          <w:rFonts w:ascii="Georgia" w:hAnsi="Georgia" w:cs="PalatinoLTStd-Bold"/>
          <w:bCs/>
        </w:rPr>
        <w:t xml:space="preserve">broad local community projects, </w:t>
      </w:r>
      <w:r w:rsidR="00C00AF4" w:rsidRPr="00FC047B">
        <w:rPr>
          <w:rFonts w:ascii="Georgia" w:hAnsi="Georgia" w:cs="PalatinoLTStd-Bold"/>
          <w:bCs/>
        </w:rPr>
        <w:t xml:space="preserve">one or more </w:t>
      </w:r>
      <w:r w:rsidR="00F73883" w:rsidRPr="00FC047B">
        <w:rPr>
          <w:rFonts w:ascii="Georgia" w:hAnsi="Georgia" w:cs="PalatinoLTStd-Bold"/>
          <w:bCs/>
        </w:rPr>
        <w:t xml:space="preserve">Impact Groups </w:t>
      </w:r>
      <w:r w:rsidR="00BE7DD6" w:rsidRPr="00FC047B">
        <w:rPr>
          <w:rFonts w:ascii="Georgia" w:hAnsi="Georgia" w:cs="PalatinoLTStd-Bold"/>
          <w:bCs/>
        </w:rPr>
        <w:t xml:space="preserve">with a </w:t>
      </w:r>
      <w:r w:rsidR="00F73883" w:rsidRPr="00FC047B">
        <w:rPr>
          <w:rFonts w:ascii="Georgia" w:hAnsi="Georgia" w:cs="PalatinoLTStd-Bold"/>
          <w:bCs/>
        </w:rPr>
        <w:t xml:space="preserve">focused service mission, and </w:t>
      </w:r>
      <w:proofErr w:type="spellStart"/>
      <w:proofErr w:type="gramStart"/>
      <w:r w:rsidR="00F73883" w:rsidRPr="00FC047B">
        <w:rPr>
          <w:rFonts w:ascii="Georgia" w:hAnsi="Georgia" w:cs="PalatinoLTStd-Bold"/>
          <w:bCs/>
        </w:rPr>
        <w:t>a</w:t>
      </w:r>
      <w:proofErr w:type="spellEnd"/>
      <w:proofErr w:type="gramEnd"/>
      <w:r w:rsidR="00F73883" w:rsidRPr="00FC047B">
        <w:rPr>
          <w:rFonts w:ascii="Georgia" w:hAnsi="Georgia" w:cs="PalatinoLTStd-Bold"/>
          <w:bCs/>
        </w:rPr>
        <w:t xml:space="preserve"> </w:t>
      </w:r>
      <w:r w:rsidR="00D10449">
        <w:rPr>
          <w:rFonts w:ascii="Georgia" w:hAnsi="Georgia" w:cs="PalatinoLTStd-Bold"/>
          <w:bCs/>
        </w:rPr>
        <w:t>Association</w:t>
      </w:r>
      <w:r w:rsidR="00F73883" w:rsidRPr="00FC047B">
        <w:rPr>
          <w:rFonts w:ascii="Georgia" w:hAnsi="Georgia" w:cs="PalatinoLTStd-Bold"/>
          <w:bCs/>
        </w:rPr>
        <w:t xml:space="preserve"> Foundation used to fund programs within the </w:t>
      </w:r>
      <w:r w:rsidR="00D10449">
        <w:rPr>
          <w:rFonts w:ascii="Georgia" w:hAnsi="Georgia" w:cs="PalatinoLTStd-Bold"/>
          <w:bCs/>
        </w:rPr>
        <w:t>Association</w:t>
      </w:r>
      <w:r w:rsidR="00F73883" w:rsidRPr="00FC047B">
        <w:rPr>
          <w:rFonts w:ascii="Georgia" w:hAnsi="Georgia" w:cs="PalatinoLTStd-Bold"/>
          <w:bCs/>
        </w:rPr>
        <w:t>.</w:t>
      </w:r>
    </w:p>
    <w:p w14:paraId="44B85920" w14:textId="77777777" w:rsidR="00F73883" w:rsidRPr="00FC047B" w:rsidRDefault="00F73883" w:rsidP="009908ED">
      <w:pPr>
        <w:widowControl w:val="0"/>
        <w:tabs>
          <w:tab w:val="left" w:pos="274"/>
          <w:tab w:val="left" w:pos="1080"/>
          <w:tab w:val="left" w:pos="8928"/>
        </w:tabs>
        <w:autoSpaceDE w:val="0"/>
        <w:autoSpaceDN w:val="0"/>
        <w:adjustRightInd w:val="0"/>
        <w:spacing w:after="0" w:line="360" w:lineRule="auto"/>
        <w:ind w:left="180" w:right="-810"/>
        <w:textAlignment w:val="baseline"/>
        <w:rPr>
          <w:rFonts w:ascii="Georgia" w:hAnsi="Georgia" w:cs="PalatinoLTStd-Bold"/>
          <w:bCs/>
        </w:rPr>
      </w:pPr>
    </w:p>
    <w:p w14:paraId="606502E0" w14:textId="1D33951A" w:rsidR="00C00AF4" w:rsidRPr="00FC047B" w:rsidRDefault="00F73883" w:rsidP="009908ED">
      <w:pPr>
        <w:widowControl w:val="0"/>
        <w:tabs>
          <w:tab w:val="left" w:pos="274"/>
          <w:tab w:val="left" w:pos="1080"/>
          <w:tab w:val="left" w:pos="8928"/>
        </w:tabs>
        <w:autoSpaceDE w:val="0"/>
        <w:autoSpaceDN w:val="0"/>
        <w:adjustRightInd w:val="0"/>
        <w:spacing w:after="0" w:line="360" w:lineRule="auto"/>
        <w:ind w:left="180" w:right="-810"/>
        <w:textAlignment w:val="baseline"/>
        <w:rPr>
          <w:rFonts w:ascii="Georgia" w:hAnsi="Georgia" w:cs="PalatinoLTStd-Bold"/>
          <w:bCs/>
        </w:rPr>
      </w:pPr>
      <w:r w:rsidRPr="00FC047B">
        <w:rPr>
          <w:rFonts w:ascii="Georgia" w:hAnsi="Georgia" w:cs="PalatinoLTStd-Bold"/>
          <w:bCs/>
        </w:rPr>
        <w:t xml:space="preserve">The location of this </w:t>
      </w:r>
      <w:r w:rsidR="00D10449">
        <w:rPr>
          <w:rFonts w:ascii="Georgia" w:hAnsi="Georgia" w:cs="PalatinoLTStd-Bold"/>
          <w:bCs/>
        </w:rPr>
        <w:t>A</w:t>
      </w:r>
      <w:r w:rsidRPr="00FC047B">
        <w:rPr>
          <w:rFonts w:ascii="Georgia" w:hAnsi="Georgia" w:cs="PalatinoLTStd-Bold"/>
          <w:bCs/>
        </w:rPr>
        <w:t>ssociation is in southern Butler County of Pennsylvania</w:t>
      </w:r>
      <w:r w:rsidR="00C00AF4" w:rsidRPr="00FC047B">
        <w:rPr>
          <w:rFonts w:ascii="Georgia" w:hAnsi="Georgia" w:cs="PalatinoLTStd-Bold"/>
          <w:bCs/>
        </w:rPr>
        <w:t xml:space="preserve">, although it </w:t>
      </w:r>
      <w:r w:rsidR="00151DDB" w:rsidRPr="00FC047B">
        <w:rPr>
          <w:rFonts w:ascii="Georgia" w:hAnsi="Georgia" w:cs="PalatinoLTStd-Bold"/>
          <w:bCs/>
        </w:rPr>
        <w:t xml:space="preserve">also </w:t>
      </w:r>
      <w:r w:rsidR="00C00AF4" w:rsidRPr="00FC047B">
        <w:rPr>
          <w:rFonts w:ascii="Georgia" w:hAnsi="Georgia" w:cs="PalatinoLTStd-Bold"/>
          <w:bCs/>
        </w:rPr>
        <w:t xml:space="preserve">serves communities </w:t>
      </w:r>
      <w:r w:rsidR="00151DDB" w:rsidRPr="00FC047B">
        <w:rPr>
          <w:rFonts w:ascii="Georgia" w:hAnsi="Georgia" w:cs="PalatinoLTStd-Bold"/>
          <w:bCs/>
        </w:rPr>
        <w:t xml:space="preserve">in the adjoining area </w:t>
      </w:r>
      <w:r w:rsidR="00C00AF4" w:rsidRPr="00FC047B">
        <w:rPr>
          <w:rFonts w:ascii="Georgia" w:hAnsi="Georgia" w:cs="PalatinoLTStd-Bold"/>
          <w:bCs/>
        </w:rPr>
        <w:t>as well as nationwide and worldwide charities</w:t>
      </w:r>
      <w:r w:rsidRPr="00FC047B">
        <w:rPr>
          <w:rFonts w:ascii="Georgia" w:hAnsi="Georgia" w:cs="PalatinoLTStd-Bold"/>
          <w:bCs/>
        </w:rPr>
        <w:t xml:space="preserve">.   </w:t>
      </w:r>
    </w:p>
    <w:p w14:paraId="21E3DAE4" w14:textId="77777777" w:rsidR="00C00AF4" w:rsidRPr="00FC047B" w:rsidRDefault="00C00AF4" w:rsidP="009908ED">
      <w:pPr>
        <w:widowControl w:val="0"/>
        <w:tabs>
          <w:tab w:val="left" w:pos="274"/>
          <w:tab w:val="left" w:pos="1080"/>
          <w:tab w:val="left" w:pos="8928"/>
        </w:tabs>
        <w:autoSpaceDE w:val="0"/>
        <w:autoSpaceDN w:val="0"/>
        <w:adjustRightInd w:val="0"/>
        <w:spacing w:after="0" w:line="360" w:lineRule="auto"/>
        <w:ind w:left="180" w:right="-810"/>
        <w:textAlignment w:val="baseline"/>
        <w:rPr>
          <w:rFonts w:ascii="Georgia" w:hAnsi="Georgia" w:cs="PalatinoLTStd-Bold"/>
          <w:bCs/>
        </w:rPr>
      </w:pPr>
    </w:p>
    <w:p w14:paraId="6F4002C7" w14:textId="3CA2D609" w:rsidR="00F73883" w:rsidRPr="00FC047B" w:rsidRDefault="00F73883" w:rsidP="009908ED">
      <w:pPr>
        <w:widowControl w:val="0"/>
        <w:tabs>
          <w:tab w:val="left" w:pos="274"/>
          <w:tab w:val="left" w:pos="1080"/>
          <w:tab w:val="left" w:pos="8928"/>
        </w:tabs>
        <w:autoSpaceDE w:val="0"/>
        <w:autoSpaceDN w:val="0"/>
        <w:adjustRightInd w:val="0"/>
        <w:spacing w:after="0" w:line="360" w:lineRule="auto"/>
        <w:ind w:left="180" w:right="-810"/>
        <w:textAlignment w:val="baseline"/>
        <w:rPr>
          <w:rFonts w:ascii="Georgia" w:hAnsi="Georgia" w:cs="PalatinoLTStd-Bold"/>
          <w:bCs/>
        </w:rPr>
      </w:pPr>
      <w:r w:rsidRPr="00FC047B">
        <w:rPr>
          <w:rFonts w:ascii="Georgia" w:hAnsi="Georgia" w:cs="PalatinoLTStd-Bold"/>
          <w:bCs/>
        </w:rPr>
        <w:t xml:space="preserve">Its mailing address </w:t>
      </w:r>
      <w:r w:rsidR="0002706A" w:rsidRPr="00FC047B">
        <w:rPr>
          <w:rFonts w:ascii="Georgia" w:hAnsi="Georgia" w:cs="PalatinoLTStd-Bold"/>
          <w:bCs/>
        </w:rPr>
        <w:t xml:space="preserve">for the Main </w:t>
      </w:r>
      <w:r w:rsidR="001F68C6">
        <w:rPr>
          <w:rFonts w:ascii="Georgia" w:hAnsi="Georgia" w:cs="PalatinoLTStd-Bold"/>
          <w:bCs/>
        </w:rPr>
        <w:t>Club</w:t>
      </w:r>
      <w:r w:rsidR="0002706A" w:rsidRPr="00FC047B">
        <w:rPr>
          <w:rFonts w:ascii="Georgia" w:hAnsi="Georgia" w:cs="PalatinoLTStd-Bold"/>
          <w:bCs/>
        </w:rPr>
        <w:t xml:space="preserve"> </w:t>
      </w:r>
      <w:r w:rsidRPr="00FC047B">
        <w:rPr>
          <w:rFonts w:ascii="Georgia" w:hAnsi="Georgia" w:cs="PalatinoLTStd-Bold"/>
          <w:bCs/>
        </w:rPr>
        <w:t xml:space="preserve">is PO Box </w:t>
      </w:r>
      <w:r w:rsidR="004A2480" w:rsidRPr="00FC047B">
        <w:rPr>
          <w:rFonts w:ascii="Georgia" w:hAnsi="Georgia" w:cs="PalatinoLTStd-Bold"/>
          <w:bCs/>
        </w:rPr>
        <w:t>392 Mars PA 16046</w:t>
      </w:r>
      <w:r w:rsidRPr="00FC047B">
        <w:rPr>
          <w:rFonts w:ascii="Georgia" w:hAnsi="Georgia" w:cs="PalatinoLTStd-Bold"/>
          <w:bCs/>
        </w:rPr>
        <w:t>.  A non-</w:t>
      </w:r>
      <w:r w:rsidR="00C00AF4" w:rsidRPr="00FC047B">
        <w:rPr>
          <w:rFonts w:ascii="Georgia" w:hAnsi="Georgia" w:cs="PalatinoLTStd-Bold"/>
          <w:bCs/>
        </w:rPr>
        <w:t xml:space="preserve">PO Box mailing address is the current </w:t>
      </w:r>
      <w:r w:rsidR="00E73171" w:rsidRPr="00FC047B">
        <w:rPr>
          <w:rFonts w:ascii="Georgia" w:hAnsi="Georgia" w:cs="PalatinoLTStd-Bold"/>
          <w:bCs/>
        </w:rPr>
        <w:t xml:space="preserve">treasurer’s </w:t>
      </w:r>
      <w:r w:rsidR="00C00AF4" w:rsidRPr="00FC047B">
        <w:rPr>
          <w:rFonts w:ascii="Georgia" w:hAnsi="Georgia" w:cs="PalatinoLTStd-Bold"/>
          <w:bCs/>
        </w:rPr>
        <w:t>home address</w:t>
      </w:r>
      <w:r w:rsidR="00E73171" w:rsidRPr="00FC047B">
        <w:rPr>
          <w:rFonts w:ascii="Georgia" w:hAnsi="Georgia" w:cs="PalatinoLTStd-Bold"/>
          <w:bCs/>
        </w:rPr>
        <w:t xml:space="preserve"> for the Main </w:t>
      </w:r>
      <w:r w:rsidR="001F68C6">
        <w:rPr>
          <w:rFonts w:ascii="Georgia" w:hAnsi="Georgia" w:cs="PalatinoLTStd-Bold"/>
          <w:bCs/>
        </w:rPr>
        <w:t xml:space="preserve">Club </w:t>
      </w:r>
      <w:r w:rsidR="00E73171" w:rsidRPr="00FC047B">
        <w:rPr>
          <w:rFonts w:ascii="Georgia" w:hAnsi="Georgia" w:cs="PalatinoLTStd-Bold"/>
          <w:bCs/>
        </w:rPr>
        <w:t xml:space="preserve">and </w:t>
      </w:r>
      <w:r w:rsidR="001B3E32" w:rsidRPr="00FC047B">
        <w:rPr>
          <w:rFonts w:ascii="Georgia" w:hAnsi="Georgia" w:cs="PalatinoLTStd-Bold"/>
          <w:bCs/>
        </w:rPr>
        <w:t>appendages</w:t>
      </w:r>
      <w:r w:rsidR="00C00AF4" w:rsidRPr="00FC047B">
        <w:rPr>
          <w:rFonts w:ascii="Georgia" w:hAnsi="Georgia" w:cs="PalatinoLTStd-Bold"/>
          <w:bCs/>
        </w:rPr>
        <w:t>.</w:t>
      </w:r>
      <w:r w:rsidRPr="00FC047B">
        <w:rPr>
          <w:rFonts w:ascii="Georgia" w:hAnsi="Georgia" w:cs="PalatinoLTStd-Bold"/>
          <w:bCs/>
        </w:rPr>
        <w:t xml:space="preserve"> </w:t>
      </w:r>
    </w:p>
    <w:p w14:paraId="7BAF2E8D" w14:textId="77777777" w:rsidR="0055723D" w:rsidRPr="00FC047B" w:rsidRDefault="0055723D" w:rsidP="0055723D">
      <w:pPr>
        <w:widowControl w:val="0"/>
        <w:tabs>
          <w:tab w:val="left" w:pos="274"/>
          <w:tab w:val="left" w:pos="1080"/>
          <w:tab w:val="left" w:pos="8928"/>
        </w:tabs>
        <w:autoSpaceDE w:val="0"/>
        <w:autoSpaceDN w:val="0"/>
        <w:adjustRightInd w:val="0"/>
        <w:spacing w:after="0" w:line="360" w:lineRule="auto"/>
        <w:ind w:right="-810" w:firstLine="187"/>
        <w:textAlignment w:val="baseline"/>
        <w:rPr>
          <w:rFonts w:ascii="Georgia" w:hAnsi="Georgia" w:cs="PalatinoLTStd-Bold"/>
          <w:b/>
          <w:bCs/>
        </w:rPr>
      </w:pPr>
    </w:p>
    <w:p w14:paraId="0A99C359" w14:textId="77777777" w:rsidR="0055723D" w:rsidRPr="00FC047B" w:rsidRDefault="0055723D" w:rsidP="0055723D">
      <w:pPr>
        <w:widowControl w:val="0"/>
        <w:tabs>
          <w:tab w:val="left" w:pos="274"/>
          <w:tab w:val="left" w:pos="1080"/>
          <w:tab w:val="left" w:pos="8928"/>
        </w:tabs>
        <w:autoSpaceDE w:val="0"/>
        <w:autoSpaceDN w:val="0"/>
        <w:adjustRightInd w:val="0"/>
        <w:spacing w:after="0" w:line="360" w:lineRule="auto"/>
        <w:ind w:right="-810" w:firstLine="187"/>
        <w:textAlignment w:val="baseline"/>
        <w:rPr>
          <w:rFonts w:ascii="Georgia" w:hAnsi="Georgia" w:cs="PalatinoLTStd-Bold"/>
          <w:b/>
          <w:bCs/>
        </w:rPr>
      </w:pPr>
      <w:r w:rsidRPr="00FC047B">
        <w:rPr>
          <w:rFonts w:ascii="Georgia" w:hAnsi="Georgia" w:cs="PalatinoLTStd-Bold"/>
          <w:b/>
          <w:bCs/>
        </w:rPr>
        <w:t>Article</w:t>
      </w:r>
      <w:r w:rsidRPr="00FC047B">
        <w:rPr>
          <w:rFonts w:ascii="Georgia" w:hAnsi="Georgia" w:cs="PalatinoLTStd-Bold"/>
          <w:b/>
          <w:bCs/>
        </w:rPr>
        <w:tab/>
        <w:t>Subject</w:t>
      </w:r>
      <w:r w:rsidRPr="00FC047B">
        <w:rPr>
          <w:rFonts w:ascii="Georgia" w:hAnsi="Georgia" w:cs="PalatinoLTStd-Bold"/>
          <w:b/>
          <w:bCs/>
        </w:rPr>
        <w:tab/>
        <w:t>Page</w:t>
      </w:r>
    </w:p>
    <w:p w14:paraId="47E7E501" w14:textId="77777777" w:rsidR="0055723D" w:rsidRPr="00FC047B" w:rsidRDefault="0055723D" w:rsidP="0055723D">
      <w:pPr>
        <w:widowControl w:val="0"/>
        <w:tabs>
          <w:tab w:val="left" w:pos="274"/>
          <w:tab w:val="left" w:pos="1080"/>
          <w:tab w:val="left" w:leader="dot" w:pos="8928"/>
        </w:tabs>
        <w:autoSpaceDE w:val="0"/>
        <w:autoSpaceDN w:val="0"/>
        <w:adjustRightInd w:val="0"/>
        <w:spacing w:after="0" w:line="360" w:lineRule="auto"/>
        <w:ind w:right="-630" w:firstLine="187"/>
        <w:textAlignment w:val="baseline"/>
        <w:rPr>
          <w:rFonts w:ascii="Georgia" w:hAnsi="Georgia" w:cs="PalatinoLTStd-Roman"/>
        </w:rPr>
      </w:pPr>
      <w:r w:rsidRPr="00FC047B">
        <w:rPr>
          <w:rFonts w:ascii="Georgia" w:hAnsi="Georgia" w:cs="PalatinoLTStd-Roman"/>
        </w:rPr>
        <w:tab/>
        <w:t>1</w:t>
      </w:r>
      <w:r w:rsidRPr="00FC047B">
        <w:rPr>
          <w:rFonts w:ascii="Georgia" w:hAnsi="Georgia" w:cs="PalatinoLTStd-Roman"/>
        </w:rPr>
        <w:tab/>
        <w:t>Definitions</w:t>
      </w:r>
      <w:r w:rsidRPr="00FC047B">
        <w:rPr>
          <w:rFonts w:ascii="Georgia" w:hAnsi="Georgia" w:cs="PalatinoLTStd-Roman"/>
        </w:rPr>
        <w:tab/>
        <w:t xml:space="preserve"> 1</w:t>
      </w:r>
    </w:p>
    <w:p w14:paraId="26492FA1" w14:textId="77777777" w:rsidR="0055723D" w:rsidRPr="00FC047B" w:rsidRDefault="0055723D" w:rsidP="0055723D">
      <w:pPr>
        <w:widowControl w:val="0"/>
        <w:tabs>
          <w:tab w:val="left" w:pos="274"/>
          <w:tab w:val="left" w:pos="1080"/>
          <w:tab w:val="left" w:leader="dot" w:pos="8928"/>
        </w:tabs>
        <w:autoSpaceDE w:val="0"/>
        <w:autoSpaceDN w:val="0"/>
        <w:adjustRightInd w:val="0"/>
        <w:spacing w:after="0" w:line="360" w:lineRule="auto"/>
        <w:ind w:firstLine="187"/>
        <w:textAlignment w:val="baseline"/>
        <w:rPr>
          <w:rFonts w:ascii="Georgia" w:hAnsi="Georgia" w:cs="PalatinoLTStd-Roman"/>
        </w:rPr>
      </w:pPr>
      <w:r w:rsidRPr="00FC047B">
        <w:rPr>
          <w:rFonts w:ascii="Georgia" w:hAnsi="Georgia" w:cs="PalatinoLTStd-Roman"/>
        </w:rPr>
        <w:tab/>
        <w:t>2</w:t>
      </w:r>
      <w:r w:rsidRPr="00FC047B">
        <w:rPr>
          <w:rFonts w:ascii="Georgia" w:hAnsi="Georgia" w:cs="PalatinoLTStd-Roman"/>
        </w:rPr>
        <w:tab/>
      </w:r>
      <w:r w:rsidRPr="00FC047B">
        <w:rPr>
          <w:rFonts w:ascii="Georgia" w:hAnsi="Georgia"/>
        </w:rPr>
        <w:t>Board</w:t>
      </w:r>
      <w:r w:rsidRPr="00FC047B">
        <w:rPr>
          <w:rFonts w:ascii="Georgia" w:hAnsi="Georgia" w:cs="PalatinoLTStd-Roman"/>
        </w:rPr>
        <w:tab/>
        <w:t xml:space="preserve"> 1</w:t>
      </w:r>
    </w:p>
    <w:p w14:paraId="60B50C47" w14:textId="5948B6AA" w:rsidR="0055723D" w:rsidRPr="00FC047B" w:rsidRDefault="0055723D" w:rsidP="0055723D">
      <w:pPr>
        <w:widowControl w:val="0"/>
        <w:tabs>
          <w:tab w:val="left" w:pos="274"/>
          <w:tab w:val="left" w:pos="1080"/>
          <w:tab w:val="left" w:leader="dot" w:pos="8928"/>
        </w:tabs>
        <w:autoSpaceDE w:val="0"/>
        <w:autoSpaceDN w:val="0"/>
        <w:adjustRightInd w:val="0"/>
        <w:spacing w:after="0" w:line="360" w:lineRule="auto"/>
        <w:ind w:firstLine="187"/>
        <w:textAlignment w:val="baseline"/>
        <w:rPr>
          <w:rFonts w:ascii="Georgia" w:hAnsi="Georgia" w:cs="PalatinoLTStd-Roman"/>
        </w:rPr>
      </w:pPr>
      <w:r w:rsidRPr="00FC047B">
        <w:rPr>
          <w:rFonts w:ascii="Georgia" w:hAnsi="Georgia" w:cs="PalatinoLTStd-Roman"/>
        </w:rPr>
        <w:tab/>
        <w:t>3</w:t>
      </w:r>
      <w:r w:rsidRPr="00FC047B">
        <w:rPr>
          <w:rFonts w:ascii="Georgia" w:hAnsi="Georgia" w:cs="PalatinoLTStd-Roman"/>
        </w:rPr>
        <w:tab/>
      </w:r>
      <w:r w:rsidRPr="00FC047B">
        <w:rPr>
          <w:rFonts w:ascii="Georgia" w:hAnsi="Georgia"/>
        </w:rPr>
        <w:t>Elections and Terms of Office</w:t>
      </w:r>
      <w:r w:rsidRPr="00FC047B">
        <w:rPr>
          <w:rFonts w:ascii="Georgia" w:hAnsi="Georgia" w:cs="PalatinoLTStd-Roman"/>
        </w:rPr>
        <w:tab/>
        <w:t xml:space="preserve"> </w:t>
      </w:r>
      <w:r w:rsidR="00151DDB" w:rsidRPr="00FC047B">
        <w:rPr>
          <w:rFonts w:ascii="Georgia" w:hAnsi="Georgia" w:cs="PalatinoLTStd-Roman"/>
        </w:rPr>
        <w:t>1</w:t>
      </w:r>
    </w:p>
    <w:p w14:paraId="1CA4E300" w14:textId="3B554690" w:rsidR="0055723D" w:rsidRPr="00FC047B" w:rsidRDefault="0055723D" w:rsidP="0055723D">
      <w:pPr>
        <w:widowControl w:val="0"/>
        <w:tabs>
          <w:tab w:val="left" w:pos="274"/>
          <w:tab w:val="left" w:pos="1080"/>
          <w:tab w:val="left" w:leader="dot" w:pos="8928"/>
        </w:tabs>
        <w:autoSpaceDE w:val="0"/>
        <w:autoSpaceDN w:val="0"/>
        <w:adjustRightInd w:val="0"/>
        <w:spacing w:after="0" w:line="360" w:lineRule="auto"/>
        <w:ind w:firstLine="187"/>
        <w:textAlignment w:val="baseline"/>
        <w:rPr>
          <w:rFonts w:ascii="Georgia" w:hAnsi="Georgia" w:cs="PalatinoLTStd-Roman"/>
        </w:rPr>
      </w:pPr>
      <w:r w:rsidRPr="00FC047B">
        <w:rPr>
          <w:rFonts w:ascii="Georgia" w:hAnsi="Georgia" w:cs="PalatinoLTStd-Roman"/>
        </w:rPr>
        <w:tab/>
        <w:t>4</w:t>
      </w:r>
      <w:r w:rsidRPr="00FC047B">
        <w:rPr>
          <w:rFonts w:ascii="Georgia" w:hAnsi="Georgia" w:cs="PalatinoLTStd-Roman"/>
        </w:rPr>
        <w:tab/>
      </w:r>
      <w:r w:rsidRPr="00FC047B">
        <w:rPr>
          <w:rFonts w:ascii="Georgia" w:hAnsi="Georgia"/>
        </w:rPr>
        <w:t xml:space="preserve">Duties of the </w:t>
      </w:r>
      <w:r w:rsidR="00151DDB" w:rsidRPr="00FC047B">
        <w:rPr>
          <w:rFonts w:ascii="Georgia" w:hAnsi="Georgia"/>
        </w:rPr>
        <w:t>Directors</w:t>
      </w:r>
      <w:r w:rsidRPr="00FC047B">
        <w:rPr>
          <w:rFonts w:ascii="Georgia" w:hAnsi="Georgia" w:cs="PalatinoLTStd-Roman"/>
        </w:rPr>
        <w:tab/>
        <w:t xml:space="preserve"> </w:t>
      </w:r>
      <w:r w:rsidR="00151DDB" w:rsidRPr="00FC047B">
        <w:rPr>
          <w:rFonts w:ascii="Georgia" w:hAnsi="Georgia" w:cs="PalatinoLTStd-Roman"/>
        </w:rPr>
        <w:t>2</w:t>
      </w:r>
    </w:p>
    <w:p w14:paraId="7CA53D5B" w14:textId="590BC482" w:rsidR="0055723D" w:rsidRPr="00FC047B" w:rsidRDefault="0055723D" w:rsidP="0055723D">
      <w:pPr>
        <w:widowControl w:val="0"/>
        <w:tabs>
          <w:tab w:val="left" w:pos="274"/>
          <w:tab w:val="left" w:pos="1080"/>
          <w:tab w:val="left" w:leader="dot" w:pos="8928"/>
        </w:tabs>
        <w:autoSpaceDE w:val="0"/>
        <w:autoSpaceDN w:val="0"/>
        <w:adjustRightInd w:val="0"/>
        <w:spacing w:after="0" w:line="360" w:lineRule="auto"/>
        <w:ind w:firstLine="187"/>
        <w:textAlignment w:val="baseline"/>
        <w:rPr>
          <w:rFonts w:ascii="Georgia" w:hAnsi="Georgia" w:cs="PalatinoLTStd-Roman"/>
        </w:rPr>
      </w:pPr>
      <w:r w:rsidRPr="00FC047B">
        <w:rPr>
          <w:rFonts w:ascii="Georgia" w:hAnsi="Georgia" w:cs="PalatinoLTStd-Roman"/>
        </w:rPr>
        <w:tab/>
        <w:t>5</w:t>
      </w:r>
      <w:r w:rsidRPr="00FC047B">
        <w:rPr>
          <w:rFonts w:ascii="Georgia" w:hAnsi="Georgia" w:cs="PalatinoLTStd-Roman"/>
        </w:rPr>
        <w:tab/>
      </w:r>
      <w:r w:rsidRPr="00FC047B">
        <w:rPr>
          <w:rFonts w:ascii="Georgia" w:hAnsi="Georgia"/>
        </w:rPr>
        <w:t>Meetings</w:t>
      </w:r>
      <w:r w:rsidRPr="00FC047B">
        <w:rPr>
          <w:rFonts w:ascii="Georgia" w:hAnsi="Georgia" w:cs="PalatinoLTStd-Roman"/>
        </w:rPr>
        <w:tab/>
        <w:t xml:space="preserve"> </w:t>
      </w:r>
      <w:r w:rsidR="00151DDB" w:rsidRPr="00FC047B">
        <w:rPr>
          <w:rFonts w:ascii="Georgia" w:hAnsi="Georgia" w:cs="PalatinoLTStd-Roman"/>
        </w:rPr>
        <w:t>2</w:t>
      </w:r>
    </w:p>
    <w:p w14:paraId="6A2FBB66" w14:textId="77777777" w:rsidR="0055723D" w:rsidRPr="00FC047B" w:rsidRDefault="0055723D" w:rsidP="0055723D">
      <w:pPr>
        <w:widowControl w:val="0"/>
        <w:tabs>
          <w:tab w:val="left" w:pos="274"/>
          <w:tab w:val="left" w:pos="1080"/>
          <w:tab w:val="left" w:leader="dot" w:pos="8928"/>
        </w:tabs>
        <w:autoSpaceDE w:val="0"/>
        <w:autoSpaceDN w:val="0"/>
        <w:adjustRightInd w:val="0"/>
        <w:spacing w:after="0" w:line="360" w:lineRule="auto"/>
        <w:ind w:firstLine="187"/>
        <w:textAlignment w:val="baseline"/>
        <w:rPr>
          <w:rFonts w:ascii="Georgia" w:hAnsi="Georgia" w:cs="PalatinoLTStd-Roman"/>
        </w:rPr>
      </w:pPr>
      <w:r w:rsidRPr="00FC047B">
        <w:rPr>
          <w:rFonts w:ascii="Georgia" w:hAnsi="Georgia" w:cs="PalatinoLTStd-Roman"/>
        </w:rPr>
        <w:tab/>
        <w:t>6</w:t>
      </w:r>
      <w:r w:rsidRPr="00FC047B">
        <w:rPr>
          <w:rFonts w:ascii="Georgia" w:hAnsi="Georgia" w:cs="PalatinoLTStd-Roman"/>
        </w:rPr>
        <w:tab/>
      </w:r>
      <w:r w:rsidRPr="00FC047B">
        <w:rPr>
          <w:rFonts w:ascii="Georgia" w:hAnsi="Georgia"/>
        </w:rPr>
        <w:t>Dues</w:t>
      </w:r>
      <w:r w:rsidRPr="00FC047B">
        <w:rPr>
          <w:rFonts w:ascii="Georgia" w:hAnsi="Georgia" w:cs="PalatinoLTStd-Roman"/>
        </w:rPr>
        <w:tab/>
        <w:t xml:space="preserve"> 3</w:t>
      </w:r>
    </w:p>
    <w:p w14:paraId="44353543" w14:textId="77777777" w:rsidR="0055723D" w:rsidRPr="00FC047B" w:rsidRDefault="0055723D" w:rsidP="0055723D">
      <w:pPr>
        <w:widowControl w:val="0"/>
        <w:tabs>
          <w:tab w:val="left" w:pos="274"/>
          <w:tab w:val="left" w:pos="1080"/>
          <w:tab w:val="left" w:leader="dot" w:pos="8928"/>
        </w:tabs>
        <w:autoSpaceDE w:val="0"/>
        <w:autoSpaceDN w:val="0"/>
        <w:adjustRightInd w:val="0"/>
        <w:spacing w:after="0" w:line="360" w:lineRule="auto"/>
        <w:ind w:firstLine="187"/>
        <w:textAlignment w:val="baseline"/>
        <w:rPr>
          <w:rFonts w:ascii="Georgia" w:hAnsi="Georgia" w:cs="PalatinoLTStd-Roman"/>
        </w:rPr>
      </w:pPr>
      <w:r w:rsidRPr="00FC047B">
        <w:rPr>
          <w:rFonts w:ascii="Georgia" w:hAnsi="Georgia" w:cs="PalatinoLTStd-Roman"/>
        </w:rPr>
        <w:tab/>
        <w:t>7</w:t>
      </w:r>
      <w:r w:rsidRPr="00FC047B">
        <w:rPr>
          <w:rFonts w:ascii="Georgia" w:hAnsi="Georgia" w:cs="PalatinoLTStd-Roman"/>
        </w:rPr>
        <w:tab/>
      </w:r>
      <w:r w:rsidRPr="00FC047B">
        <w:rPr>
          <w:rFonts w:ascii="Georgia" w:hAnsi="Georgia"/>
        </w:rPr>
        <w:t>Method of Voting</w:t>
      </w:r>
      <w:r w:rsidRPr="00FC047B">
        <w:rPr>
          <w:rFonts w:ascii="Georgia" w:hAnsi="Georgia" w:cs="PalatinoLTStd-Roman"/>
        </w:rPr>
        <w:tab/>
        <w:t xml:space="preserve"> 3</w:t>
      </w:r>
    </w:p>
    <w:p w14:paraId="484912D2" w14:textId="77777777" w:rsidR="0055723D" w:rsidRPr="00FC047B" w:rsidRDefault="0055723D" w:rsidP="0055723D">
      <w:pPr>
        <w:widowControl w:val="0"/>
        <w:tabs>
          <w:tab w:val="left" w:pos="274"/>
          <w:tab w:val="left" w:pos="1080"/>
          <w:tab w:val="left" w:leader="dot" w:pos="8928"/>
        </w:tabs>
        <w:autoSpaceDE w:val="0"/>
        <w:autoSpaceDN w:val="0"/>
        <w:adjustRightInd w:val="0"/>
        <w:spacing w:after="0" w:line="360" w:lineRule="auto"/>
        <w:ind w:firstLine="187"/>
        <w:textAlignment w:val="baseline"/>
        <w:rPr>
          <w:rFonts w:ascii="Georgia" w:hAnsi="Georgia" w:cs="PalatinoLTStd-Roman"/>
        </w:rPr>
      </w:pPr>
      <w:r w:rsidRPr="00FC047B">
        <w:rPr>
          <w:rFonts w:ascii="Georgia" w:hAnsi="Georgia" w:cs="PalatinoLTStd-Roman"/>
        </w:rPr>
        <w:tab/>
        <w:t>8</w:t>
      </w:r>
      <w:r w:rsidRPr="00FC047B">
        <w:rPr>
          <w:rFonts w:ascii="Georgia" w:hAnsi="Georgia" w:cs="PalatinoLTStd-Roman"/>
        </w:rPr>
        <w:tab/>
      </w:r>
      <w:r w:rsidRPr="00FC047B">
        <w:rPr>
          <w:rFonts w:ascii="Georgia" w:hAnsi="Georgia"/>
        </w:rPr>
        <w:t>Committees</w:t>
      </w:r>
      <w:r w:rsidRPr="00FC047B">
        <w:rPr>
          <w:rFonts w:ascii="Georgia" w:hAnsi="Georgia" w:cs="PalatinoLTStd-Roman"/>
        </w:rPr>
        <w:tab/>
        <w:t xml:space="preserve"> 3</w:t>
      </w:r>
    </w:p>
    <w:p w14:paraId="3663E712" w14:textId="1BC6FB89" w:rsidR="0055723D" w:rsidRPr="00FC047B" w:rsidRDefault="0055723D" w:rsidP="0055723D">
      <w:pPr>
        <w:widowControl w:val="0"/>
        <w:tabs>
          <w:tab w:val="left" w:pos="274"/>
          <w:tab w:val="left" w:pos="1080"/>
          <w:tab w:val="left" w:leader="dot" w:pos="8928"/>
        </w:tabs>
        <w:autoSpaceDE w:val="0"/>
        <w:autoSpaceDN w:val="0"/>
        <w:adjustRightInd w:val="0"/>
        <w:spacing w:after="0" w:line="360" w:lineRule="auto"/>
        <w:ind w:firstLine="187"/>
        <w:textAlignment w:val="baseline"/>
        <w:rPr>
          <w:rFonts w:ascii="Georgia" w:hAnsi="Georgia" w:cs="PalatinoLTStd-Roman"/>
        </w:rPr>
      </w:pPr>
      <w:r w:rsidRPr="00FC047B">
        <w:rPr>
          <w:rFonts w:ascii="Georgia" w:hAnsi="Georgia" w:cs="PalatinoLTStd-Roman"/>
        </w:rPr>
        <w:tab/>
        <w:t>9</w:t>
      </w:r>
      <w:r w:rsidRPr="00FC047B">
        <w:rPr>
          <w:rFonts w:ascii="Georgia" w:hAnsi="Georgia" w:cs="PalatinoLTStd-Roman"/>
        </w:rPr>
        <w:tab/>
      </w:r>
      <w:r w:rsidRPr="00FC047B">
        <w:rPr>
          <w:rFonts w:ascii="Georgia" w:hAnsi="Georgia"/>
        </w:rPr>
        <w:t>Finances</w:t>
      </w:r>
      <w:r w:rsidRPr="00FC047B">
        <w:rPr>
          <w:rFonts w:ascii="Georgia" w:hAnsi="Georgia" w:cs="PalatinoLTStd-Roman"/>
        </w:rPr>
        <w:tab/>
        <w:t xml:space="preserve"> </w:t>
      </w:r>
      <w:r w:rsidR="00151DDB" w:rsidRPr="00FC047B">
        <w:rPr>
          <w:rFonts w:ascii="Georgia" w:hAnsi="Georgia" w:cs="PalatinoLTStd-Roman"/>
        </w:rPr>
        <w:t>3</w:t>
      </w:r>
    </w:p>
    <w:p w14:paraId="31A45CC8" w14:textId="77777777" w:rsidR="0055723D" w:rsidRPr="00FC047B" w:rsidRDefault="0055723D" w:rsidP="0055723D">
      <w:pPr>
        <w:widowControl w:val="0"/>
        <w:tabs>
          <w:tab w:val="left" w:pos="274"/>
          <w:tab w:val="left" w:pos="1080"/>
          <w:tab w:val="left" w:leader="dot" w:pos="8928"/>
        </w:tabs>
        <w:autoSpaceDE w:val="0"/>
        <w:autoSpaceDN w:val="0"/>
        <w:adjustRightInd w:val="0"/>
        <w:spacing w:after="0" w:line="360" w:lineRule="auto"/>
        <w:ind w:firstLine="187"/>
        <w:textAlignment w:val="baseline"/>
        <w:rPr>
          <w:rFonts w:ascii="Georgia" w:hAnsi="Georgia" w:cs="PalatinoLTStd-Roman"/>
        </w:rPr>
      </w:pPr>
      <w:r w:rsidRPr="00FC047B">
        <w:rPr>
          <w:rFonts w:ascii="Georgia" w:hAnsi="Georgia" w:cs="PalatinoLTStd-Roman"/>
        </w:rPr>
        <w:tab/>
        <w:t>10</w:t>
      </w:r>
      <w:r w:rsidRPr="00FC047B">
        <w:rPr>
          <w:rFonts w:ascii="Georgia" w:hAnsi="Georgia" w:cs="PalatinoLTStd-Roman"/>
        </w:rPr>
        <w:tab/>
      </w:r>
      <w:r w:rsidRPr="00FC047B">
        <w:rPr>
          <w:rFonts w:ascii="Georgia" w:hAnsi="Georgia"/>
        </w:rPr>
        <w:t>Method of Electing Members</w:t>
      </w:r>
      <w:r w:rsidRPr="00FC047B">
        <w:rPr>
          <w:rFonts w:ascii="Georgia" w:hAnsi="Georgia"/>
          <w:bCs/>
        </w:rPr>
        <w:t xml:space="preserve"> </w:t>
      </w:r>
      <w:r w:rsidRPr="00FC047B">
        <w:rPr>
          <w:rFonts w:ascii="Georgia" w:hAnsi="Georgia" w:cs="PalatinoLTStd-Roman"/>
        </w:rPr>
        <w:tab/>
        <w:t xml:space="preserve"> 4</w:t>
      </w:r>
    </w:p>
    <w:p w14:paraId="098823D3" w14:textId="474E6642" w:rsidR="0055723D" w:rsidRPr="00FC047B" w:rsidRDefault="0055723D" w:rsidP="0055723D">
      <w:pPr>
        <w:widowControl w:val="0"/>
        <w:tabs>
          <w:tab w:val="left" w:pos="274"/>
          <w:tab w:val="left" w:pos="1080"/>
          <w:tab w:val="left" w:leader="dot" w:pos="8928"/>
        </w:tabs>
        <w:autoSpaceDE w:val="0"/>
        <w:autoSpaceDN w:val="0"/>
        <w:adjustRightInd w:val="0"/>
        <w:spacing w:after="0" w:line="360" w:lineRule="auto"/>
        <w:ind w:firstLine="187"/>
        <w:textAlignment w:val="baseline"/>
        <w:rPr>
          <w:rFonts w:ascii="Georgia" w:hAnsi="Georgia" w:cs="PalatinoLTStd-Roman"/>
        </w:rPr>
      </w:pPr>
      <w:r w:rsidRPr="00FC047B">
        <w:rPr>
          <w:rFonts w:ascii="Georgia" w:hAnsi="Georgia" w:cs="PalatinoLTStd-Roman"/>
        </w:rPr>
        <w:lastRenderedPageBreak/>
        <w:tab/>
        <w:t>11</w:t>
      </w:r>
      <w:r w:rsidRPr="00FC047B">
        <w:rPr>
          <w:rFonts w:ascii="Georgia" w:hAnsi="Georgia" w:cs="PalatinoLTStd-Roman"/>
        </w:rPr>
        <w:tab/>
      </w:r>
      <w:r w:rsidR="00151DDB" w:rsidRPr="00FC047B">
        <w:rPr>
          <w:rFonts w:ascii="Georgia" w:hAnsi="Georgia" w:cstheme="minorHAnsi"/>
          <w:bCs/>
        </w:rPr>
        <w:t>Specific Foundation Election Amendments to Article 3</w:t>
      </w:r>
      <w:r w:rsidRPr="00FC047B">
        <w:rPr>
          <w:rFonts w:ascii="Georgia" w:hAnsi="Georgia" w:cs="PalatinoLTStd-Roman"/>
        </w:rPr>
        <w:tab/>
        <w:t xml:space="preserve"> 4</w:t>
      </w:r>
    </w:p>
    <w:p w14:paraId="25B5DDBA" w14:textId="650AFFB3" w:rsidR="00151DDB" w:rsidRPr="00FC047B" w:rsidRDefault="00151DDB" w:rsidP="0055723D">
      <w:pPr>
        <w:widowControl w:val="0"/>
        <w:tabs>
          <w:tab w:val="left" w:pos="274"/>
          <w:tab w:val="left" w:pos="1080"/>
          <w:tab w:val="left" w:leader="dot" w:pos="8928"/>
        </w:tabs>
        <w:autoSpaceDE w:val="0"/>
        <w:autoSpaceDN w:val="0"/>
        <w:adjustRightInd w:val="0"/>
        <w:spacing w:after="0" w:line="360" w:lineRule="auto"/>
        <w:ind w:firstLine="187"/>
        <w:textAlignment w:val="baseline"/>
        <w:rPr>
          <w:rFonts w:ascii="Georgia" w:hAnsi="Georgia" w:cs="PalatinoLTStd-Roman"/>
        </w:rPr>
      </w:pPr>
      <w:r w:rsidRPr="00FC047B">
        <w:rPr>
          <w:rFonts w:ascii="Georgia" w:hAnsi="Georgia" w:cs="PalatinoLTStd-Roman"/>
        </w:rPr>
        <w:t xml:space="preserve"> 12           Other Amendments …………………………………………………………………………...  4</w:t>
      </w:r>
    </w:p>
    <w:p w14:paraId="387F32A8" w14:textId="77777777" w:rsidR="00151DDB" w:rsidRPr="00FC047B" w:rsidRDefault="00151DDB" w:rsidP="0055723D">
      <w:pPr>
        <w:widowControl w:val="0"/>
        <w:tabs>
          <w:tab w:val="left" w:pos="274"/>
          <w:tab w:val="left" w:pos="1080"/>
          <w:tab w:val="left" w:leader="dot" w:pos="8928"/>
        </w:tabs>
        <w:autoSpaceDE w:val="0"/>
        <w:autoSpaceDN w:val="0"/>
        <w:adjustRightInd w:val="0"/>
        <w:spacing w:after="0" w:line="360" w:lineRule="auto"/>
        <w:ind w:firstLine="187"/>
        <w:textAlignment w:val="baseline"/>
        <w:rPr>
          <w:rFonts w:ascii="Georgia" w:hAnsi="Georgia" w:cs="PalatinoLTStd-Roman"/>
        </w:rPr>
      </w:pPr>
    </w:p>
    <w:p w14:paraId="46D30DD9" w14:textId="77777777" w:rsidR="0055723D" w:rsidRPr="00FC047B" w:rsidRDefault="0055723D" w:rsidP="0055723D">
      <w:pPr>
        <w:widowControl w:val="0"/>
        <w:tabs>
          <w:tab w:val="left" w:pos="274"/>
          <w:tab w:val="left" w:pos="1080"/>
          <w:tab w:val="left" w:leader="dot" w:pos="8928"/>
        </w:tabs>
        <w:autoSpaceDE w:val="0"/>
        <w:autoSpaceDN w:val="0"/>
        <w:adjustRightInd w:val="0"/>
        <w:spacing w:after="0" w:line="360" w:lineRule="auto"/>
        <w:ind w:firstLine="187"/>
        <w:textAlignment w:val="baseline"/>
        <w:rPr>
          <w:rFonts w:ascii="Georgia" w:hAnsi="Georgia" w:cs="PalatinoLTStd-Roman"/>
        </w:rPr>
      </w:pPr>
      <w:r w:rsidRPr="00FC047B">
        <w:rPr>
          <w:rFonts w:ascii="Georgia" w:hAnsi="Georgia" w:cs="PalatinoLTStd-Roman"/>
        </w:rPr>
        <w:tab/>
      </w:r>
    </w:p>
    <w:p w14:paraId="4AE0DE34" w14:textId="1436FB59" w:rsidR="004972A2" w:rsidRPr="00FC047B" w:rsidRDefault="000600BC" w:rsidP="00650398">
      <w:pPr>
        <w:widowControl w:val="0"/>
        <w:autoSpaceDE w:val="0"/>
        <w:autoSpaceDN w:val="0"/>
        <w:adjustRightInd w:val="0"/>
        <w:spacing w:after="120" w:line="194" w:lineRule="atLeast"/>
        <w:jc w:val="center"/>
        <w:textAlignment w:val="baseline"/>
        <w:rPr>
          <w:rFonts w:ascii="Georgia" w:hAnsi="Georgia" w:cstheme="minorHAnsi"/>
          <w:b/>
          <w:bCs/>
          <w:i/>
        </w:rPr>
      </w:pPr>
      <w:r w:rsidRPr="00FC047B">
        <w:rPr>
          <w:rFonts w:ascii="Georgia" w:hAnsi="Georgia" w:cstheme="minorHAnsi"/>
          <w:b/>
          <w:bCs/>
          <w:i/>
        </w:rPr>
        <w:t>Bylaws</w:t>
      </w:r>
    </w:p>
    <w:p w14:paraId="505E0493" w14:textId="77777777" w:rsidR="00D56DB6" w:rsidRPr="00FC047B" w:rsidRDefault="00D56DB6" w:rsidP="00086D13">
      <w:pPr>
        <w:widowControl w:val="0"/>
        <w:autoSpaceDE w:val="0"/>
        <w:autoSpaceDN w:val="0"/>
        <w:adjustRightInd w:val="0"/>
        <w:spacing w:after="120" w:line="194" w:lineRule="atLeast"/>
        <w:textAlignment w:val="baseline"/>
        <w:rPr>
          <w:rFonts w:ascii="Georgia" w:hAnsi="Georgia" w:cstheme="minorHAnsi"/>
          <w:b/>
          <w:bCs/>
        </w:rPr>
      </w:pPr>
    </w:p>
    <w:p w14:paraId="41E26C2B" w14:textId="1C66BBD0" w:rsidR="004972A2" w:rsidRPr="00FC047B" w:rsidRDefault="004972A2" w:rsidP="00086D13">
      <w:pPr>
        <w:widowControl w:val="0"/>
        <w:autoSpaceDE w:val="0"/>
        <w:autoSpaceDN w:val="0"/>
        <w:adjustRightInd w:val="0"/>
        <w:spacing w:after="120" w:line="194" w:lineRule="atLeast"/>
        <w:textAlignment w:val="baseline"/>
        <w:rPr>
          <w:rFonts w:ascii="Georgia" w:hAnsi="Georgia" w:cstheme="minorHAnsi"/>
          <w:b/>
          <w:bCs/>
        </w:rPr>
      </w:pPr>
      <w:r w:rsidRPr="00FC047B">
        <w:rPr>
          <w:rFonts w:ascii="Georgia" w:hAnsi="Georgia" w:cstheme="minorHAnsi"/>
          <w:b/>
          <w:bCs/>
        </w:rPr>
        <w:t xml:space="preserve">Article </w:t>
      </w:r>
      <w:proofErr w:type="gramStart"/>
      <w:r w:rsidRPr="00FC047B">
        <w:rPr>
          <w:rFonts w:ascii="Georgia" w:hAnsi="Georgia" w:cstheme="minorHAnsi"/>
          <w:b/>
          <w:bCs/>
        </w:rPr>
        <w:t>1</w:t>
      </w:r>
      <w:r w:rsidR="00086D13" w:rsidRPr="00FC047B">
        <w:rPr>
          <w:rFonts w:ascii="Georgia" w:hAnsi="Georgia" w:cstheme="minorHAnsi"/>
          <w:b/>
          <w:bCs/>
        </w:rPr>
        <w:t xml:space="preserve"> </w:t>
      </w:r>
      <w:r w:rsidR="00B2594A" w:rsidRPr="00FC047B">
        <w:rPr>
          <w:rFonts w:ascii="Georgia" w:hAnsi="Georgia" w:cstheme="minorHAnsi"/>
          <w:b/>
          <w:bCs/>
        </w:rPr>
        <w:t xml:space="preserve"> </w:t>
      </w:r>
      <w:r w:rsidRPr="00FC047B">
        <w:rPr>
          <w:rFonts w:ascii="Georgia" w:hAnsi="Georgia" w:cstheme="minorHAnsi"/>
          <w:b/>
          <w:bCs/>
        </w:rPr>
        <w:t>Definitions</w:t>
      </w:r>
      <w:proofErr w:type="gramEnd"/>
    </w:p>
    <w:p w14:paraId="265C95A0" w14:textId="5EEBCD1A" w:rsidR="004972A2" w:rsidRPr="00FC047B" w:rsidRDefault="004972A2" w:rsidP="00086D13">
      <w:pPr>
        <w:widowControl w:val="0"/>
        <w:tabs>
          <w:tab w:val="left" w:pos="1800"/>
        </w:tabs>
        <w:autoSpaceDE w:val="0"/>
        <w:autoSpaceDN w:val="0"/>
        <w:adjustRightInd w:val="0"/>
        <w:spacing w:after="120" w:line="220" w:lineRule="atLeast"/>
        <w:ind w:left="120"/>
        <w:textAlignment w:val="baseline"/>
        <w:rPr>
          <w:rFonts w:ascii="Georgia" w:hAnsi="Georgia" w:cstheme="minorHAnsi"/>
        </w:rPr>
      </w:pPr>
      <w:r w:rsidRPr="00FC047B">
        <w:rPr>
          <w:rFonts w:ascii="Georgia" w:hAnsi="Georgia" w:cstheme="minorHAnsi"/>
        </w:rPr>
        <w:t xml:space="preserve">1. Board: </w:t>
      </w:r>
      <w:r w:rsidRPr="00FC047B">
        <w:rPr>
          <w:rFonts w:ascii="Georgia" w:hAnsi="Georgia" w:cstheme="minorHAnsi"/>
        </w:rPr>
        <w:tab/>
        <w:t xml:space="preserve">The </w:t>
      </w:r>
      <w:r w:rsidR="008521ED" w:rsidRPr="00FC047B">
        <w:rPr>
          <w:rFonts w:ascii="Georgia" w:hAnsi="Georgia" w:cstheme="minorHAnsi"/>
        </w:rPr>
        <w:t>b</w:t>
      </w:r>
      <w:r w:rsidRPr="00FC047B">
        <w:rPr>
          <w:rFonts w:ascii="Georgia" w:hAnsi="Georgia" w:cstheme="minorHAnsi"/>
        </w:rPr>
        <w:t xml:space="preserve">oard of </w:t>
      </w:r>
      <w:r w:rsidR="008521ED" w:rsidRPr="00FC047B">
        <w:rPr>
          <w:rFonts w:ascii="Georgia" w:hAnsi="Georgia" w:cstheme="minorHAnsi"/>
        </w:rPr>
        <w:t>d</w:t>
      </w:r>
      <w:r w:rsidRPr="00FC047B">
        <w:rPr>
          <w:rFonts w:ascii="Georgia" w:hAnsi="Georgia" w:cstheme="minorHAnsi"/>
        </w:rPr>
        <w:t>irectors</w:t>
      </w:r>
      <w:r w:rsidR="00B2594A" w:rsidRPr="00FC047B">
        <w:rPr>
          <w:rFonts w:ascii="Georgia" w:hAnsi="Georgia" w:cstheme="minorHAnsi"/>
        </w:rPr>
        <w:t>.</w:t>
      </w:r>
    </w:p>
    <w:p w14:paraId="0D8333DC" w14:textId="73DC711D" w:rsidR="00FA5ECE" w:rsidRPr="00FC047B" w:rsidRDefault="004972A2" w:rsidP="00086D13">
      <w:pPr>
        <w:widowControl w:val="0"/>
        <w:tabs>
          <w:tab w:val="left" w:pos="1800"/>
        </w:tabs>
        <w:autoSpaceDE w:val="0"/>
        <w:autoSpaceDN w:val="0"/>
        <w:adjustRightInd w:val="0"/>
        <w:spacing w:after="120" w:line="220" w:lineRule="atLeast"/>
        <w:ind w:left="120"/>
        <w:textAlignment w:val="baseline"/>
        <w:rPr>
          <w:rFonts w:ascii="Georgia" w:hAnsi="Georgia" w:cstheme="minorHAnsi"/>
        </w:rPr>
      </w:pPr>
      <w:r w:rsidRPr="00FC047B">
        <w:rPr>
          <w:rFonts w:ascii="Georgia" w:hAnsi="Georgia" w:cstheme="minorHAnsi"/>
        </w:rPr>
        <w:t xml:space="preserve">2. Director: </w:t>
      </w:r>
      <w:r w:rsidRPr="00FC047B">
        <w:rPr>
          <w:rFonts w:ascii="Georgia" w:hAnsi="Georgia" w:cstheme="minorHAnsi"/>
        </w:rPr>
        <w:tab/>
        <w:t xml:space="preserve">A </w:t>
      </w:r>
      <w:r w:rsidR="00BB11DD" w:rsidRPr="00FC047B">
        <w:rPr>
          <w:rFonts w:ascii="Georgia" w:hAnsi="Georgia" w:cstheme="minorHAnsi"/>
        </w:rPr>
        <w:t xml:space="preserve">director on </w:t>
      </w:r>
      <w:r w:rsidR="00D10449">
        <w:rPr>
          <w:rFonts w:ascii="Georgia" w:hAnsi="Georgia" w:cstheme="minorHAnsi"/>
        </w:rPr>
        <w:t xml:space="preserve">the </w:t>
      </w:r>
      <w:r w:rsidR="008521ED" w:rsidRPr="00FC047B">
        <w:rPr>
          <w:rFonts w:ascii="Georgia" w:hAnsi="Georgia" w:cstheme="minorHAnsi"/>
        </w:rPr>
        <w:t>b</w:t>
      </w:r>
      <w:r w:rsidRPr="00FC047B">
        <w:rPr>
          <w:rFonts w:ascii="Georgia" w:hAnsi="Georgia" w:cstheme="minorHAnsi"/>
        </w:rPr>
        <w:t>oard</w:t>
      </w:r>
      <w:r w:rsidR="00B2594A" w:rsidRPr="00FC047B">
        <w:rPr>
          <w:rFonts w:ascii="Georgia" w:hAnsi="Georgia" w:cstheme="minorHAnsi"/>
        </w:rPr>
        <w:t>.</w:t>
      </w:r>
    </w:p>
    <w:p w14:paraId="7D694739" w14:textId="0ACB4C9E" w:rsidR="004972A2" w:rsidRPr="00FC047B" w:rsidRDefault="004972A2" w:rsidP="00D10449">
      <w:pPr>
        <w:widowControl w:val="0"/>
        <w:tabs>
          <w:tab w:val="left" w:pos="1800"/>
        </w:tabs>
        <w:autoSpaceDE w:val="0"/>
        <w:autoSpaceDN w:val="0"/>
        <w:adjustRightInd w:val="0"/>
        <w:spacing w:after="120" w:line="220" w:lineRule="atLeast"/>
        <w:ind w:left="120"/>
        <w:textAlignment w:val="baseline"/>
        <w:rPr>
          <w:rFonts w:ascii="Georgia" w:hAnsi="Georgia" w:cstheme="minorHAnsi"/>
        </w:rPr>
      </w:pPr>
      <w:r w:rsidRPr="00FC047B">
        <w:rPr>
          <w:rFonts w:ascii="Georgia" w:hAnsi="Georgia" w:cstheme="minorHAnsi"/>
        </w:rPr>
        <w:t xml:space="preserve">3. Member: </w:t>
      </w:r>
      <w:r w:rsidRPr="00FC047B">
        <w:rPr>
          <w:rFonts w:ascii="Georgia" w:hAnsi="Georgia" w:cstheme="minorHAnsi"/>
        </w:rPr>
        <w:tab/>
        <w:t>A member, other than an honorary member</w:t>
      </w:r>
      <w:r w:rsidR="00D10449">
        <w:rPr>
          <w:rFonts w:ascii="Georgia" w:hAnsi="Georgia" w:cstheme="minorHAnsi"/>
        </w:rPr>
        <w:t>.</w:t>
      </w:r>
    </w:p>
    <w:p w14:paraId="4ADE60C6" w14:textId="2F17FE96" w:rsidR="00270445" w:rsidRPr="00FC047B" w:rsidRDefault="000600BC" w:rsidP="00086D13">
      <w:pPr>
        <w:widowControl w:val="0"/>
        <w:tabs>
          <w:tab w:val="left" w:pos="1800"/>
        </w:tabs>
        <w:autoSpaceDE w:val="0"/>
        <w:autoSpaceDN w:val="0"/>
        <w:adjustRightInd w:val="0"/>
        <w:spacing w:after="120" w:line="220" w:lineRule="atLeast"/>
        <w:ind w:left="1800" w:hanging="1680"/>
        <w:textAlignment w:val="baseline"/>
        <w:rPr>
          <w:rFonts w:ascii="Georgia" w:hAnsi="Georgia" w:cstheme="minorHAnsi"/>
        </w:rPr>
      </w:pPr>
      <w:r w:rsidRPr="00FC047B">
        <w:rPr>
          <w:rFonts w:ascii="Georgia" w:hAnsi="Georgia" w:cstheme="minorHAnsi"/>
        </w:rPr>
        <w:t>4. Quorum:</w:t>
      </w:r>
      <w:r w:rsidRPr="00FC047B">
        <w:rPr>
          <w:rFonts w:ascii="Georgia" w:hAnsi="Georgia" w:cstheme="minorHAnsi"/>
        </w:rPr>
        <w:tab/>
      </w:r>
      <w:r w:rsidR="007A3C93" w:rsidRPr="00FC047B">
        <w:rPr>
          <w:rFonts w:ascii="Georgia" w:hAnsi="Georgia" w:cstheme="minorHAnsi"/>
        </w:rPr>
        <w:t xml:space="preserve">The minimum number of participants who must be present when a vote is taken: one-third of the </w:t>
      </w:r>
      <w:r w:rsidR="00C825D3" w:rsidRPr="00FC047B">
        <w:rPr>
          <w:rFonts w:ascii="Georgia" w:hAnsi="Georgia" w:cstheme="minorHAnsi"/>
        </w:rPr>
        <w:t xml:space="preserve">members for </w:t>
      </w:r>
      <w:r w:rsidR="007A3C93" w:rsidRPr="00FC047B">
        <w:rPr>
          <w:rFonts w:ascii="Georgia" w:hAnsi="Georgia" w:cstheme="minorHAnsi"/>
        </w:rPr>
        <w:t>decisions and a majority of the directors for board decisions</w:t>
      </w:r>
      <w:r w:rsidR="00B2594A" w:rsidRPr="00FC047B">
        <w:rPr>
          <w:rFonts w:ascii="Georgia" w:hAnsi="Georgia" w:cstheme="minorHAnsi"/>
        </w:rPr>
        <w:t>.</w:t>
      </w:r>
    </w:p>
    <w:p w14:paraId="50336A90" w14:textId="18F6EAAF" w:rsidR="004972A2" w:rsidRPr="00FC047B" w:rsidRDefault="005D2307" w:rsidP="00086D13">
      <w:pPr>
        <w:widowControl w:val="0"/>
        <w:tabs>
          <w:tab w:val="left" w:pos="1800"/>
        </w:tabs>
        <w:autoSpaceDE w:val="0"/>
        <w:autoSpaceDN w:val="0"/>
        <w:adjustRightInd w:val="0"/>
        <w:spacing w:after="120" w:line="220" w:lineRule="atLeast"/>
        <w:ind w:left="120"/>
        <w:textAlignment w:val="baseline"/>
        <w:rPr>
          <w:rFonts w:ascii="Georgia" w:hAnsi="Georgia" w:cstheme="minorHAnsi"/>
        </w:rPr>
      </w:pPr>
      <w:r w:rsidRPr="00FC047B">
        <w:rPr>
          <w:rFonts w:ascii="Georgia" w:hAnsi="Georgia" w:cstheme="minorHAnsi"/>
        </w:rPr>
        <w:t>5</w:t>
      </w:r>
      <w:r w:rsidR="004972A2" w:rsidRPr="00FC047B">
        <w:rPr>
          <w:rFonts w:ascii="Georgia" w:hAnsi="Georgia" w:cstheme="minorHAnsi"/>
        </w:rPr>
        <w:t xml:space="preserve">. RI: </w:t>
      </w:r>
      <w:r w:rsidR="004972A2" w:rsidRPr="00FC047B">
        <w:rPr>
          <w:rFonts w:ascii="Georgia" w:hAnsi="Georgia" w:cstheme="minorHAnsi"/>
        </w:rPr>
        <w:tab/>
        <w:t>Rotary International</w:t>
      </w:r>
      <w:r w:rsidR="00B2594A" w:rsidRPr="00FC047B">
        <w:rPr>
          <w:rFonts w:ascii="Georgia" w:hAnsi="Georgia" w:cstheme="minorHAnsi"/>
        </w:rPr>
        <w:t>.</w:t>
      </w:r>
    </w:p>
    <w:p w14:paraId="3BFF3A6A" w14:textId="77777777" w:rsidR="00661E69" w:rsidRPr="00FC047B" w:rsidRDefault="005D2307" w:rsidP="00661E69">
      <w:pPr>
        <w:widowControl w:val="0"/>
        <w:tabs>
          <w:tab w:val="left" w:pos="1800"/>
        </w:tabs>
        <w:autoSpaceDE w:val="0"/>
        <w:autoSpaceDN w:val="0"/>
        <w:adjustRightInd w:val="0"/>
        <w:spacing w:after="120" w:line="220" w:lineRule="atLeast"/>
        <w:ind w:left="120"/>
        <w:textAlignment w:val="baseline"/>
        <w:rPr>
          <w:rFonts w:ascii="Georgia" w:hAnsi="Georgia" w:cstheme="minorHAnsi"/>
        </w:rPr>
      </w:pPr>
      <w:r w:rsidRPr="00FC047B">
        <w:rPr>
          <w:rFonts w:ascii="Georgia" w:hAnsi="Georgia" w:cstheme="minorHAnsi"/>
        </w:rPr>
        <w:t>6</w:t>
      </w:r>
      <w:r w:rsidR="004972A2" w:rsidRPr="00FC047B">
        <w:rPr>
          <w:rFonts w:ascii="Georgia" w:hAnsi="Georgia" w:cstheme="minorHAnsi"/>
        </w:rPr>
        <w:t xml:space="preserve">. Year: </w:t>
      </w:r>
      <w:r w:rsidR="004972A2" w:rsidRPr="00FC047B">
        <w:rPr>
          <w:rFonts w:ascii="Georgia" w:hAnsi="Georgia" w:cstheme="minorHAnsi"/>
        </w:rPr>
        <w:tab/>
        <w:t xml:space="preserve">The </w:t>
      </w:r>
      <w:r w:rsidRPr="00FC047B">
        <w:rPr>
          <w:rFonts w:ascii="Georgia" w:hAnsi="Georgia" w:cstheme="minorHAnsi"/>
        </w:rPr>
        <w:t>12</w:t>
      </w:r>
      <w:r w:rsidR="004972A2" w:rsidRPr="00FC047B">
        <w:rPr>
          <w:rFonts w:ascii="Georgia" w:hAnsi="Georgia" w:cstheme="minorHAnsi"/>
        </w:rPr>
        <w:t xml:space="preserve">-month period </w:t>
      </w:r>
      <w:r w:rsidR="00BB11DD" w:rsidRPr="00FC047B">
        <w:rPr>
          <w:rFonts w:ascii="Georgia" w:hAnsi="Georgia" w:cstheme="minorHAnsi"/>
        </w:rPr>
        <w:t xml:space="preserve">beginning </w:t>
      </w:r>
      <w:r w:rsidR="004972A2" w:rsidRPr="00FC047B">
        <w:rPr>
          <w:rFonts w:ascii="Georgia" w:hAnsi="Georgia" w:cstheme="minorHAnsi"/>
        </w:rPr>
        <w:t>1 July</w:t>
      </w:r>
      <w:r w:rsidR="00B2594A" w:rsidRPr="00FC047B">
        <w:rPr>
          <w:rFonts w:ascii="Georgia" w:hAnsi="Georgia" w:cstheme="minorHAnsi"/>
        </w:rPr>
        <w:t>.</w:t>
      </w:r>
    </w:p>
    <w:p w14:paraId="14631192" w14:textId="77777777" w:rsidR="003B4D4A" w:rsidRPr="00FC047B" w:rsidRDefault="00661E69" w:rsidP="003B4D4A">
      <w:pPr>
        <w:widowControl w:val="0"/>
        <w:tabs>
          <w:tab w:val="left" w:pos="1800"/>
        </w:tabs>
        <w:autoSpaceDE w:val="0"/>
        <w:autoSpaceDN w:val="0"/>
        <w:adjustRightInd w:val="0"/>
        <w:spacing w:after="120" w:line="220" w:lineRule="atLeast"/>
        <w:ind w:left="120"/>
        <w:textAlignment w:val="baseline"/>
        <w:rPr>
          <w:rFonts w:ascii="Georgia" w:hAnsi="Georgia"/>
          <w:i/>
        </w:rPr>
      </w:pPr>
      <w:r w:rsidRPr="00FC047B">
        <w:rPr>
          <w:rFonts w:ascii="Georgia" w:hAnsi="Georgia"/>
          <w:i/>
        </w:rPr>
        <w:t xml:space="preserve"> </w:t>
      </w:r>
    </w:p>
    <w:p w14:paraId="26249279" w14:textId="37A5C68A" w:rsidR="004972A2" w:rsidRPr="00FC047B" w:rsidRDefault="004972A2" w:rsidP="003B4D4A">
      <w:pPr>
        <w:widowControl w:val="0"/>
        <w:tabs>
          <w:tab w:val="left" w:pos="1800"/>
        </w:tabs>
        <w:autoSpaceDE w:val="0"/>
        <w:autoSpaceDN w:val="0"/>
        <w:adjustRightInd w:val="0"/>
        <w:spacing w:after="120" w:line="220" w:lineRule="atLeast"/>
        <w:textAlignment w:val="baseline"/>
        <w:rPr>
          <w:rFonts w:ascii="Georgia" w:hAnsi="Georgia"/>
          <w:i/>
        </w:rPr>
      </w:pPr>
      <w:r w:rsidRPr="00FC047B">
        <w:rPr>
          <w:rFonts w:ascii="Georgia" w:hAnsi="Georgia" w:cstheme="minorHAnsi"/>
          <w:b/>
          <w:bCs/>
        </w:rPr>
        <w:t>Article 2</w:t>
      </w:r>
      <w:r w:rsidR="00B2594A" w:rsidRPr="00FC047B">
        <w:rPr>
          <w:rFonts w:ascii="Georgia" w:hAnsi="Georgia" w:cstheme="minorHAnsi"/>
          <w:b/>
          <w:bCs/>
        </w:rPr>
        <w:t xml:space="preserve"> </w:t>
      </w:r>
      <w:r w:rsidR="00086D13" w:rsidRPr="00FC047B">
        <w:rPr>
          <w:rFonts w:ascii="Georgia" w:hAnsi="Georgia" w:cstheme="minorHAnsi"/>
          <w:b/>
          <w:bCs/>
        </w:rPr>
        <w:t xml:space="preserve"> </w:t>
      </w:r>
      <w:r w:rsidR="0000338F" w:rsidRPr="00FC047B">
        <w:rPr>
          <w:rFonts w:ascii="Georgia" w:hAnsi="Georgia" w:cstheme="minorHAnsi"/>
          <w:b/>
          <w:bCs/>
        </w:rPr>
        <w:t xml:space="preserve"> Governing Bodies or Board</w:t>
      </w:r>
    </w:p>
    <w:p w14:paraId="1BBA2BDD" w14:textId="1A2DC365" w:rsidR="00C00AF4" w:rsidRPr="00FC047B" w:rsidRDefault="00C00AF4" w:rsidP="00C00AF4">
      <w:pPr>
        <w:autoSpaceDE w:val="0"/>
        <w:autoSpaceDN w:val="0"/>
        <w:adjustRightInd w:val="0"/>
        <w:spacing w:after="0"/>
        <w:rPr>
          <w:rFonts w:ascii="Georgia" w:eastAsiaTheme="minorHAnsi" w:hAnsi="Georgia" w:cs="Calibri"/>
        </w:rPr>
      </w:pPr>
      <w:r w:rsidRPr="00FC047B">
        <w:rPr>
          <w:rFonts w:ascii="Georgia" w:eastAsiaTheme="minorHAnsi" w:hAnsi="Georgia" w:cs="Calibri"/>
        </w:rPr>
        <w:t>The governing body of th</w:t>
      </w:r>
      <w:r w:rsidR="0000338F" w:rsidRPr="00FC047B">
        <w:rPr>
          <w:rFonts w:ascii="Georgia" w:eastAsiaTheme="minorHAnsi" w:hAnsi="Georgia" w:cs="Calibri"/>
        </w:rPr>
        <w:t xml:space="preserve">e Main </w:t>
      </w:r>
      <w:r w:rsidR="001F68C6">
        <w:rPr>
          <w:rFonts w:ascii="Georgia" w:eastAsiaTheme="minorHAnsi" w:hAnsi="Georgia" w:cs="Calibri"/>
        </w:rPr>
        <w:t>Club</w:t>
      </w:r>
      <w:r w:rsidRPr="00FC047B">
        <w:rPr>
          <w:rFonts w:ascii="Georgia" w:eastAsiaTheme="minorHAnsi" w:hAnsi="Georgia" w:cs="Calibri"/>
        </w:rPr>
        <w:t xml:space="preserve"> is its board, consisting of</w:t>
      </w:r>
      <w:r w:rsidR="00C825D3" w:rsidRPr="00FC047B">
        <w:rPr>
          <w:rFonts w:ascii="Georgia" w:eastAsiaTheme="minorHAnsi" w:hAnsi="Georgia" w:cs="Calibri"/>
        </w:rPr>
        <w:t xml:space="preserve"> directors</w:t>
      </w:r>
      <w:r w:rsidRPr="00FC047B">
        <w:rPr>
          <w:rFonts w:ascii="Georgia" w:eastAsiaTheme="minorHAnsi" w:hAnsi="Georgia" w:cs="Calibri"/>
        </w:rPr>
        <w:t xml:space="preserve">, at a minimum, the President, Immediate Past President, President-elect, Secretary, and Treasurer. Additional members may include the chairs of </w:t>
      </w:r>
      <w:r w:rsidR="001F68C6">
        <w:rPr>
          <w:rFonts w:ascii="Georgia" w:eastAsiaTheme="minorHAnsi" w:hAnsi="Georgia" w:cs="Calibri"/>
        </w:rPr>
        <w:t>Club</w:t>
      </w:r>
      <w:r w:rsidRPr="00FC047B">
        <w:rPr>
          <w:rFonts w:ascii="Georgia" w:eastAsiaTheme="minorHAnsi" w:hAnsi="Georgia" w:cs="Calibri"/>
        </w:rPr>
        <w:t xml:space="preserve"> Service, Community Service, Community Relations, New Generations, International, Foundation, Public Image, Membership, and Programs (including Special Events and Speakers).</w:t>
      </w:r>
    </w:p>
    <w:p w14:paraId="30FA9B55" w14:textId="77777777" w:rsidR="00C00AF4" w:rsidRPr="00FC047B" w:rsidRDefault="00C00AF4" w:rsidP="00C00AF4">
      <w:pPr>
        <w:autoSpaceDE w:val="0"/>
        <w:autoSpaceDN w:val="0"/>
        <w:adjustRightInd w:val="0"/>
        <w:spacing w:after="0"/>
        <w:rPr>
          <w:rFonts w:ascii="Georgia" w:eastAsiaTheme="minorHAnsi" w:hAnsi="Georgia" w:cs="Calibri"/>
        </w:rPr>
      </w:pPr>
    </w:p>
    <w:p w14:paraId="1925E5B8" w14:textId="0555FF7E" w:rsidR="00C00AF4" w:rsidRPr="00FC047B" w:rsidRDefault="0000338F" w:rsidP="00C00AF4">
      <w:pPr>
        <w:autoSpaceDE w:val="0"/>
        <w:autoSpaceDN w:val="0"/>
        <w:adjustRightInd w:val="0"/>
        <w:spacing w:after="0"/>
        <w:rPr>
          <w:rFonts w:ascii="Georgia" w:eastAsiaTheme="minorHAnsi" w:hAnsi="Georgia" w:cs="Calibri"/>
        </w:rPr>
      </w:pPr>
      <w:r w:rsidRPr="00FC047B">
        <w:rPr>
          <w:rFonts w:ascii="Georgia" w:eastAsiaTheme="minorHAnsi" w:hAnsi="Georgia" w:cs="Calibri"/>
        </w:rPr>
        <w:t xml:space="preserve">The governing body of the </w:t>
      </w:r>
      <w:r w:rsidR="00C00AF4" w:rsidRPr="00FC047B">
        <w:rPr>
          <w:rFonts w:ascii="Georgia" w:eastAsiaTheme="minorHAnsi" w:hAnsi="Georgia" w:cs="Calibri"/>
        </w:rPr>
        <w:t xml:space="preserve">Satellite and Impact Groups </w:t>
      </w:r>
      <w:r w:rsidRPr="00FC047B">
        <w:rPr>
          <w:rFonts w:ascii="Georgia" w:eastAsiaTheme="minorHAnsi" w:hAnsi="Georgia" w:cs="Calibri"/>
        </w:rPr>
        <w:t>consists of</w:t>
      </w:r>
      <w:r w:rsidR="00C00AF4" w:rsidRPr="00FC047B">
        <w:rPr>
          <w:rFonts w:ascii="Georgia" w:eastAsiaTheme="minorHAnsi" w:hAnsi="Georgia" w:cs="Calibri"/>
        </w:rPr>
        <w:t xml:space="preserve"> a </w:t>
      </w:r>
      <w:r w:rsidR="00C825D3" w:rsidRPr="00FC047B">
        <w:rPr>
          <w:rFonts w:ascii="Georgia" w:eastAsiaTheme="minorHAnsi" w:hAnsi="Georgia" w:cs="Calibri"/>
        </w:rPr>
        <w:t xml:space="preserve">board with a </w:t>
      </w:r>
      <w:r w:rsidR="00C00AF4" w:rsidRPr="00FC047B">
        <w:rPr>
          <w:rFonts w:ascii="Georgia" w:eastAsiaTheme="minorHAnsi" w:hAnsi="Georgia" w:cs="Calibri"/>
        </w:rPr>
        <w:t>President (</w:t>
      </w:r>
      <w:r w:rsidR="00BE7DD6" w:rsidRPr="00FC047B">
        <w:rPr>
          <w:rFonts w:ascii="Georgia" w:eastAsiaTheme="minorHAnsi" w:hAnsi="Georgia" w:cs="Calibri"/>
        </w:rPr>
        <w:t xml:space="preserve">can be </w:t>
      </w:r>
      <w:r w:rsidR="00C00AF4" w:rsidRPr="00FC047B">
        <w:rPr>
          <w:rFonts w:ascii="Georgia" w:eastAsiaTheme="minorHAnsi" w:hAnsi="Georgia" w:cs="Calibri"/>
        </w:rPr>
        <w:t xml:space="preserve">termed </w:t>
      </w:r>
      <w:r w:rsidRPr="00FC047B">
        <w:rPr>
          <w:rFonts w:ascii="Georgia" w:eastAsiaTheme="minorHAnsi" w:hAnsi="Georgia" w:cs="Calibri"/>
        </w:rPr>
        <w:t>‘</w:t>
      </w:r>
      <w:r w:rsidR="00C00AF4" w:rsidRPr="00FC047B">
        <w:rPr>
          <w:rFonts w:ascii="Georgia" w:eastAsiaTheme="minorHAnsi" w:hAnsi="Georgia" w:cs="Calibri"/>
        </w:rPr>
        <w:t>Leader</w:t>
      </w:r>
      <w:r w:rsidRPr="00FC047B">
        <w:rPr>
          <w:rFonts w:ascii="Georgia" w:eastAsiaTheme="minorHAnsi" w:hAnsi="Georgia" w:cs="Calibri"/>
        </w:rPr>
        <w:t>’</w:t>
      </w:r>
      <w:r w:rsidR="00C00AF4" w:rsidRPr="00FC047B">
        <w:rPr>
          <w:rFonts w:ascii="Georgia" w:eastAsiaTheme="minorHAnsi" w:hAnsi="Georgia" w:cs="Calibri"/>
        </w:rPr>
        <w:t>), Secretary and Treasurer as a minimum.</w:t>
      </w:r>
      <w:r w:rsidR="00484B1C" w:rsidRPr="00FC047B">
        <w:rPr>
          <w:rFonts w:ascii="Georgia" w:eastAsiaTheme="minorHAnsi" w:hAnsi="Georgia" w:cs="Calibri"/>
        </w:rPr>
        <w:t xml:space="preserve">  The immediate past president or leader may be part of the board as determined by the new board president or leader.</w:t>
      </w:r>
    </w:p>
    <w:p w14:paraId="1E2EAE86" w14:textId="77777777" w:rsidR="00FB56BF" w:rsidRPr="00FC047B" w:rsidRDefault="00FB56BF" w:rsidP="00C00AF4">
      <w:pPr>
        <w:autoSpaceDE w:val="0"/>
        <w:autoSpaceDN w:val="0"/>
        <w:adjustRightInd w:val="0"/>
        <w:spacing w:after="0"/>
        <w:rPr>
          <w:rFonts w:ascii="Georgia" w:eastAsiaTheme="minorHAnsi" w:hAnsi="Georgia" w:cs="Calibri"/>
        </w:rPr>
      </w:pPr>
    </w:p>
    <w:p w14:paraId="7FE9FE9A" w14:textId="14FCDAD9" w:rsidR="00FB56BF" w:rsidRPr="00FC047B" w:rsidRDefault="0000338F" w:rsidP="00C00AF4">
      <w:pPr>
        <w:autoSpaceDE w:val="0"/>
        <w:autoSpaceDN w:val="0"/>
        <w:adjustRightInd w:val="0"/>
        <w:spacing w:after="0"/>
        <w:rPr>
          <w:rFonts w:ascii="Georgia" w:eastAsiaTheme="minorHAnsi" w:hAnsi="Georgia" w:cs="Calibri"/>
        </w:rPr>
      </w:pPr>
      <w:r w:rsidRPr="00FC047B">
        <w:rPr>
          <w:rFonts w:ascii="Georgia" w:eastAsiaTheme="minorHAnsi" w:hAnsi="Georgia" w:cs="Calibri"/>
        </w:rPr>
        <w:t xml:space="preserve">The governing body of the Foundation consists of a </w:t>
      </w:r>
      <w:r w:rsidR="00C825D3" w:rsidRPr="00FC047B">
        <w:rPr>
          <w:rFonts w:ascii="Georgia" w:eastAsiaTheme="minorHAnsi" w:hAnsi="Georgia" w:cs="Calibri"/>
        </w:rPr>
        <w:t>board</w:t>
      </w:r>
      <w:r w:rsidRPr="00FC047B">
        <w:rPr>
          <w:rFonts w:ascii="Georgia" w:eastAsiaTheme="minorHAnsi" w:hAnsi="Georgia" w:cs="Calibri"/>
        </w:rPr>
        <w:t xml:space="preserve"> with </w:t>
      </w:r>
      <w:r w:rsidR="00C825D3" w:rsidRPr="00FC047B">
        <w:rPr>
          <w:rFonts w:ascii="Georgia" w:eastAsiaTheme="minorHAnsi" w:hAnsi="Georgia" w:cs="Calibri"/>
        </w:rPr>
        <w:t xml:space="preserve">director positions including </w:t>
      </w:r>
      <w:r w:rsidRPr="00FC047B">
        <w:rPr>
          <w:rFonts w:ascii="Georgia" w:eastAsiaTheme="minorHAnsi" w:hAnsi="Georgia" w:cs="Calibri"/>
        </w:rPr>
        <w:t>a President, Vice-President, Secretary and Treasurer as a minimum.</w:t>
      </w:r>
      <w:r w:rsidR="00C825D3" w:rsidRPr="00FC047B">
        <w:rPr>
          <w:rFonts w:ascii="Georgia" w:eastAsiaTheme="minorHAnsi" w:hAnsi="Georgia" w:cs="Calibri"/>
        </w:rPr>
        <w:t xml:space="preserve">  There shall be no less than five total directors.  </w:t>
      </w:r>
    </w:p>
    <w:p w14:paraId="7C039867" w14:textId="77777777" w:rsidR="00C00AF4" w:rsidRPr="00FC047B" w:rsidRDefault="00C00AF4" w:rsidP="00086D13">
      <w:pPr>
        <w:widowControl w:val="0"/>
        <w:autoSpaceDE w:val="0"/>
        <w:autoSpaceDN w:val="0"/>
        <w:adjustRightInd w:val="0"/>
        <w:spacing w:after="120" w:line="194" w:lineRule="atLeast"/>
        <w:textAlignment w:val="baseline"/>
        <w:rPr>
          <w:rFonts w:ascii="Georgia" w:hAnsi="Georgia" w:cstheme="minorHAnsi"/>
          <w:b/>
          <w:bCs/>
        </w:rPr>
      </w:pPr>
    </w:p>
    <w:p w14:paraId="60868AEF" w14:textId="35725EDC" w:rsidR="005B4C05" w:rsidRPr="00FC047B" w:rsidRDefault="004972A2" w:rsidP="00086D13">
      <w:pPr>
        <w:widowControl w:val="0"/>
        <w:autoSpaceDE w:val="0"/>
        <w:autoSpaceDN w:val="0"/>
        <w:adjustRightInd w:val="0"/>
        <w:spacing w:after="120" w:line="194" w:lineRule="atLeast"/>
        <w:textAlignment w:val="baseline"/>
        <w:rPr>
          <w:rFonts w:ascii="Georgia" w:hAnsi="Georgia"/>
        </w:rPr>
      </w:pPr>
      <w:r w:rsidRPr="00FC047B">
        <w:rPr>
          <w:rFonts w:ascii="Georgia" w:hAnsi="Georgia" w:cstheme="minorHAnsi"/>
          <w:b/>
          <w:bCs/>
        </w:rPr>
        <w:t xml:space="preserve">Article </w:t>
      </w:r>
      <w:proofErr w:type="gramStart"/>
      <w:r w:rsidRPr="00FC047B">
        <w:rPr>
          <w:rFonts w:ascii="Georgia" w:hAnsi="Georgia" w:cstheme="minorHAnsi"/>
          <w:b/>
          <w:bCs/>
        </w:rPr>
        <w:t>3</w:t>
      </w:r>
      <w:r w:rsidR="00086D13" w:rsidRPr="00FC047B">
        <w:rPr>
          <w:rFonts w:ascii="Georgia" w:hAnsi="Georgia" w:cstheme="minorHAnsi"/>
          <w:b/>
          <w:bCs/>
        </w:rPr>
        <w:t xml:space="preserve"> </w:t>
      </w:r>
      <w:r w:rsidR="00B2594A" w:rsidRPr="00FC047B">
        <w:rPr>
          <w:rFonts w:ascii="Georgia" w:hAnsi="Georgia" w:cstheme="minorHAnsi"/>
          <w:b/>
          <w:bCs/>
        </w:rPr>
        <w:t xml:space="preserve"> </w:t>
      </w:r>
      <w:r w:rsidRPr="00FC047B">
        <w:rPr>
          <w:rFonts w:ascii="Georgia" w:hAnsi="Georgia" w:cstheme="minorHAnsi"/>
          <w:b/>
          <w:bCs/>
        </w:rPr>
        <w:t>Election</w:t>
      </w:r>
      <w:r w:rsidR="00F343BA" w:rsidRPr="00FC047B">
        <w:rPr>
          <w:rFonts w:ascii="Georgia" w:hAnsi="Georgia" w:cstheme="minorHAnsi"/>
          <w:b/>
          <w:bCs/>
        </w:rPr>
        <w:t>s</w:t>
      </w:r>
      <w:proofErr w:type="gramEnd"/>
      <w:r w:rsidRPr="00FC047B">
        <w:rPr>
          <w:rFonts w:ascii="Georgia" w:hAnsi="Georgia" w:cstheme="minorHAnsi"/>
          <w:b/>
          <w:bCs/>
        </w:rPr>
        <w:t xml:space="preserve"> </w:t>
      </w:r>
      <w:r w:rsidR="00F343BA" w:rsidRPr="00FC047B">
        <w:rPr>
          <w:rFonts w:ascii="Georgia" w:hAnsi="Georgia" w:cstheme="minorHAnsi"/>
          <w:b/>
          <w:bCs/>
        </w:rPr>
        <w:t>and Terms of Office</w:t>
      </w:r>
    </w:p>
    <w:p w14:paraId="248CEC49" w14:textId="7801DF9B" w:rsidR="00D936DD" w:rsidRPr="00FC047B" w:rsidRDefault="004972A2" w:rsidP="00086D13">
      <w:pPr>
        <w:widowControl w:val="0"/>
        <w:autoSpaceDE w:val="0"/>
        <w:autoSpaceDN w:val="0"/>
        <w:adjustRightInd w:val="0"/>
        <w:spacing w:after="120" w:line="194" w:lineRule="atLeast"/>
        <w:ind w:left="180" w:hanging="180"/>
        <w:textAlignment w:val="baseline"/>
        <w:rPr>
          <w:rFonts w:ascii="Georgia" w:hAnsi="Georgia" w:cstheme="minorHAnsi"/>
        </w:rPr>
      </w:pPr>
      <w:r w:rsidRPr="00FC047B">
        <w:rPr>
          <w:rFonts w:ascii="Georgia" w:hAnsi="Georgia" w:cstheme="minorHAnsi"/>
        </w:rPr>
        <w:t xml:space="preserve">Section 1 </w:t>
      </w:r>
      <w:r w:rsidR="00F27B58" w:rsidRPr="00FC047B">
        <w:rPr>
          <w:rFonts w:ascii="Georgia" w:hAnsi="Georgia"/>
        </w:rPr>
        <w:t>—</w:t>
      </w:r>
      <w:r w:rsidR="00D936DD" w:rsidRPr="00FC047B">
        <w:rPr>
          <w:rFonts w:ascii="Georgia" w:hAnsi="Georgia" w:cstheme="minorHAnsi"/>
          <w:b/>
          <w:bCs/>
        </w:rPr>
        <w:t xml:space="preserve"> </w:t>
      </w:r>
      <w:r w:rsidR="00270445" w:rsidRPr="00FC047B">
        <w:rPr>
          <w:rFonts w:ascii="Georgia" w:hAnsi="Georgia" w:cstheme="minorHAnsi"/>
          <w:bCs/>
        </w:rPr>
        <w:t>O</w:t>
      </w:r>
      <w:r w:rsidRPr="00FC047B">
        <w:rPr>
          <w:rFonts w:ascii="Georgia" w:hAnsi="Georgia" w:cstheme="minorHAnsi"/>
        </w:rPr>
        <w:t xml:space="preserve">ne month </w:t>
      </w:r>
      <w:r w:rsidR="00AF3133" w:rsidRPr="00FC047B">
        <w:rPr>
          <w:rFonts w:ascii="Georgia" w:hAnsi="Georgia" w:cstheme="minorHAnsi"/>
        </w:rPr>
        <w:t xml:space="preserve">before </w:t>
      </w:r>
      <w:r w:rsidRPr="00FC047B">
        <w:rPr>
          <w:rFonts w:ascii="Georgia" w:hAnsi="Georgia" w:cstheme="minorHAnsi"/>
        </w:rPr>
        <w:t>election</w:t>
      </w:r>
      <w:r w:rsidR="00A6441F" w:rsidRPr="00FC047B">
        <w:rPr>
          <w:rFonts w:ascii="Georgia" w:hAnsi="Georgia" w:cstheme="minorHAnsi"/>
        </w:rPr>
        <w:t>s</w:t>
      </w:r>
      <w:r w:rsidRPr="00FC047B">
        <w:rPr>
          <w:rFonts w:ascii="Georgia" w:hAnsi="Georgia" w:cstheme="minorHAnsi"/>
        </w:rPr>
        <w:t xml:space="preserve">, </w:t>
      </w:r>
      <w:r w:rsidR="00270445" w:rsidRPr="00FC047B">
        <w:rPr>
          <w:rFonts w:ascii="Georgia" w:hAnsi="Georgia" w:cstheme="minorHAnsi"/>
        </w:rPr>
        <w:t xml:space="preserve">members </w:t>
      </w:r>
      <w:r w:rsidR="00C825D3" w:rsidRPr="00FC047B">
        <w:rPr>
          <w:rFonts w:ascii="Georgia" w:hAnsi="Georgia" w:cstheme="minorHAnsi"/>
        </w:rPr>
        <w:t xml:space="preserve">can </w:t>
      </w:r>
      <w:r w:rsidR="000D2D8C" w:rsidRPr="00FC047B">
        <w:rPr>
          <w:rFonts w:ascii="Georgia" w:hAnsi="Georgia" w:cstheme="minorHAnsi"/>
        </w:rPr>
        <w:t>nominate candidates</w:t>
      </w:r>
      <w:r w:rsidRPr="00FC047B">
        <w:rPr>
          <w:rFonts w:ascii="Georgia" w:hAnsi="Georgia" w:cstheme="minorHAnsi"/>
        </w:rPr>
        <w:t xml:space="preserve"> </w:t>
      </w:r>
      <w:r w:rsidR="00484B1C" w:rsidRPr="00FC047B">
        <w:rPr>
          <w:rFonts w:ascii="Georgia" w:hAnsi="Georgia" w:cstheme="minorHAnsi"/>
        </w:rPr>
        <w:t xml:space="preserve">in good standing </w:t>
      </w:r>
      <w:r w:rsidRPr="00FC047B">
        <w:rPr>
          <w:rFonts w:ascii="Georgia" w:hAnsi="Georgia" w:cstheme="minorHAnsi"/>
        </w:rPr>
        <w:t>for president, vice</w:t>
      </w:r>
      <w:r w:rsidR="00F70341" w:rsidRPr="00FC047B">
        <w:rPr>
          <w:rFonts w:ascii="Georgia" w:hAnsi="Georgia" w:cstheme="minorHAnsi"/>
        </w:rPr>
        <w:t xml:space="preserve"> </w:t>
      </w:r>
      <w:r w:rsidRPr="00FC047B">
        <w:rPr>
          <w:rFonts w:ascii="Georgia" w:hAnsi="Georgia" w:cstheme="minorHAnsi"/>
        </w:rPr>
        <w:t>presid</w:t>
      </w:r>
      <w:r w:rsidR="009A701B" w:rsidRPr="00FC047B">
        <w:rPr>
          <w:rFonts w:ascii="Georgia" w:hAnsi="Georgia" w:cstheme="minorHAnsi"/>
        </w:rPr>
        <w:t>ent, secretary, treasurer, and</w:t>
      </w:r>
      <w:r w:rsidR="000D2D8C" w:rsidRPr="00FC047B">
        <w:rPr>
          <w:rFonts w:ascii="Georgia" w:hAnsi="Georgia" w:cstheme="minorHAnsi"/>
        </w:rPr>
        <w:t xml:space="preserve"> any open</w:t>
      </w:r>
      <w:r w:rsidR="009A701B" w:rsidRPr="00FC047B">
        <w:rPr>
          <w:rFonts w:ascii="Georgia" w:hAnsi="Georgia" w:cstheme="minorHAnsi"/>
        </w:rPr>
        <w:t xml:space="preserve"> </w:t>
      </w:r>
      <w:r w:rsidRPr="00FC047B">
        <w:rPr>
          <w:rFonts w:ascii="Georgia" w:hAnsi="Georgia" w:cstheme="minorHAnsi"/>
        </w:rPr>
        <w:t>director</w:t>
      </w:r>
      <w:r w:rsidR="000D2D8C" w:rsidRPr="00FC047B">
        <w:rPr>
          <w:rFonts w:ascii="Georgia" w:hAnsi="Georgia" w:cstheme="minorHAnsi"/>
        </w:rPr>
        <w:t xml:space="preserve"> position</w:t>
      </w:r>
      <w:r w:rsidRPr="00FC047B">
        <w:rPr>
          <w:rFonts w:ascii="Georgia" w:hAnsi="Georgia" w:cstheme="minorHAnsi"/>
        </w:rPr>
        <w:t>s. The nominations may be presented by a nominating committee</w:t>
      </w:r>
      <w:r w:rsidR="00610AB4" w:rsidRPr="00FC047B">
        <w:rPr>
          <w:rFonts w:ascii="Georgia" w:hAnsi="Georgia" w:cstheme="minorHAnsi"/>
        </w:rPr>
        <w:t xml:space="preserve">, </w:t>
      </w:r>
      <w:r w:rsidRPr="00FC047B">
        <w:rPr>
          <w:rFonts w:ascii="Georgia" w:hAnsi="Georgia" w:cstheme="minorHAnsi"/>
        </w:rPr>
        <w:t xml:space="preserve">by members from the floor, </w:t>
      </w:r>
      <w:r w:rsidR="00270445" w:rsidRPr="00FC047B">
        <w:rPr>
          <w:rFonts w:ascii="Georgia" w:hAnsi="Georgia" w:cstheme="minorHAnsi"/>
        </w:rPr>
        <w:t xml:space="preserve">or </w:t>
      </w:r>
      <w:r w:rsidR="000D2D8C" w:rsidRPr="00FC047B">
        <w:rPr>
          <w:rFonts w:ascii="Georgia" w:hAnsi="Georgia" w:cstheme="minorHAnsi"/>
        </w:rPr>
        <w:t>both</w:t>
      </w:r>
      <w:r w:rsidR="00B07862" w:rsidRPr="00FC047B">
        <w:rPr>
          <w:rFonts w:ascii="Georgia" w:hAnsi="Georgia" w:cstheme="minorHAnsi"/>
        </w:rPr>
        <w:t>.</w:t>
      </w:r>
      <w:r w:rsidR="008B5B48" w:rsidRPr="00FC047B">
        <w:rPr>
          <w:rFonts w:ascii="Georgia" w:hAnsi="Georgia" w:cstheme="minorHAnsi"/>
        </w:rPr>
        <w:t xml:space="preserve"> </w:t>
      </w:r>
      <w:r w:rsidR="00C825D3" w:rsidRPr="00FC047B">
        <w:rPr>
          <w:rFonts w:ascii="Georgia" w:hAnsi="Georgia" w:cstheme="minorHAnsi"/>
        </w:rPr>
        <w:t xml:space="preserve">  If a successor is not </w:t>
      </w:r>
      <w:r w:rsidR="00484B1C" w:rsidRPr="00FC047B">
        <w:rPr>
          <w:rFonts w:ascii="Georgia" w:hAnsi="Georgia" w:cstheme="minorHAnsi"/>
        </w:rPr>
        <w:t>available</w:t>
      </w:r>
      <w:r w:rsidR="00C825D3" w:rsidRPr="00FC047B">
        <w:rPr>
          <w:rFonts w:ascii="Georgia" w:hAnsi="Georgia" w:cstheme="minorHAnsi"/>
        </w:rPr>
        <w:t>, directors may repeat the following year for the same position per election results.</w:t>
      </w:r>
    </w:p>
    <w:p w14:paraId="4D5170DB" w14:textId="0FF781CB" w:rsidR="00D45F2D" w:rsidRPr="00FC047B" w:rsidRDefault="00D936DD" w:rsidP="00086D13">
      <w:pPr>
        <w:widowControl w:val="0"/>
        <w:autoSpaceDE w:val="0"/>
        <w:autoSpaceDN w:val="0"/>
        <w:adjustRightInd w:val="0"/>
        <w:spacing w:after="120" w:line="220" w:lineRule="atLeast"/>
        <w:ind w:left="180" w:hanging="180"/>
        <w:textAlignment w:val="baseline"/>
        <w:rPr>
          <w:rFonts w:ascii="Georgia" w:hAnsi="Georgia" w:cstheme="minorHAnsi"/>
        </w:rPr>
      </w:pPr>
      <w:r w:rsidRPr="00FC047B">
        <w:rPr>
          <w:rFonts w:ascii="Georgia" w:hAnsi="Georgia" w:cstheme="minorHAnsi"/>
        </w:rPr>
        <w:t xml:space="preserve">Section 2 </w:t>
      </w:r>
      <w:r w:rsidR="00F27B58" w:rsidRPr="00FC047B">
        <w:rPr>
          <w:rFonts w:ascii="Georgia" w:hAnsi="Georgia"/>
        </w:rPr>
        <w:t>—</w:t>
      </w:r>
      <w:r w:rsidRPr="00FC047B">
        <w:rPr>
          <w:rFonts w:ascii="Georgia" w:hAnsi="Georgia" w:cstheme="minorHAnsi"/>
          <w:b/>
          <w:bCs/>
        </w:rPr>
        <w:t xml:space="preserve"> </w:t>
      </w:r>
      <w:proofErr w:type="gramStart"/>
      <w:r w:rsidR="004972A2" w:rsidRPr="00FC047B">
        <w:rPr>
          <w:rFonts w:ascii="Georgia" w:hAnsi="Georgia" w:cstheme="minorHAnsi"/>
        </w:rPr>
        <w:t>The</w:t>
      </w:r>
      <w:proofErr w:type="gramEnd"/>
      <w:r w:rsidR="004972A2" w:rsidRPr="00FC047B">
        <w:rPr>
          <w:rFonts w:ascii="Georgia" w:hAnsi="Georgia" w:cstheme="minorHAnsi"/>
        </w:rPr>
        <w:t xml:space="preserve"> candidate</w:t>
      </w:r>
      <w:r w:rsidR="000D2D8C" w:rsidRPr="00FC047B">
        <w:rPr>
          <w:rFonts w:ascii="Georgia" w:hAnsi="Georgia" w:cstheme="minorHAnsi"/>
        </w:rPr>
        <w:t xml:space="preserve"> who receives </w:t>
      </w:r>
      <w:r w:rsidR="004972A2" w:rsidRPr="00FC047B">
        <w:rPr>
          <w:rFonts w:ascii="Georgia" w:hAnsi="Georgia" w:cstheme="minorHAnsi"/>
        </w:rPr>
        <w:t xml:space="preserve">a majority of the votes </w:t>
      </w:r>
      <w:r w:rsidR="00A9364D" w:rsidRPr="00FC047B">
        <w:rPr>
          <w:rFonts w:ascii="Georgia" w:hAnsi="Georgia" w:cstheme="minorHAnsi"/>
        </w:rPr>
        <w:t xml:space="preserve">for each office </w:t>
      </w:r>
      <w:r w:rsidR="000D2D8C" w:rsidRPr="00FC047B">
        <w:rPr>
          <w:rFonts w:ascii="Georgia" w:hAnsi="Georgia" w:cstheme="minorHAnsi"/>
        </w:rPr>
        <w:t xml:space="preserve">is </w:t>
      </w:r>
      <w:r w:rsidR="004972A2" w:rsidRPr="00FC047B">
        <w:rPr>
          <w:rFonts w:ascii="Georgia" w:hAnsi="Georgia" w:cstheme="minorHAnsi"/>
        </w:rPr>
        <w:t xml:space="preserve">declared </w:t>
      </w:r>
      <w:r w:rsidR="004972A2" w:rsidRPr="00FC047B">
        <w:rPr>
          <w:rFonts w:ascii="Georgia" w:hAnsi="Georgia" w:cstheme="minorHAnsi"/>
        </w:rPr>
        <w:lastRenderedPageBreak/>
        <w:t>elected to</w:t>
      </w:r>
      <w:r w:rsidR="009A701B" w:rsidRPr="00FC047B">
        <w:rPr>
          <w:rFonts w:ascii="Georgia" w:hAnsi="Georgia" w:cstheme="minorHAnsi"/>
        </w:rPr>
        <w:t xml:space="preserve"> </w:t>
      </w:r>
      <w:r w:rsidR="000D2D8C" w:rsidRPr="00FC047B">
        <w:rPr>
          <w:rFonts w:ascii="Georgia" w:hAnsi="Georgia" w:cstheme="minorHAnsi"/>
        </w:rPr>
        <w:t>that</w:t>
      </w:r>
      <w:r w:rsidR="009A701B" w:rsidRPr="00FC047B">
        <w:rPr>
          <w:rFonts w:ascii="Georgia" w:hAnsi="Georgia" w:cstheme="minorHAnsi"/>
        </w:rPr>
        <w:t xml:space="preserve"> office. </w:t>
      </w:r>
    </w:p>
    <w:p w14:paraId="48634E36" w14:textId="6C68BA17" w:rsidR="00D11EC7" w:rsidRPr="00FC047B" w:rsidRDefault="00B07862" w:rsidP="00086D13">
      <w:pPr>
        <w:pStyle w:val="NormalWeb"/>
        <w:spacing w:before="0" w:beforeAutospacing="0" w:after="120" w:afterAutospacing="0"/>
        <w:ind w:left="180" w:hanging="180"/>
        <w:rPr>
          <w:rFonts w:ascii="Georgia" w:hAnsi="Georgia" w:cstheme="minorHAnsi"/>
          <w:b/>
        </w:rPr>
      </w:pPr>
      <w:r w:rsidRPr="00FC047B">
        <w:rPr>
          <w:rFonts w:ascii="Georgia" w:hAnsi="Georgia" w:cstheme="minorHAnsi"/>
        </w:rPr>
        <w:t xml:space="preserve">Section </w:t>
      </w:r>
      <w:r w:rsidR="00D936DD" w:rsidRPr="00FC047B">
        <w:rPr>
          <w:rFonts w:ascii="Georgia" w:hAnsi="Georgia" w:cstheme="minorHAnsi"/>
        </w:rPr>
        <w:t xml:space="preserve">3 </w:t>
      </w:r>
      <w:r w:rsidR="00F27B58" w:rsidRPr="00FC047B">
        <w:rPr>
          <w:rFonts w:ascii="Georgia" w:hAnsi="Georgia"/>
        </w:rPr>
        <w:t>—</w:t>
      </w:r>
      <w:r w:rsidRPr="00FC047B">
        <w:rPr>
          <w:rFonts w:ascii="Georgia" w:hAnsi="Georgia" w:cstheme="minorHAnsi"/>
        </w:rPr>
        <w:t xml:space="preserve"> </w:t>
      </w:r>
      <w:proofErr w:type="gramStart"/>
      <w:r w:rsidR="00FA72AC" w:rsidRPr="00FC047B">
        <w:rPr>
          <w:rFonts w:ascii="Georgia" w:hAnsi="Georgia" w:cstheme="minorHAnsi"/>
        </w:rPr>
        <w:t>If</w:t>
      </w:r>
      <w:proofErr w:type="gramEnd"/>
      <w:r w:rsidR="00FA72AC" w:rsidRPr="00FC047B">
        <w:rPr>
          <w:rFonts w:ascii="Georgia" w:hAnsi="Georgia" w:cstheme="minorHAnsi"/>
        </w:rPr>
        <w:t xml:space="preserve"> </w:t>
      </w:r>
      <w:r w:rsidR="00D11EC7" w:rsidRPr="00FC047B">
        <w:rPr>
          <w:rStyle w:val="Strong"/>
          <w:rFonts w:ascii="Georgia" w:hAnsi="Georgia" w:cstheme="minorHAnsi"/>
          <w:b w:val="0"/>
        </w:rPr>
        <w:t>any office</w:t>
      </w:r>
      <w:r w:rsidR="002D2C8E" w:rsidRPr="00FC047B">
        <w:rPr>
          <w:rStyle w:val="Strong"/>
          <w:rFonts w:ascii="Georgia" w:hAnsi="Georgia" w:cstheme="minorHAnsi"/>
          <w:b w:val="0"/>
        </w:rPr>
        <w:t>r</w:t>
      </w:r>
      <w:r w:rsidR="00D11EC7" w:rsidRPr="00FC047B">
        <w:rPr>
          <w:rStyle w:val="Strong"/>
          <w:rFonts w:ascii="Georgia" w:hAnsi="Georgia" w:cstheme="minorHAnsi"/>
          <w:b w:val="0"/>
        </w:rPr>
        <w:t xml:space="preserve"> </w:t>
      </w:r>
      <w:r w:rsidR="006047B7" w:rsidRPr="00FC047B">
        <w:rPr>
          <w:rStyle w:val="Strong"/>
          <w:rFonts w:ascii="Georgia" w:hAnsi="Georgia" w:cstheme="minorHAnsi"/>
          <w:b w:val="0"/>
        </w:rPr>
        <w:t xml:space="preserve">or board </w:t>
      </w:r>
      <w:r w:rsidR="002D2C8E" w:rsidRPr="00FC047B">
        <w:rPr>
          <w:rStyle w:val="Strong"/>
          <w:rFonts w:ascii="Georgia" w:hAnsi="Georgia" w:cstheme="minorHAnsi"/>
          <w:b w:val="0"/>
        </w:rPr>
        <w:t xml:space="preserve">member </w:t>
      </w:r>
      <w:r w:rsidR="006047B7" w:rsidRPr="00FC047B">
        <w:rPr>
          <w:rStyle w:val="Strong"/>
          <w:rFonts w:ascii="Georgia" w:hAnsi="Georgia" w:cstheme="minorHAnsi"/>
          <w:b w:val="0"/>
        </w:rPr>
        <w:t>vacate</w:t>
      </w:r>
      <w:r w:rsidR="002D2C8E" w:rsidRPr="00FC047B">
        <w:rPr>
          <w:rStyle w:val="Strong"/>
          <w:rFonts w:ascii="Georgia" w:hAnsi="Georgia" w:cstheme="minorHAnsi"/>
          <w:b w:val="0"/>
        </w:rPr>
        <w:t xml:space="preserve">s </w:t>
      </w:r>
      <w:r w:rsidR="00027C56" w:rsidRPr="00FC047B">
        <w:rPr>
          <w:rStyle w:val="Strong"/>
          <w:rFonts w:ascii="Georgia" w:hAnsi="Georgia" w:cstheme="minorHAnsi"/>
          <w:b w:val="0"/>
        </w:rPr>
        <w:t>their</w:t>
      </w:r>
      <w:r w:rsidR="002D2C8E" w:rsidRPr="00FC047B">
        <w:rPr>
          <w:rStyle w:val="Strong"/>
          <w:rFonts w:ascii="Georgia" w:hAnsi="Georgia" w:cstheme="minorHAnsi"/>
          <w:b w:val="0"/>
        </w:rPr>
        <w:t xml:space="preserve"> position</w:t>
      </w:r>
      <w:r w:rsidR="006047B7" w:rsidRPr="00FC047B">
        <w:rPr>
          <w:rStyle w:val="Strong"/>
          <w:rFonts w:ascii="Georgia" w:hAnsi="Georgia" w:cstheme="minorHAnsi"/>
          <w:b w:val="0"/>
        </w:rPr>
        <w:t>, the remaining members of the board will appoint a replacement.</w:t>
      </w:r>
    </w:p>
    <w:p w14:paraId="24BC407D" w14:textId="77777777" w:rsidR="00B07862" w:rsidRPr="00FC047B" w:rsidRDefault="00D11EC7" w:rsidP="00086D13">
      <w:pPr>
        <w:pStyle w:val="NormalWeb"/>
        <w:spacing w:before="0" w:beforeAutospacing="0" w:after="120" w:afterAutospacing="0"/>
        <w:ind w:left="180" w:hanging="180"/>
        <w:rPr>
          <w:rStyle w:val="Strong"/>
          <w:rFonts w:ascii="Georgia" w:hAnsi="Georgia" w:cstheme="minorHAnsi"/>
          <w:b w:val="0"/>
        </w:rPr>
      </w:pPr>
      <w:r w:rsidRPr="00FC047B">
        <w:rPr>
          <w:rFonts w:ascii="Georgia" w:hAnsi="Georgia" w:cstheme="minorHAnsi"/>
        </w:rPr>
        <w:t xml:space="preserve">Section 4 </w:t>
      </w:r>
      <w:r w:rsidR="00F27B58" w:rsidRPr="00FC047B">
        <w:rPr>
          <w:rFonts w:ascii="Georgia" w:hAnsi="Georgia"/>
        </w:rPr>
        <w:t>—</w:t>
      </w:r>
      <w:r w:rsidRPr="00FC047B">
        <w:rPr>
          <w:rFonts w:ascii="Georgia" w:hAnsi="Georgia" w:cstheme="minorHAnsi"/>
          <w:b/>
          <w:bCs/>
        </w:rPr>
        <w:t xml:space="preserve"> </w:t>
      </w:r>
      <w:proofErr w:type="gramStart"/>
      <w:r w:rsidR="002D2C8E" w:rsidRPr="00FC047B">
        <w:rPr>
          <w:rStyle w:val="Strong"/>
          <w:rFonts w:ascii="Georgia" w:hAnsi="Georgia" w:cstheme="minorHAnsi"/>
          <w:b w:val="0"/>
        </w:rPr>
        <w:t>If</w:t>
      </w:r>
      <w:proofErr w:type="gramEnd"/>
      <w:r w:rsidR="002D2C8E" w:rsidRPr="00FC047B">
        <w:rPr>
          <w:rStyle w:val="Strong"/>
          <w:rFonts w:ascii="Georgia" w:hAnsi="Georgia" w:cstheme="minorHAnsi"/>
          <w:b w:val="0"/>
        </w:rPr>
        <w:t xml:space="preserve"> </w:t>
      </w:r>
      <w:r w:rsidRPr="00FC047B">
        <w:rPr>
          <w:rStyle w:val="Strong"/>
          <w:rFonts w:ascii="Georgia" w:hAnsi="Georgia" w:cstheme="minorHAnsi"/>
          <w:b w:val="0"/>
        </w:rPr>
        <w:t xml:space="preserve">any officer-elect or director-elect </w:t>
      </w:r>
      <w:r w:rsidR="002D2C8E" w:rsidRPr="00FC047B">
        <w:rPr>
          <w:rStyle w:val="Strong"/>
          <w:rFonts w:ascii="Georgia" w:hAnsi="Georgia" w:cstheme="minorHAnsi"/>
          <w:b w:val="0"/>
        </w:rPr>
        <w:t xml:space="preserve">vacates a </w:t>
      </w:r>
      <w:r w:rsidR="000D2D8C" w:rsidRPr="00FC047B">
        <w:rPr>
          <w:rStyle w:val="Strong"/>
          <w:rFonts w:ascii="Georgia" w:hAnsi="Georgia" w:cstheme="minorHAnsi"/>
          <w:b w:val="0"/>
        </w:rPr>
        <w:t>position</w:t>
      </w:r>
      <w:r w:rsidR="002D2C8E" w:rsidRPr="00FC047B">
        <w:rPr>
          <w:rStyle w:val="Strong"/>
          <w:rFonts w:ascii="Georgia" w:hAnsi="Georgia" w:cstheme="minorHAnsi"/>
          <w:b w:val="0"/>
        </w:rPr>
        <w:t>,</w:t>
      </w:r>
      <w:r w:rsidR="000D2D8C" w:rsidRPr="00FC047B">
        <w:rPr>
          <w:rStyle w:val="Strong"/>
          <w:rFonts w:ascii="Georgia" w:hAnsi="Georgia" w:cstheme="minorHAnsi"/>
          <w:b w:val="0"/>
        </w:rPr>
        <w:t xml:space="preserve"> </w:t>
      </w:r>
      <w:r w:rsidRPr="00FC047B">
        <w:rPr>
          <w:rStyle w:val="Strong"/>
          <w:rFonts w:ascii="Georgia" w:hAnsi="Georgia" w:cstheme="minorHAnsi"/>
          <w:b w:val="0"/>
        </w:rPr>
        <w:t xml:space="preserve">the remaining members of the </w:t>
      </w:r>
      <w:r w:rsidR="008521ED" w:rsidRPr="00FC047B">
        <w:rPr>
          <w:rStyle w:val="Strong"/>
          <w:rFonts w:ascii="Georgia" w:hAnsi="Georgia" w:cstheme="minorHAnsi"/>
          <w:b w:val="0"/>
        </w:rPr>
        <w:t>b</w:t>
      </w:r>
      <w:r w:rsidRPr="00FC047B">
        <w:rPr>
          <w:rStyle w:val="Strong"/>
          <w:rFonts w:ascii="Georgia" w:hAnsi="Georgia" w:cstheme="minorHAnsi"/>
          <w:b w:val="0"/>
        </w:rPr>
        <w:t>oard-elect</w:t>
      </w:r>
      <w:r w:rsidR="00A8098C" w:rsidRPr="00FC047B">
        <w:rPr>
          <w:rStyle w:val="Strong"/>
          <w:rFonts w:ascii="Georgia" w:hAnsi="Georgia" w:cstheme="minorHAnsi"/>
          <w:b w:val="0"/>
        </w:rPr>
        <w:t xml:space="preserve"> will appoint a replacement</w:t>
      </w:r>
      <w:r w:rsidRPr="00FC047B">
        <w:rPr>
          <w:rStyle w:val="Strong"/>
          <w:rFonts w:ascii="Georgia" w:hAnsi="Georgia" w:cstheme="minorHAnsi"/>
          <w:b w:val="0"/>
        </w:rPr>
        <w:t>.</w:t>
      </w:r>
      <w:r w:rsidR="00501736" w:rsidRPr="00FC047B">
        <w:rPr>
          <w:rStyle w:val="Strong"/>
          <w:rFonts w:ascii="Georgia" w:hAnsi="Georgia" w:cstheme="minorHAnsi"/>
          <w:b w:val="0"/>
        </w:rPr>
        <w:t xml:space="preserve"> </w:t>
      </w:r>
    </w:p>
    <w:p w14:paraId="382090E8" w14:textId="792748F6" w:rsidR="00FC3CEE" w:rsidRPr="00FC047B" w:rsidRDefault="00FC3CEE" w:rsidP="00086D13">
      <w:pPr>
        <w:widowControl w:val="0"/>
        <w:autoSpaceDE w:val="0"/>
        <w:autoSpaceDN w:val="0"/>
        <w:adjustRightInd w:val="0"/>
        <w:spacing w:after="120" w:line="220" w:lineRule="atLeast"/>
        <w:ind w:left="180" w:hanging="180"/>
        <w:textAlignment w:val="baseline"/>
        <w:rPr>
          <w:rFonts w:ascii="Georgia" w:hAnsi="Georgia" w:cstheme="minorHAnsi"/>
        </w:rPr>
      </w:pPr>
      <w:r w:rsidRPr="00FC047B">
        <w:rPr>
          <w:rFonts w:ascii="Georgia" w:hAnsi="Georgia" w:cstheme="minorHAnsi"/>
        </w:rPr>
        <w:t xml:space="preserve">Section </w:t>
      </w:r>
      <w:r w:rsidR="00D11EC7" w:rsidRPr="00FC047B">
        <w:rPr>
          <w:rFonts w:ascii="Georgia" w:hAnsi="Georgia" w:cstheme="minorHAnsi"/>
        </w:rPr>
        <w:t>5</w:t>
      </w:r>
      <w:r w:rsidRPr="00FC047B">
        <w:rPr>
          <w:rFonts w:ascii="Georgia" w:hAnsi="Georgia" w:cstheme="minorHAnsi"/>
        </w:rPr>
        <w:t xml:space="preserve"> </w:t>
      </w:r>
      <w:r w:rsidR="00F27B58" w:rsidRPr="00FC047B">
        <w:rPr>
          <w:rFonts w:ascii="Georgia" w:hAnsi="Georgia"/>
        </w:rPr>
        <w:t>—</w:t>
      </w:r>
      <w:r w:rsidR="0050609C" w:rsidRPr="00FC047B">
        <w:rPr>
          <w:rFonts w:ascii="Georgia" w:hAnsi="Georgia" w:cstheme="minorHAnsi"/>
          <w:b/>
          <w:bCs/>
        </w:rPr>
        <w:t xml:space="preserve"> </w:t>
      </w:r>
      <w:proofErr w:type="gramStart"/>
      <w:r w:rsidRPr="00FC047B">
        <w:rPr>
          <w:rFonts w:ascii="Georgia" w:hAnsi="Georgia" w:cstheme="minorHAnsi"/>
        </w:rPr>
        <w:t>T</w:t>
      </w:r>
      <w:r w:rsidR="00A8098C" w:rsidRPr="00FC047B">
        <w:rPr>
          <w:rFonts w:ascii="Georgia" w:hAnsi="Georgia" w:cstheme="minorHAnsi"/>
        </w:rPr>
        <w:t>he</w:t>
      </w:r>
      <w:proofErr w:type="gramEnd"/>
      <w:r w:rsidR="00A8098C" w:rsidRPr="00FC047B">
        <w:rPr>
          <w:rFonts w:ascii="Georgia" w:hAnsi="Georgia" w:cstheme="minorHAnsi"/>
        </w:rPr>
        <w:t xml:space="preserve"> t</w:t>
      </w:r>
      <w:r w:rsidRPr="00FC047B">
        <w:rPr>
          <w:rFonts w:ascii="Georgia" w:hAnsi="Georgia" w:cstheme="minorHAnsi"/>
        </w:rPr>
        <w:t>erms of office for each role are:</w:t>
      </w:r>
    </w:p>
    <w:p w14:paraId="6FCB2582" w14:textId="3C32E907" w:rsidR="00C825D3" w:rsidRPr="00FC047B" w:rsidRDefault="00C825D3" w:rsidP="00C825D3">
      <w:pPr>
        <w:autoSpaceDE w:val="0"/>
        <w:autoSpaceDN w:val="0"/>
        <w:adjustRightInd w:val="0"/>
        <w:spacing w:after="0"/>
        <w:ind w:firstLine="720"/>
        <w:rPr>
          <w:rFonts w:ascii="Georgia" w:eastAsiaTheme="minorHAnsi" w:hAnsi="Georgia" w:cs="Calibri"/>
        </w:rPr>
      </w:pPr>
      <w:r w:rsidRPr="00FC047B">
        <w:rPr>
          <w:rFonts w:ascii="Georgia" w:eastAsiaTheme="minorHAnsi" w:hAnsi="Georgia" w:cs="Calibri"/>
        </w:rPr>
        <w:t xml:space="preserve">President </w:t>
      </w:r>
      <w:r w:rsidR="00527536" w:rsidRPr="00FC047B">
        <w:rPr>
          <w:rFonts w:ascii="Georgia" w:eastAsiaTheme="minorHAnsi" w:hAnsi="Georgia" w:cs="Calibri"/>
        </w:rPr>
        <w:t xml:space="preserve">and as appropriate President Elect </w:t>
      </w:r>
      <w:r w:rsidRPr="00FC047B">
        <w:rPr>
          <w:rFonts w:ascii="Georgia" w:eastAsiaTheme="minorHAnsi" w:hAnsi="Georgia" w:cs="Calibri"/>
        </w:rPr>
        <w:t>— one year</w:t>
      </w:r>
    </w:p>
    <w:p w14:paraId="1F683E7A" w14:textId="77777777" w:rsidR="00C825D3" w:rsidRPr="00FC047B" w:rsidRDefault="00C825D3" w:rsidP="00C825D3">
      <w:pPr>
        <w:autoSpaceDE w:val="0"/>
        <w:autoSpaceDN w:val="0"/>
        <w:adjustRightInd w:val="0"/>
        <w:spacing w:after="0"/>
        <w:ind w:firstLine="720"/>
        <w:rPr>
          <w:rFonts w:ascii="Georgia" w:eastAsiaTheme="minorHAnsi" w:hAnsi="Georgia" w:cs="Calibri"/>
        </w:rPr>
      </w:pPr>
      <w:r w:rsidRPr="00FC047B">
        <w:rPr>
          <w:rFonts w:ascii="Georgia" w:eastAsiaTheme="minorHAnsi" w:hAnsi="Georgia" w:cs="Calibri"/>
        </w:rPr>
        <w:t>Treasurer — one year</w:t>
      </w:r>
    </w:p>
    <w:p w14:paraId="7D3181B8" w14:textId="77777777" w:rsidR="00C825D3" w:rsidRPr="00FC047B" w:rsidRDefault="00C825D3" w:rsidP="00C825D3">
      <w:pPr>
        <w:autoSpaceDE w:val="0"/>
        <w:autoSpaceDN w:val="0"/>
        <w:adjustRightInd w:val="0"/>
        <w:spacing w:after="0"/>
        <w:ind w:firstLine="720"/>
        <w:rPr>
          <w:rFonts w:ascii="Georgia" w:eastAsiaTheme="minorHAnsi" w:hAnsi="Georgia" w:cs="Calibri"/>
        </w:rPr>
      </w:pPr>
      <w:r w:rsidRPr="00FC047B">
        <w:rPr>
          <w:rFonts w:ascii="Georgia" w:eastAsiaTheme="minorHAnsi" w:hAnsi="Georgia" w:cs="Calibri"/>
        </w:rPr>
        <w:t>Secretary — one year</w:t>
      </w:r>
    </w:p>
    <w:p w14:paraId="7C05347D" w14:textId="6DB43C51" w:rsidR="00C825D3" w:rsidRPr="00FC047B" w:rsidRDefault="00C825D3" w:rsidP="00C825D3">
      <w:pPr>
        <w:autoSpaceDE w:val="0"/>
        <w:autoSpaceDN w:val="0"/>
        <w:adjustRightInd w:val="0"/>
        <w:spacing w:after="0"/>
        <w:ind w:firstLine="720"/>
        <w:rPr>
          <w:rFonts w:ascii="Georgia" w:eastAsiaTheme="minorHAnsi" w:hAnsi="Georgia" w:cs="Calibri"/>
        </w:rPr>
      </w:pPr>
      <w:r w:rsidRPr="00FC047B">
        <w:rPr>
          <w:rFonts w:ascii="Georgia" w:eastAsiaTheme="minorHAnsi" w:hAnsi="Georgia" w:cs="Calibri"/>
        </w:rPr>
        <w:t>Other positions can be made by appointment of the President-Elect or Leader.</w:t>
      </w:r>
    </w:p>
    <w:p w14:paraId="3881B508" w14:textId="77777777" w:rsidR="00484B1C" w:rsidRPr="00FC047B" w:rsidRDefault="00484B1C" w:rsidP="00C825D3">
      <w:pPr>
        <w:autoSpaceDE w:val="0"/>
        <w:autoSpaceDN w:val="0"/>
        <w:adjustRightInd w:val="0"/>
        <w:spacing w:after="0"/>
        <w:ind w:firstLine="720"/>
        <w:rPr>
          <w:rFonts w:ascii="Georgia" w:eastAsiaTheme="minorHAnsi" w:hAnsi="Georgia" w:cs="Calibri"/>
        </w:rPr>
      </w:pPr>
    </w:p>
    <w:p w14:paraId="1463BBC2" w14:textId="2948B4EC" w:rsidR="004972A2" w:rsidRPr="00FC047B" w:rsidRDefault="003B4D4A" w:rsidP="00086D13">
      <w:pPr>
        <w:widowControl w:val="0"/>
        <w:autoSpaceDE w:val="0"/>
        <w:autoSpaceDN w:val="0"/>
        <w:adjustRightInd w:val="0"/>
        <w:spacing w:after="120" w:line="194" w:lineRule="atLeast"/>
        <w:textAlignment w:val="baseline"/>
        <w:rPr>
          <w:rFonts w:ascii="Georgia" w:hAnsi="Georgia" w:cstheme="minorHAnsi"/>
          <w:bCs/>
        </w:rPr>
      </w:pPr>
      <w:r w:rsidRPr="00FC047B">
        <w:rPr>
          <w:rFonts w:ascii="Georgia" w:hAnsi="Georgia" w:cstheme="minorHAnsi"/>
          <w:bCs/>
        </w:rPr>
        <w:t>(See Article 11 for Foundation Elections)</w:t>
      </w:r>
    </w:p>
    <w:p w14:paraId="5126BE8B" w14:textId="125B09BC" w:rsidR="004972A2" w:rsidRPr="00FC047B" w:rsidRDefault="004972A2" w:rsidP="00086D13">
      <w:pPr>
        <w:widowControl w:val="0"/>
        <w:autoSpaceDE w:val="0"/>
        <w:autoSpaceDN w:val="0"/>
        <w:adjustRightInd w:val="0"/>
        <w:spacing w:after="120" w:line="194" w:lineRule="atLeast"/>
        <w:textAlignment w:val="baseline"/>
        <w:rPr>
          <w:rFonts w:ascii="Georgia" w:hAnsi="Georgia" w:cstheme="minorHAnsi"/>
          <w:b/>
          <w:bCs/>
        </w:rPr>
      </w:pPr>
      <w:r w:rsidRPr="00FC047B">
        <w:rPr>
          <w:rFonts w:ascii="Georgia" w:hAnsi="Georgia" w:cstheme="minorHAnsi"/>
          <w:b/>
          <w:bCs/>
        </w:rPr>
        <w:t>Article 4</w:t>
      </w:r>
      <w:r w:rsidRPr="00FC047B">
        <w:rPr>
          <w:rFonts w:ascii="Georgia" w:hAnsi="Georgia" w:cstheme="minorHAnsi"/>
          <w:b/>
          <w:bCs/>
        </w:rPr>
        <w:t> </w:t>
      </w:r>
      <w:r w:rsidRPr="00FC047B">
        <w:rPr>
          <w:rFonts w:ascii="Georgia" w:hAnsi="Georgia" w:cstheme="minorHAnsi"/>
          <w:b/>
          <w:bCs/>
        </w:rPr>
        <w:t xml:space="preserve">Duties </w:t>
      </w:r>
      <w:r w:rsidR="00FC3CEE" w:rsidRPr="00FC047B">
        <w:rPr>
          <w:rFonts w:ascii="Georgia" w:hAnsi="Georgia" w:cstheme="minorHAnsi"/>
          <w:b/>
          <w:bCs/>
        </w:rPr>
        <w:t xml:space="preserve">of the </w:t>
      </w:r>
      <w:r w:rsidR="00527536" w:rsidRPr="00FC047B">
        <w:rPr>
          <w:rFonts w:ascii="Georgia" w:hAnsi="Georgia" w:cstheme="minorHAnsi"/>
          <w:b/>
          <w:bCs/>
        </w:rPr>
        <w:t>Directors</w:t>
      </w:r>
    </w:p>
    <w:p w14:paraId="5668B5C2" w14:textId="39DFD00B" w:rsidR="00803538" w:rsidRPr="00FC047B" w:rsidRDefault="004972A2" w:rsidP="00086D13">
      <w:pPr>
        <w:widowControl w:val="0"/>
        <w:autoSpaceDE w:val="0"/>
        <w:autoSpaceDN w:val="0"/>
        <w:adjustRightInd w:val="0"/>
        <w:spacing w:after="120" w:line="220" w:lineRule="atLeast"/>
        <w:ind w:left="180" w:hanging="180"/>
        <w:textAlignment w:val="baseline"/>
        <w:rPr>
          <w:rFonts w:ascii="Georgia" w:hAnsi="Georgia" w:cstheme="minorHAnsi"/>
        </w:rPr>
      </w:pPr>
      <w:r w:rsidRPr="00FC047B">
        <w:rPr>
          <w:rFonts w:ascii="Georgia" w:hAnsi="Georgia" w:cstheme="minorHAnsi"/>
        </w:rPr>
        <w:t xml:space="preserve">Section 1 </w:t>
      </w:r>
      <w:r w:rsidR="00F27B58" w:rsidRPr="00FC047B">
        <w:rPr>
          <w:rFonts w:ascii="Georgia" w:hAnsi="Georgia"/>
        </w:rPr>
        <w:t>—</w:t>
      </w:r>
      <w:r w:rsidRPr="00FC047B">
        <w:rPr>
          <w:rFonts w:ascii="Georgia" w:hAnsi="Georgia" w:cstheme="minorHAnsi"/>
        </w:rPr>
        <w:t xml:space="preserve"> </w:t>
      </w:r>
      <w:proofErr w:type="gramStart"/>
      <w:r w:rsidR="00745CA5" w:rsidRPr="00FC047B">
        <w:rPr>
          <w:rFonts w:ascii="Georgia" w:hAnsi="Georgia" w:cstheme="minorHAnsi"/>
        </w:rPr>
        <w:t>T</w:t>
      </w:r>
      <w:r w:rsidRPr="00FC047B">
        <w:rPr>
          <w:rFonts w:ascii="Georgia" w:hAnsi="Georgia" w:cstheme="minorHAnsi"/>
        </w:rPr>
        <w:t>he</w:t>
      </w:r>
      <w:proofErr w:type="gramEnd"/>
      <w:r w:rsidRPr="00FC047B">
        <w:rPr>
          <w:rFonts w:ascii="Georgia" w:hAnsi="Georgia" w:cstheme="minorHAnsi"/>
        </w:rPr>
        <w:t xml:space="preserve"> president preside</w:t>
      </w:r>
      <w:r w:rsidR="00500E73" w:rsidRPr="00FC047B">
        <w:rPr>
          <w:rFonts w:ascii="Georgia" w:hAnsi="Georgia" w:cstheme="minorHAnsi"/>
        </w:rPr>
        <w:t>s</w:t>
      </w:r>
      <w:r w:rsidRPr="00FC047B">
        <w:rPr>
          <w:rFonts w:ascii="Georgia" w:hAnsi="Georgia" w:cstheme="minorHAnsi"/>
        </w:rPr>
        <w:t xml:space="preserve"> at </w:t>
      </w:r>
      <w:r w:rsidR="00D10449">
        <w:rPr>
          <w:rFonts w:ascii="Georgia" w:hAnsi="Georgia" w:cstheme="minorHAnsi"/>
        </w:rPr>
        <w:t xml:space="preserve">regular meetings and </w:t>
      </w:r>
      <w:r w:rsidR="008521ED" w:rsidRPr="00FC047B">
        <w:rPr>
          <w:rFonts w:ascii="Georgia" w:hAnsi="Georgia" w:cstheme="minorHAnsi"/>
        </w:rPr>
        <w:t>b</w:t>
      </w:r>
      <w:r w:rsidR="00966185" w:rsidRPr="00FC047B">
        <w:rPr>
          <w:rFonts w:ascii="Georgia" w:hAnsi="Georgia" w:cstheme="minorHAnsi"/>
        </w:rPr>
        <w:t>oard</w:t>
      </w:r>
      <w:r w:rsidR="00324032" w:rsidRPr="00FC047B">
        <w:rPr>
          <w:rFonts w:ascii="Georgia" w:hAnsi="Georgia" w:cstheme="minorHAnsi"/>
        </w:rPr>
        <w:t xml:space="preserve"> </w:t>
      </w:r>
      <w:r w:rsidRPr="00FC047B">
        <w:rPr>
          <w:rFonts w:ascii="Georgia" w:hAnsi="Georgia" w:cstheme="minorHAnsi"/>
        </w:rPr>
        <w:t>meetings</w:t>
      </w:r>
      <w:r w:rsidR="00B85922" w:rsidRPr="00FC047B">
        <w:rPr>
          <w:rFonts w:ascii="Georgia" w:hAnsi="Georgia" w:cstheme="minorHAnsi"/>
        </w:rPr>
        <w:t xml:space="preserve"> and provide overall supervision and control</w:t>
      </w:r>
      <w:r w:rsidR="00745CA5" w:rsidRPr="00FC047B">
        <w:rPr>
          <w:rFonts w:ascii="Georgia" w:hAnsi="Georgia" w:cstheme="minorHAnsi"/>
        </w:rPr>
        <w:t>.</w:t>
      </w:r>
    </w:p>
    <w:p w14:paraId="0A11B676" w14:textId="0E74C5CF" w:rsidR="004972A2" w:rsidRPr="00FC047B" w:rsidRDefault="004972A2" w:rsidP="00086D13">
      <w:pPr>
        <w:widowControl w:val="0"/>
        <w:autoSpaceDE w:val="0"/>
        <w:autoSpaceDN w:val="0"/>
        <w:adjustRightInd w:val="0"/>
        <w:spacing w:after="120" w:line="220" w:lineRule="atLeast"/>
        <w:ind w:left="180" w:hanging="180"/>
        <w:textAlignment w:val="baseline"/>
        <w:rPr>
          <w:rFonts w:ascii="Georgia" w:hAnsi="Georgia" w:cstheme="minorHAnsi"/>
        </w:rPr>
      </w:pPr>
      <w:r w:rsidRPr="00FC047B">
        <w:rPr>
          <w:rFonts w:ascii="Georgia" w:hAnsi="Georgia" w:cstheme="minorHAnsi"/>
        </w:rPr>
        <w:t xml:space="preserve">Section 2 </w:t>
      </w:r>
      <w:r w:rsidR="00F27B58" w:rsidRPr="00FC047B">
        <w:rPr>
          <w:rFonts w:ascii="Georgia" w:hAnsi="Georgia"/>
        </w:rPr>
        <w:t>—</w:t>
      </w:r>
      <w:r w:rsidR="008C5287" w:rsidRPr="00FC047B">
        <w:rPr>
          <w:rFonts w:ascii="Georgia" w:hAnsi="Georgia"/>
          <w:b/>
        </w:rPr>
        <w:t xml:space="preserve"> </w:t>
      </w:r>
      <w:proofErr w:type="gramStart"/>
      <w:r w:rsidR="00745CA5" w:rsidRPr="00FC047B">
        <w:rPr>
          <w:rFonts w:ascii="Georgia" w:hAnsi="Georgia" w:cstheme="minorHAnsi"/>
        </w:rPr>
        <w:t>T</w:t>
      </w:r>
      <w:r w:rsidRPr="00FC047B">
        <w:rPr>
          <w:rFonts w:ascii="Georgia" w:hAnsi="Georgia" w:cstheme="minorHAnsi"/>
        </w:rPr>
        <w:t>he</w:t>
      </w:r>
      <w:proofErr w:type="gramEnd"/>
      <w:r w:rsidRPr="00FC047B">
        <w:rPr>
          <w:rFonts w:ascii="Georgia" w:hAnsi="Georgia" w:cstheme="minorHAnsi"/>
        </w:rPr>
        <w:t xml:space="preserve"> immediate past president </w:t>
      </w:r>
      <w:r w:rsidR="00527536" w:rsidRPr="00FC047B">
        <w:rPr>
          <w:rFonts w:ascii="Georgia" w:hAnsi="Georgia" w:cstheme="minorHAnsi"/>
        </w:rPr>
        <w:t xml:space="preserve">may </w:t>
      </w:r>
      <w:r w:rsidRPr="00FC047B">
        <w:rPr>
          <w:rFonts w:ascii="Georgia" w:hAnsi="Georgia" w:cstheme="minorHAnsi"/>
        </w:rPr>
        <w:t>serve as a director</w:t>
      </w:r>
      <w:r w:rsidR="00D10449">
        <w:rPr>
          <w:rFonts w:ascii="Georgia" w:hAnsi="Georgia" w:cstheme="minorHAnsi"/>
        </w:rPr>
        <w:t xml:space="preserve"> on the </w:t>
      </w:r>
      <w:r w:rsidR="00500E73" w:rsidRPr="00FC047B">
        <w:rPr>
          <w:rFonts w:ascii="Georgia" w:hAnsi="Georgia" w:cstheme="minorHAnsi"/>
        </w:rPr>
        <w:t>board</w:t>
      </w:r>
      <w:r w:rsidRPr="00FC047B">
        <w:rPr>
          <w:rFonts w:ascii="Georgia" w:hAnsi="Georgia" w:cstheme="minorHAnsi"/>
        </w:rPr>
        <w:t>.</w:t>
      </w:r>
    </w:p>
    <w:p w14:paraId="64917E51" w14:textId="08229547" w:rsidR="004972A2" w:rsidRPr="00FC047B" w:rsidRDefault="004972A2" w:rsidP="00580E85">
      <w:pPr>
        <w:widowControl w:val="0"/>
        <w:tabs>
          <w:tab w:val="left" w:pos="1350"/>
        </w:tabs>
        <w:autoSpaceDE w:val="0"/>
        <w:autoSpaceDN w:val="0"/>
        <w:adjustRightInd w:val="0"/>
        <w:spacing w:after="120" w:line="220" w:lineRule="atLeast"/>
        <w:ind w:left="180" w:hanging="180"/>
        <w:textAlignment w:val="baseline"/>
        <w:rPr>
          <w:rFonts w:ascii="Georgia" w:hAnsi="Georgia" w:cstheme="minorHAnsi"/>
        </w:rPr>
      </w:pPr>
      <w:r w:rsidRPr="00FC047B">
        <w:rPr>
          <w:rFonts w:ascii="Georgia" w:hAnsi="Georgia" w:cstheme="minorHAnsi"/>
        </w:rPr>
        <w:t xml:space="preserve">Section 3 </w:t>
      </w:r>
      <w:r w:rsidR="00F27B58" w:rsidRPr="00FC047B">
        <w:rPr>
          <w:rFonts w:ascii="Georgia" w:hAnsi="Georgia"/>
        </w:rPr>
        <w:t>—</w:t>
      </w:r>
      <w:r w:rsidR="008C5287" w:rsidRPr="00FC047B">
        <w:rPr>
          <w:rFonts w:ascii="Georgia" w:hAnsi="Georgia"/>
          <w:b/>
        </w:rPr>
        <w:t xml:space="preserve"> </w:t>
      </w:r>
      <w:proofErr w:type="gramStart"/>
      <w:r w:rsidR="00610AB4" w:rsidRPr="00FC047B">
        <w:rPr>
          <w:rFonts w:ascii="Georgia" w:hAnsi="Georgia" w:cstheme="minorHAnsi"/>
        </w:rPr>
        <w:t>T</w:t>
      </w:r>
      <w:r w:rsidRPr="00FC047B">
        <w:rPr>
          <w:rFonts w:ascii="Georgia" w:hAnsi="Georgia" w:cstheme="minorHAnsi"/>
        </w:rPr>
        <w:t>he</w:t>
      </w:r>
      <w:proofErr w:type="gramEnd"/>
      <w:r w:rsidRPr="00FC047B">
        <w:rPr>
          <w:rFonts w:ascii="Georgia" w:hAnsi="Georgia" w:cstheme="minorHAnsi"/>
        </w:rPr>
        <w:t xml:space="preserve"> president-elect</w:t>
      </w:r>
      <w:r w:rsidR="00527536" w:rsidRPr="00FC047B">
        <w:rPr>
          <w:rFonts w:ascii="Georgia" w:hAnsi="Georgia" w:cstheme="minorHAnsi"/>
        </w:rPr>
        <w:t xml:space="preserve"> as appropriate</w:t>
      </w:r>
      <w:r w:rsidR="00975684" w:rsidRPr="00FC047B">
        <w:rPr>
          <w:rFonts w:ascii="Georgia" w:hAnsi="Georgia" w:cstheme="minorHAnsi"/>
        </w:rPr>
        <w:t xml:space="preserve"> </w:t>
      </w:r>
      <w:r w:rsidR="00FC3CEE" w:rsidRPr="00FC047B">
        <w:rPr>
          <w:rFonts w:ascii="Georgia" w:hAnsi="Georgia" w:cstheme="minorHAnsi"/>
        </w:rPr>
        <w:t>prepare</w:t>
      </w:r>
      <w:r w:rsidR="00500E73" w:rsidRPr="00FC047B">
        <w:rPr>
          <w:rFonts w:ascii="Georgia" w:hAnsi="Georgia" w:cstheme="minorHAnsi"/>
        </w:rPr>
        <w:t>s</w:t>
      </w:r>
      <w:r w:rsidR="00FC3CEE" w:rsidRPr="00FC047B">
        <w:rPr>
          <w:rFonts w:ascii="Georgia" w:hAnsi="Georgia" w:cstheme="minorHAnsi"/>
        </w:rPr>
        <w:t xml:space="preserve"> for </w:t>
      </w:r>
      <w:r w:rsidR="00550384" w:rsidRPr="00FC047B">
        <w:rPr>
          <w:rFonts w:ascii="Georgia" w:hAnsi="Georgia" w:cstheme="minorHAnsi"/>
        </w:rPr>
        <w:t xml:space="preserve">his or her </w:t>
      </w:r>
      <w:r w:rsidR="00FC3CEE" w:rsidRPr="00FC047B">
        <w:rPr>
          <w:rFonts w:ascii="Georgia" w:hAnsi="Georgia" w:cstheme="minorHAnsi"/>
        </w:rPr>
        <w:t>year in office and serve</w:t>
      </w:r>
      <w:r w:rsidR="00500E73" w:rsidRPr="00FC047B">
        <w:rPr>
          <w:rFonts w:ascii="Georgia" w:hAnsi="Georgia" w:cstheme="minorHAnsi"/>
        </w:rPr>
        <w:t>s</w:t>
      </w:r>
      <w:r w:rsidR="00FC3CEE" w:rsidRPr="00FC047B">
        <w:rPr>
          <w:rFonts w:ascii="Georgia" w:hAnsi="Georgia" w:cstheme="minorHAnsi"/>
        </w:rPr>
        <w:t xml:space="preserve"> as a director.</w:t>
      </w:r>
      <w:r w:rsidR="00966185" w:rsidRPr="00FC047B">
        <w:rPr>
          <w:rFonts w:ascii="Georgia" w:hAnsi="Georgia" w:cstheme="minorHAnsi"/>
        </w:rPr>
        <w:t xml:space="preserve"> </w:t>
      </w:r>
    </w:p>
    <w:p w14:paraId="100E1EEC" w14:textId="017B2365" w:rsidR="00FC3CEE" w:rsidRPr="00FC047B" w:rsidRDefault="00FC3CEE" w:rsidP="00086D13">
      <w:pPr>
        <w:widowControl w:val="0"/>
        <w:autoSpaceDE w:val="0"/>
        <w:autoSpaceDN w:val="0"/>
        <w:adjustRightInd w:val="0"/>
        <w:spacing w:after="120" w:line="220" w:lineRule="atLeast"/>
        <w:ind w:left="180" w:hanging="180"/>
        <w:textAlignment w:val="baseline"/>
        <w:rPr>
          <w:rFonts w:ascii="Georgia" w:hAnsi="Georgia" w:cstheme="minorHAnsi"/>
        </w:rPr>
      </w:pPr>
      <w:r w:rsidRPr="00FC047B">
        <w:rPr>
          <w:rFonts w:ascii="Georgia" w:hAnsi="Georgia" w:cstheme="minorHAnsi"/>
        </w:rPr>
        <w:t xml:space="preserve">Section </w:t>
      </w:r>
      <w:r w:rsidR="00EC783E" w:rsidRPr="00FC047B">
        <w:rPr>
          <w:rFonts w:ascii="Georgia" w:hAnsi="Georgia" w:cstheme="minorHAnsi"/>
        </w:rPr>
        <w:t>4</w:t>
      </w:r>
      <w:r w:rsidRPr="00FC047B">
        <w:rPr>
          <w:rFonts w:ascii="Georgia" w:hAnsi="Georgia" w:cstheme="minorHAnsi"/>
        </w:rPr>
        <w:t xml:space="preserve"> </w:t>
      </w:r>
      <w:r w:rsidR="00F27B58" w:rsidRPr="00FC047B">
        <w:rPr>
          <w:rFonts w:ascii="Georgia" w:hAnsi="Georgia"/>
        </w:rPr>
        <w:t>—</w:t>
      </w:r>
      <w:r w:rsidR="00C2409A" w:rsidRPr="00FC047B">
        <w:rPr>
          <w:rFonts w:ascii="Georgia" w:hAnsi="Georgia" w:cstheme="minorHAnsi"/>
          <w:b/>
          <w:bCs/>
        </w:rPr>
        <w:t xml:space="preserve"> </w:t>
      </w:r>
      <w:r w:rsidRPr="00FC047B">
        <w:rPr>
          <w:rFonts w:ascii="Georgia" w:hAnsi="Georgia" w:cstheme="minorHAnsi"/>
        </w:rPr>
        <w:t>A director attend</w:t>
      </w:r>
      <w:r w:rsidR="00D95D87" w:rsidRPr="00FC047B">
        <w:rPr>
          <w:rFonts w:ascii="Georgia" w:hAnsi="Georgia" w:cstheme="minorHAnsi"/>
        </w:rPr>
        <w:t>s</w:t>
      </w:r>
      <w:r w:rsidRPr="00FC047B">
        <w:rPr>
          <w:rFonts w:ascii="Georgia" w:hAnsi="Georgia" w:cstheme="minorHAnsi"/>
        </w:rPr>
        <w:t xml:space="preserve"> </w:t>
      </w:r>
      <w:r w:rsidR="00D10449">
        <w:rPr>
          <w:rFonts w:ascii="Georgia" w:hAnsi="Georgia" w:cstheme="minorHAnsi"/>
        </w:rPr>
        <w:t xml:space="preserve">regular meetings </w:t>
      </w:r>
      <w:r w:rsidRPr="00FC047B">
        <w:rPr>
          <w:rFonts w:ascii="Georgia" w:hAnsi="Georgia" w:cstheme="minorHAnsi"/>
        </w:rPr>
        <w:t xml:space="preserve">and </w:t>
      </w:r>
      <w:r w:rsidR="008521ED" w:rsidRPr="00FC047B">
        <w:rPr>
          <w:rFonts w:ascii="Georgia" w:hAnsi="Georgia" w:cstheme="minorHAnsi"/>
        </w:rPr>
        <w:t>b</w:t>
      </w:r>
      <w:r w:rsidRPr="00FC047B">
        <w:rPr>
          <w:rFonts w:ascii="Georgia" w:hAnsi="Georgia" w:cstheme="minorHAnsi"/>
        </w:rPr>
        <w:t>oard meetings.</w:t>
      </w:r>
    </w:p>
    <w:p w14:paraId="08C507D9" w14:textId="602A9DC0" w:rsidR="004972A2" w:rsidRPr="00FC047B" w:rsidRDefault="004972A2" w:rsidP="00086D13">
      <w:pPr>
        <w:widowControl w:val="0"/>
        <w:autoSpaceDE w:val="0"/>
        <w:autoSpaceDN w:val="0"/>
        <w:adjustRightInd w:val="0"/>
        <w:spacing w:after="120" w:line="220" w:lineRule="atLeast"/>
        <w:ind w:left="180" w:hanging="180"/>
        <w:textAlignment w:val="baseline"/>
        <w:rPr>
          <w:rFonts w:ascii="Georgia" w:hAnsi="Georgia" w:cstheme="minorHAnsi"/>
        </w:rPr>
      </w:pPr>
      <w:r w:rsidRPr="00FC047B">
        <w:rPr>
          <w:rFonts w:ascii="Georgia" w:hAnsi="Georgia" w:cstheme="minorHAnsi"/>
        </w:rPr>
        <w:t>Section</w:t>
      </w:r>
      <w:r w:rsidR="00EC783E" w:rsidRPr="00FC047B">
        <w:rPr>
          <w:rFonts w:ascii="Georgia" w:hAnsi="Georgia" w:cstheme="minorHAnsi"/>
        </w:rPr>
        <w:t xml:space="preserve"> 5</w:t>
      </w:r>
      <w:r w:rsidR="00FC3CEE" w:rsidRPr="00FC047B">
        <w:rPr>
          <w:rFonts w:ascii="Georgia" w:hAnsi="Georgia" w:cstheme="minorHAnsi"/>
        </w:rPr>
        <w:t xml:space="preserve"> </w:t>
      </w:r>
      <w:r w:rsidR="00F27B58" w:rsidRPr="00FC047B">
        <w:rPr>
          <w:rFonts w:ascii="Georgia" w:hAnsi="Georgia"/>
        </w:rPr>
        <w:t>—</w:t>
      </w:r>
      <w:r w:rsidR="008C5287" w:rsidRPr="00FC047B">
        <w:rPr>
          <w:rFonts w:ascii="Georgia" w:hAnsi="Georgia"/>
          <w:b/>
        </w:rPr>
        <w:t xml:space="preserve"> </w:t>
      </w:r>
      <w:proofErr w:type="gramStart"/>
      <w:r w:rsidR="00324032" w:rsidRPr="00FC047B">
        <w:rPr>
          <w:rFonts w:ascii="Georgia" w:hAnsi="Georgia" w:cstheme="minorHAnsi"/>
        </w:rPr>
        <w:t>T</w:t>
      </w:r>
      <w:r w:rsidRPr="00FC047B">
        <w:rPr>
          <w:rFonts w:ascii="Georgia" w:hAnsi="Georgia" w:cstheme="minorHAnsi"/>
        </w:rPr>
        <w:t>he</w:t>
      </w:r>
      <w:proofErr w:type="gramEnd"/>
      <w:r w:rsidRPr="00FC047B">
        <w:rPr>
          <w:rFonts w:ascii="Georgia" w:hAnsi="Georgia" w:cstheme="minorHAnsi"/>
        </w:rPr>
        <w:t xml:space="preserve"> secretary keep</w:t>
      </w:r>
      <w:r w:rsidR="00D95D87" w:rsidRPr="00FC047B">
        <w:rPr>
          <w:rFonts w:ascii="Georgia" w:hAnsi="Georgia" w:cstheme="minorHAnsi"/>
        </w:rPr>
        <w:t>s</w:t>
      </w:r>
      <w:r w:rsidRPr="00FC047B">
        <w:rPr>
          <w:rFonts w:ascii="Georgia" w:hAnsi="Georgia" w:cstheme="minorHAnsi"/>
        </w:rPr>
        <w:t xml:space="preserve"> membership </w:t>
      </w:r>
      <w:r w:rsidR="00324032" w:rsidRPr="00FC047B">
        <w:rPr>
          <w:rFonts w:ascii="Georgia" w:hAnsi="Georgia" w:cstheme="minorHAnsi"/>
        </w:rPr>
        <w:t xml:space="preserve">and attendance </w:t>
      </w:r>
      <w:r w:rsidRPr="00FC047B">
        <w:rPr>
          <w:rFonts w:ascii="Georgia" w:hAnsi="Georgia" w:cstheme="minorHAnsi"/>
        </w:rPr>
        <w:t>records</w:t>
      </w:r>
      <w:r w:rsidR="00F70341" w:rsidRPr="00FC047B">
        <w:rPr>
          <w:rFonts w:ascii="Georgia" w:hAnsi="Georgia" w:cstheme="minorHAnsi"/>
        </w:rPr>
        <w:t>.</w:t>
      </w:r>
    </w:p>
    <w:p w14:paraId="09CAC795" w14:textId="6C80A4E7" w:rsidR="004972A2" w:rsidRPr="00FC047B" w:rsidRDefault="004972A2" w:rsidP="00086D13">
      <w:pPr>
        <w:widowControl w:val="0"/>
        <w:autoSpaceDE w:val="0"/>
        <w:autoSpaceDN w:val="0"/>
        <w:adjustRightInd w:val="0"/>
        <w:spacing w:after="120" w:line="220" w:lineRule="atLeast"/>
        <w:ind w:left="180" w:hanging="180"/>
        <w:textAlignment w:val="baseline"/>
        <w:rPr>
          <w:rFonts w:ascii="Georgia" w:hAnsi="Georgia" w:cstheme="minorHAnsi"/>
        </w:rPr>
      </w:pPr>
      <w:r w:rsidRPr="00FC047B">
        <w:rPr>
          <w:rFonts w:ascii="Georgia" w:hAnsi="Georgia" w:cstheme="minorHAnsi"/>
        </w:rPr>
        <w:t xml:space="preserve">Section </w:t>
      </w:r>
      <w:r w:rsidR="00EC783E" w:rsidRPr="00FC047B">
        <w:rPr>
          <w:rFonts w:ascii="Georgia" w:hAnsi="Georgia" w:cstheme="minorHAnsi"/>
        </w:rPr>
        <w:t>6</w:t>
      </w:r>
      <w:r w:rsidR="00F27B58" w:rsidRPr="00FC047B">
        <w:rPr>
          <w:rFonts w:ascii="Georgia" w:hAnsi="Georgia"/>
        </w:rPr>
        <w:t>—</w:t>
      </w:r>
      <w:r w:rsidR="008C5287" w:rsidRPr="00FC047B">
        <w:rPr>
          <w:rFonts w:ascii="Georgia" w:hAnsi="Georgia"/>
          <w:b/>
        </w:rPr>
        <w:t xml:space="preserve"> </w:t>
      </w:r>
      <w:proofErr w:type="gramStart"/>
      <w:r w:rsidR="00324032" w:rsidRPr="00FC047B">
        <w:rPr>
          <w:rFonts w:ascii="Georgia" w:hAnsi="Georgia" w:cstheme="minorHAnsi"/>
        </w:rPr>
        <w:t>T</w:t>
      </w:r>
      <w:r w:rsidRPr="00FC047B">
        <w:rPr>
          <w:rFonts w:ascii="Georgia" w:hAnsi="Georgia" w:cstheme="minorHAnsi"/>
        </w:rPr>
        <w:t>he</w:t>
      </w:r>
      <w:proofErr w:type="gramEnd"/>
      <w:r w:rsidRPr="00FC047B">
        <w:rPr>
          <w:rFonts w:ascii="Georgia" w:hAnsi="Georgia" w:cstheme="minorHAnsi"/>
        </w:rPr>
        <w:t xml:space="preserve"> treasurer </w:t>
      </w:r>
      <w:r w:rsidR="00324032" w:rsidRPr="00FC047B">
        <w:rPr>
          <w:rFonts w:ascii="Georgia" w:hAnsi="Georgia" w:cstheme="minorHAnsi"/>
        </w:rPr>
        <w:t>oversee</w:t>
      </w:r>
      <w:r w:rsidR="00D95D87" w:rsidRPr="00FC047B">
        <w:rPr>
          <w:rFonts w:ascii="Georgia" w:hAnsi="Georgia" w:cstheme="minorHAnsi"/>
        </w:rPr>
        <w:t>s</w:t>
      </w:r>
      <w:r w:rsidRPr="00FC047B">
        <w:rPr>
          <w:rFonts w:ascii="Georgia" w:hAnsi="Georgia" w:cstheme="minorHAnsi"/>
        </w:rPr>
        <w:t xml:space="preserve"> all </w:t>
      </w:r>
      <w:r w:rsidR="00DD45F8" w:rsidRPr="00FC047B">
        <w:rPr>
          <w:rFonts w:ascii="Georgia" w:hAnsi="Georgia" w:cstheme="minorHAnsi"/>
        </w:rPr>
        <w:t>funds</w:t>
      </w:r>
      <w:r w:rsidR="001F4102" w:rsidRPr="00FC047B">
        <w:rPr>
          <w:rFonts w:ascii="Georgia" w:hAnsi="Georgia" w:cstheme="minorHAnsi"/>
        </w:rPr>
        <w:t xml:space="preserve"> and </w:t>
      </w:r>
      <w:r w:rsidR="00324032" w:rsidRPr="00FC047B">
        <w:rPr>
          <w:rFonts w:ascii="Georgia" w:hAnsi="Georgia" w:cstheme="minorHAnsi"/>
        </w:rPr>
        <w:t>provide</w:t>
      </w:r>
      <w:r w:rsidR="00683DBD" w:rsidRPr="00FC047B">
        <w:rPr>
          <w:rFonts w:ascii="Georgia" w:hAnsi="Georgia" w:cstheme="minorHAnsi"/>
        </w:rPr>
        <w:t>s</w:t>
      </w:r>
      <w:r w:rsidR="00324032" w:rsidRPr="00FC047B">
        <w:rPr>
          <w:rFonts w:ascii="Georgia" w:hAnsi="Georgia" w:cstheme="minorHAnsi"/>
        </w:rPr>
        <w:t xml:space="preserve"> </w:t>
      </w:r>
      <w:r w:rsidR="00975684" w:rsidRPr="00FC047B">
        <w:rPr>
          <w:rFonts w:ascii="Georgia" w:hAnsi="Georgia" w:cstheme="minorHAnsi"/>
        </w:rPr>
        <w:t xml:space="preserve">an </w:t>
      </w:r>
      <w:r w:rsidRPr="00FC047B">
        <w:rPr>
          <w:rFonts w:ascii="Georgia" w:hAnsi="Georgia" w:cstheme="minorHAnsi"/>
        </w:rPr>
        <w:t xml:space="preserve">accounting </w:t>
      </w:r>
      <w:r w:rsidR="00324032" w:rsidRPr="00FC047B">
        <w:rPr>
          <w:rFonts w:ascii="Georgia" w:hAnsi="Georgia" w:cstheme="minorHAnsi"/>
        </w:rPr>
        <w:t>of the</w:t>
      </w:r>
      <w:r w:rsidR="000824C3" w:rsidRPr="00FC047B">
        <w:rPr>
          <w:rFonts w:ascii="Georgia" w:hAnsi="Georgia" w:cstheme="minorHAnsi"/>
        </w:rPr>
        <w:t>m</w:t>
      </w:r>
      <w:r w:rsidR="00E6709E" w:rsidRPr="00FC047B">
        <w:rPr>
          <w:rFonts w:ascii="Georgia" w:hAnsi="Georgia" w:cstheme="minorHAnsi"/>
        </w:rPr>
        <w:t>.</w:t>
      </w:r>
    </w:p>
    <w:p w14:paraId="62CB9469" w14:textId="728EB413" w:rsidR="00527536" w:rsidRPr="00FC047B" w:rsidRDefault="00527536" w:rsidP="00086D13">
      <w:pPr>
        <w:widowControl w:val="0"/>
        <w:autoSpaceDE w:val="0"/>
        <w:autoSpaceDN w:val="0"/>
        <w:adjustRightInd w:val="0"/>
        <w:spacing w:after="120" w:line="220" w:lineRule="atLeast"/>
        <w:ind w:left="180" w:hanging="180"/>
        <w:textAlignment w:val="baseline"/>
        <w:rPr>
          <w:rFonts w:ascii="Georgia" w:hAnsi="Georgia" w:cstheme="minorHAnsi"/>
        </w:rPr>
      </w:pPr>
      <w:r w:rsidRPr="00FC047B">
        <w:rPr>
          <w:rFonts w:ascii="Georgia" w:hAnsi="Georgia" w:cstheme="minorHAnsi"/>
        </w:rPr>
        <w:t xml:space="preserve">Section </w:t>
      </w:r>
      <w:r w:rsidR="00EC783E" w:rsidRPr="00FC047B">
        <w:rPr>
          <w:rFonts w:ascii="Georgia" w:hAnsi="Georgia" w:cstheme="minorHAnsi"/>
        </w:rPr>
        <w:t>7</w:t>
      </w:r>
      <w:proofErr w:type="gramStart"/>
      <w:r w:rsidR="009B6B7A" w:rsidRPr="00FC047B">
        <w:rPr>
          <w:rFonts w:ascii="Georgia" w:hAnsi="Georgia" w:cstheme="minorHAnsi"/>
        </w:rPr>
        <w:t>--</w:t>
      </w:r>
      <w:r w:rsidRPr="00FC047B">
        <w:rPr>
          <w:rFonts w:ascii="Georgia" w:hAnsi="Georgia" w:cstheme="minorHAnsi"/>
        </w:rPr>
        <w:t xml:space="preserve">  Duties</w:t>
      </w:r>
      <w:proofErr w:type="gramEnd"/>
      <w:r w:rsidRPr="00FC047B">
        <w:rPr>
          <w:rFonts w:ascii="Georgia" w:hAnsi="Georgia" w:cstheme="minorHAnsi"/>
        </w:rPr>
        <w:t xml:space="preserve"> of other directors are established by the President or Leader</w:t>
      </w:r>
      <w:r w:rsidR="00931B51" w:rsidRPr="00FC047B">
        <w:rPr>
          <w:rFonts w:ascii="Georgia" w:hAnsi="Georgia" w:cstheme="minorHAnsi"/>
        </w:rPr>
        <w:t>.</w:t>
      </w:r>
    </w:p>
    <w:p w14:paraId="28DDDF48" w14:textId="77777777" w:rsidR="00527536" w:rsidRPr="00FC047B" w:rsidRDefault="00527536" w:rsidP="00086D13">
      <w:pPr>
        <w:widowControl w:val="0"/>
        <w:autoSpaceDE w:val="0"/>
        <w:autoSpaceDN w:val="0"/>
        <w:adjustRightInd w:val="0"/>
        <w:spacing w:after="120" w:line="194" w:lineRule="atLeast"/>
        <w:textAlignment w:val="baseline"/>
        <w:rPr>
          <w:rFonts w:ascii="Georgia" w:hAnsi="Georgia" w:cstheme="minorHAnsi"/>
          <w:bCs/>
          <w:i/>
        </w:rPr>
      </w:pPr>
    </w:p>
    <w:p w14:paraId="42F7AECF" w14:textId="77777777" w:rsidR="004972A2" w:rsidRPr="00FC047B" w:rsidRDefault="004972A2" w:rsidP="00086D13">
      <w:pPr>
        <w:widowControl w:val="0"/>
        <w:autoSpaceDE w:val="0"/>
        <w:autoSpaceDN w:val="0"/>
        <w:adjustRightInd w:val="0"/>
        <w:spacing w:after="120" w:line="194" w:lineRule="atLeast"/>
        <w:textAlignment w:val="baseline"/>
        <w:rPr>
          <w:rFonts w:ascii="Georgia" w:hAnsi="Georgia" w:cstheme="minorHAnsi"/>
          <w:b/>
          <w:bCs/>
        </w:rPr>
      </w:pPr>
      <w:r w:rsidRPr="00FC047B">
        <w:rPr>
          <w:rFonts w:ascii="Georgia" w:hAnsi="Georgia" w:cstheme="minorHAnsi"/>
          <w:b/>
          <w:bCs/>
        </w:rPr>
        <w:t>Article 5</w:t>
      </w:r>
      <w:r w:rsidRPr="00FC047B">
        <w:rPr>
          <w:rFonts w:ascii="Georgia" w:hAnsi="Georgia" w:cstheme="minorHAnsi"/>
          <w:b/>
          <w:bCs/>
        </w:rPr>
        <w:t> </w:t>
      </w:r>
      <w:r w:rsidRPr="00FC047B">
        <w:rPr>
          <w:rFonts w:ascii="Georgia" w:hAnsi="Georgia" w:cstheme="minorHAnsi"/>
          <w:b/>
          <w:bCs/>
        </w:rPr>
        <w:t xml:space="preserve">Meetings </w:t>
      </w:r>
    </w:p>
    <w:p w14:paraId="32FA13C4" w14:textId="6E204B04" w:rsidR="004972A2" w:rsidRPr="00FC047B" w:rsidRDefault="004972A2" w:rsidP="00086D13">
      <w:pPr>
        <w:widowControl w:val="0"/>
        <w:autoSpaceDE w:val="0"/>
        <w:autoSpaceDN w:val="0"/>
        <w:adjustRightInd w:val="0"/>
        <w:spacing w:after="120" w:line="220" w:lineRule="atLeast"/>
        <w:ind w:left="180" w:hanging="180"/>
        <w:textAlignment w:val="baseline"/>
        <w:rPr>
          <w:rFonts w:ascii="Georgia" w:hAnsi="Georgia" w:cstheme="minorHAnsi"/>
        </w:rPr>
      </w:pPr>
      <w:r w:rsidRPr="00FC047B">
        <w:rPr>
          <w:rFonts w:ascii="Georgia" w:hAnsi="Georgia" w:cstheme="minorHAnsi"/>
        </w:rPr>
        <w:t xml:space="preserve">Section 1 </w:t>
      </w:r>
      <w:r w:rsidR="00F27B58" w:rsidRPr="00FC047B">
        <w:rPr>
          <w:rFonts w:ascii="Georgia" w:hAnsi="Georgia"/>
        </w:rPr>
        <w:t>—</w:t>
      </w:r>
      <w:r w:rsidR="008C5287" w:rsidRPr="00FC047B">
        <w:rPr>
          <w:rFonts w:ascii="Georgia" w:hAnsi="Georgia"/>
          <w:b/>
        </w:rPr>
        <w:t xml:space="preserve"> </w:t>
      </w:r>
      <w:proofErr w:type="gramStart"/>
      <w:r w:rsidRPr="00FC047B">
        <w:rPr>
          <w:rFonts w:ascii="Georgia" w:hAnsi="Georgia" w:cstheme="minorHAnsi"/>
        </w:rPr>
        <w:t>An</w:t>
      </w:r>
      <w:proofErr w:type="gramEnd"/>
      <w:r w:rsidRPr="00FC047B">
        <w:rPr>
          <w:rFonts w:ascii="Georgia" w:hAnsi="Georgia" w:cstheme="minorHAnsi"/>
        </w:rPr>
        <w:t xml:space="preserve"> annual meeting of th</w:t>
      </w:r>
      <w:r w:rsidR="00931B51" w:rsidRPr="00FC047B">
        <w:rPr>
          <w:rFonts w:ascii="Georgia" w:hAnsi="Georgia" w:cstheme="minorHAnsi"/>
        </w:rPr>
        <w:t xml:space="preserve">e Main </w:t>
      </w:r>
      <w:r w:rsidR="001F68C6">
        <w:rPr>
          <w:rFonts w:ascii="Georgia" w:hAnsi="Georgia" w:cstheme="minorHAnsi"/>
        </w:rPr>
        <w:t>Club</w:t>
      </w:r>
      <w:r w:rsidRPr="00FC047B">
        <w:rPr>
          <w:rFonts w:ascii="Georgia" w:hAnsi="Georgia" w:cstheme="minorHAnsi"/>
        </w:rPr>
        <w:t xml:space="preserve"> </w:t>
      </w:r>
      <w:r w:rsidR="005B7300" w:rsidRPr="00FC047B">
        <w:rPr>
          <w:rFonts w:ascii="Georgia" w:hAnsi="Georgia" w:cstheme="minorHAnsi"/>
        </w:rPr>
        <w:t>is</w:t>
      </w:r>
      <w:r w:rsidR="00AA10CF" w:rsidRPr="00FC047B">
        <w:rPr>
          <w:rFonts w:ascii="Georgia" w:hAnsi="Georgia" w:cstheme="minorHAnsi"/>
        </w:rPr>
        <w:t xml:space="preserve"> </w:t>
      </w:r>
      <w:r w:rsidRPr="00FC047B">
        <w:rPr>
          <w:rFonts w:ascii="Georgia" w:hAnsi="Georgia" w:cstheme="minorHAnsi"/>
        </w:rPr>
        <w:t xml:space="preserve">held </w:t>
      </w:r>
      <w:r w:rsidR="00324032" w:rsidRPr="00FC047B">
        <w:rPr>
          <w:rFonts w:ascii="Georgia" w:hAnsi="Georgia" w:cstheme="minorHAnsi"/>
        </w:rPr>
        <w:t xml:space="preserve">no later than 31 December </w:t>
      </w:r>
      <w:r w:rsidR="00F70341" w:rsidRPr="00FC047B">
        <w:rPr>
          <w:rFonts w:ascii="Georgia" w:hAnsi="Georgia" w:cstheme="minorHAnsi"/>
        </w:rPr>
        <w:t>to</w:t>
      </w:r>
      <w:r w:rsidRPr="00FC047B">
        <w:rPr>
          <w:rFonts w:ascii="Georgia" w:hAnsi="Georgia" w:cstheme="minorHAnsi"/>
        </w:rPr>
        <w:t xml:space="preserve"> elect</w:t>
      </w:r>
      <w:r w:rsidR="00F70341" w:rsidRPr="00FC047B">
        <w:rPr>
          <w:rFonts w:ascii="Georgia" w:hAnsi="Georgia" w:cstheme="minorHAnsi"/>
        </w:rPr>
        <w:t xml:space="preserve"> the</w:t>
      </w:r>
      <w:r w:rsidRPr="00FC047B">
        <w:rPr>
          <w:rFonts w:ascii="Georgia" w:hAnsi="Georgia" w:cstheme="minorHAnsi"/>
        </w:rPr>
        <w:t xml:space="preserve"> officers and directors </w:t>
      </w:r>
      <w:r w:rsidR="00F70341" w:rsidRPr="00FC047B">
        <w:rPr>
          <w:rFonts w:ascii="Georgia" w:hAnsi="Georgia" w:cstheme="minorHAnsi"/>
        </w:rPr>
        <w:t xml:space="preserve">who will </w:t>
      </w:r>
      <w:r w:rsidRPr="00FC047B">
        <w:rPr>
          <w:rFonts w:ascii="Georgia" w:hAnsi="Georgia" w:cstheme="minorHAnsi"/>
        </w:rPr>
        <w:t xml:space="preserve">serve for the </w:t>
      </w:r>
      <w:r w:rsidR="00324032" w:rsidRPr="00FC047B">
        <w:rPr>
          <w:rFonts w:ascii="Georgia" w:hAnsi="Georgia" w:cstheme="minorHAnsi"/>
        </w:rPr>
        <w:t xml:space="preserve">next Rotary </w:t>
      </w:r>
      <w:r w:rsidRPr="00FC047B">
        <w:rPr>
          <w:rFonts w:ascii="Georgia" w:hAnsi="Georgia" w:cstheme="minorHAnsi"/>
        </w:rPr>
        <w:t>year.</w:t>
      </w:r>
      <w:r w:rsidR="00931B51" w:rsidRPr="00FC047B">
        <w:rPr>
          <w:rFonts w:ascii="Georgia" w:hAnsi="Georgia" w:cstheme="minorHAnsi"/>
        </w:rPr>
        <w:t xml:space="preserve">  Results are reported to RI as needed.  Annual election meetings for the </w:t>
      </w:r>
      <w:r w:rsidR="001B3E32" w:rsidRPr="00FC047B">
        <w:rPr>
          <w:rFonts w:ascii="Georgia" w:hAnsi="Georgia" w:cstheme="minorHAnsi"/>
        </w:rPr>
        <w:t>appendages</w:t>
      </w:r>
      <w:r w:rsidR="00931B51" w:rsidRPr="00FC047B">
        <w:rPr>
          <w:rFonts w:ascii="Georgia" w:hAnsi="Georgia" w:cstheme="minorHAnsi"/>
        </w:rPr>
        <w:t xml:space="preserve"> are set by those boards.</w:t>
      </w:r>
    </w:p>
    <w:p w14:paraId="16A744EE" w14:textId="37DF92D8" w:rsidR="00931B51" w:rsidRPr="00FC047B" w:rsidRDefault="00931B51" w:rsidP="00931B51">
      <w:pPr>
        <w:autoSpaceDE w:val="0"/>
        <w:autoSpaceDN w:val="0"/>
        <w:adjustRightInd w:val="0"/>
        <w:spacing w:after="0"/>
        <w:rPr>
          <w:rFonts w:ascii="Georgia" w:eastAsiaTheme="minorHAnsi" w:hAnsi="Georgia" w:cs="Calibri"/>
        </w:rPr>
      </w:pPr>
      <w:r w:rsidRPr="00FC047B">
        <w:rPr>
          <w:rFonts w:ascii="Georgia" w:eastAsiaTheme="minorHAnsi" w:hAnsi="Georgia" w:cs="Calibri"/>
        </w:rPr>
        <w:t>Section 2 — T</w:t>
      </w:r>
      <w:r w:rsidR="00D21AE0" w:rsidRPr="00FC047B">
        <w:rPr>
          <w:rFonts w:ascii="Georgia" w:eastAsiaTheme="minorHAnsi" w:hAnsi="Georgia" w:cs="Calibri"/>
        </w:rPr>
        <w:t xml:space="preserve">he Main </w:t>
      </w:r>
      <w:r w:rsidR="001F68C6">
        <w:rPr>
          <w:rFonts w:ascii="Georgia" w:eastAsiaTheme="minorHAnsi" w:hAnsi="Georgia" w:cs="Calibri"/>
        </w:rPr>
        <w:t>Club</w:t>
      </w:r>
      <w:r w:rsidRPr="00FC047B">
        <w:rPr>
          <w:rFonts w:ascii="Georgia" w:eastAsiaTheme="minorHAnsi" w:hAnsi="Georgia" w:cs="Calibri"/>
        </w:rPr>
        <w:t xml:space="preserve"> normally meets on Wednesday. </w:t>
      </w:r>
      <w:r w:rsidR="00D21AE0" w:rsidRPr="00FC047B">
        <w:rPr>
          <w:rFonts w:ascii="Georgia" w:eastAsiaTheme="minorHAnsi" w:hAnsi="Georgia" w:cs="Calibri"/>
        </w:rPr>
        <w:t xml:space="preserve"> </w:t>
      </w:r>
      <w:r w:rsidRPr="00FC047B">
        <w:rPr>
          <w:rFonts w:ascii="Georgia" w:eastAsiaTheme="minorHAnsi" w:hAnsi="Georgia" w:cs="Calibri"/>
        </w:rPr>
        <w:t>Reasonable notice of any change or cancellation of the regular meeting will be given to al</w:t>
      </w:r>
      <w:r w:rsidR="00D10449">
        <w:rPr>
          <w:rFonts w:ascii="Georgia" w:eastAsiaTheme="minorHAnsi" w:hAnsi="Georgia" w:cs="Calibri"/>
        </w:rPr>
        <w:t xml:space="preserve">l </w:t>
      </w:r>
      <w:r w:rsidRPr="00FC047B">
        <w:rPr>
          <w:rFonts w:ascii="Georgia" w:eastAsiaTheme="minorHAnsi" w:hAnsi="Georgia" w:cs="Calibri"/>
        </w:rPr>
        <w:t>members.</w:t>
      </w:r>
      <w:r w:rsidR="001B3E32" w:rsidRPr="00FC047B">
        <w:rPr>
          <w:rFonts w:ascii="Georgia" w:eastAsiaTheme="minorHAnsi" w:hAnsi="Georgia" w:cs="Calibri"/>
        </w:rPr>
        <w:t xml:space="preserve">  </w:t>
      </w:r>
      <w:r w:rsidR="00EC783E" w:rsidRPr="00FC047B">
        <w:rPr>
          <w:rFonts w:ascii="Georgia" w:eastAsiaTheme="minorHAnsi" w:hAnsi="Georgia" w:cs="Calibri"/>
        </w:rPr>
        <w:t>With reasonable notice, t</w:t>
      </w:r>
      <w:r w:rsidR="004965D2" w:rsidRPr="00FC047B">
        <w:rPr>
          <w:rFonts w:ascii="Georgia" w:eastAsiaTheme="minorHAnsi" w:hAnsi="Georgia" w:cs="Calibri"/>
        </w:rPr>
        <w:t>he Satellite meets once monthly</w:t>
      </w:r>
      <w:r w:rsidR="00C96996" w:rsidRPr="00FC047B">
        <w:rPr>
          <w:rFonts w:ascii="Georgia" w:eastAsiaTheme="minorHAnsi" w:hAnsi="Georgia" w:cs="Calibri"/>
        </w:rPr>
        <w:t>, the</w:t>
      </w:r>
      <w:r w:rsidR="004965D2" w:rsidRPr="00FC047B">
        <w:rPr>
          <w:rFonts w:ascii="Georgia" w:eastAsiaTheme="minorHAnsi" w:hAnsi="Georgia" w:cs="Calibri"/>
        </w:rPr>
        <w:t xml:space="preserve"> Impact Groups meet as needed to support their mission</w:t>
      </w:r>
      <w:r w:rsidR="00C96996" w:rsidRPr="00FC047B">
        <w:rPr>
          <w:rFonts w:ascii="Georgia" w:eastAsiaTheme="minorHAnsi" w:hAnsi="Georgia" w:cs="Calibri"/>
        </w:rPr>
        <w:t xml:space="preserve"> and the</w:t>
      </w:r>
      <w:r w:rsidR="004965D2" w:rsidRPr="00FC047B">
        <w:rPr>
          <w:rFonts w:ascii="Georgia" w:eastAsiaTheme="minorHAnsi" w:hAnsi="Georgia" w:cs="Calibri"/>
        </w:rPr>
        <w:t xml:space="preserve"> Foundation meets quarterly as a minimum.</w:t>
      </w:r>
    </w:p>
    <w:p w14:paraId="7F0B3B7D" w14:textId="77777777" w:rsidR="00D21AE0" w:rsidRPr="00FC047B" w:rsidRDefault="00D21AE0" w:rsidP="00931B51">
      <w:pPr>
        <w:autoSpaceDE w:val="0"/>
        <w:autoSpaceDN w:val="0"/>
        <w:adjustRightInd w:val="0"/>
        <w:spacing w:after="0"/>
        <w:rPr>
          <w:rFonts w:ascii="Georgia" w:eastAsiaTheme="minorHAnsi" w:hAnsi="Georgia" w:cs="Calibri"/>
        </w:rPr>
      </w:pPr>
    </w:p>
    <w:p w14:paraId="2A0C2EC9" w14:textId="44B5B160" w:rsidR="00931B51" w:rsidRPr="00FC047B" w:rsidRDefault="00931B51" w:rsidP="00931B51">
      <w:pPr>
        <w:autoSpaceDE w:val="0"/>
        <w:autoSpaceDN w:val="0"/>
        <w:adjustRightInd w:val="0"/>
        <w:spacing w:after="0"/>
        <w:rPr>
          <w:rFonts w:ascii="Georgia" w:eastAsiaTheme="minorHAnsi" w:hAnsi="Georgia" w:cs="Calibri"/>
        </w:rPr>
      </w:pPr>
      <w:r w:rsidRPr="00FC047B">
        <w:rPr>
          <w:rFonts w:ascii="Georgia" w:eastAsiaTheme="minorHAnsi" w:hAnsi="Georgia" w:cs="Calibri"/>
        </w:rPr>
        <w:t>Section 3 — Board meetings are held each month</w:t>
      </w:r>
      <w:r w:rsidR="00934E7A" w:rsidRPr="00FC047B">
        <w:rPr>
          <w:rFonts w:ascii="Georgia" w:eastAsiaTheme="minorHAnsi" w:hAnsi="Georgia" w:cs="Calibri"/>
        </w:rPr>
        <w:t xml:space="preserve"> </w:t>
      </w:r>
      <w:r w:rsidR="004965D2" w:rsidRPr="00FC047B">
        <w:rPr>
          <w:rFonts w:ascii="Georgia" w:eastAsiaTheme="minorHAnsi" w:hAnsi="Georgia" w:cs="Calibri"/>
        </w:rPr>
        <w:t xml:space="preserve">by the Main </w:t>
      </w:r>
      <w:r w:rsidR="001F68C6">
        <w:rPr>
          <w:rFonts w:ascii="Georgia" w:eastAsiaTheme="minorHAnsi" w:hAnsi="Georgia" w:cs="Calibri"/>
        </w:rPr>
        <w:t>Club</w:t>
      </w:r>
      <w:r w:rsidR="004965D2" w:rsidRPr="00FC047B">
        <w:rPr>
          <w:rFonts w:ascii="Georgia" w:eastAsiaTheme="minorHAnsi" w:hAnsi="Georgia" w:cs="Calibri"/>
        </w:rPr>
        <w:t xml:space="preserve"> </w:t>
      </w:r>
      <w:r w:rsidR="00934E7A" w:rsidRPr="00FC047B">
        <w:rPr>
          <w:rFonts w:ascii="Georgia" w:eastAsiaTheme="minorHAnsi" w:hAnsi="Georgia" w:cs="Calibri"/>
        </w:rPr>
        <w:t>with agenda and meeting minutes</w:t>
      </w:r>
      <w:r w:rsidR="00B85922" w:rsidRPr="00FC047B">
        <w:rPr>
          <w:rFonts w:ascii="Georgia" w:eastAsiaTheme="minorHAnsi" w:hAnsi="Georgia" w:cs="Calibri"/>
        </w:rPr>
        <w:t xml:space="preserve"> that capture as a minimum action items and agreements/decisions</w:t>
      </w:r>
      <w:r w:rsidRPr="00FC047B">
        <w:rPr>
          <w:rFonts w:ascii="Georgia" w:eastAsiaTheme="minorHAnsi" w:hAnsi="Georgia" w:cs="Calibri"/>
        </w:rPr>
        <w:t xml:space="preserve">. </w:t>
      </w:r>
      <w:r w:rsidR="004965D2" w:rsidRPr="00FC047B">
        <w:rPr>
          <w:rFonts w:ascii="Georgia" w:eastAsiaTheme="minorHAnsi" w:hAnsi="Georgia" w:cs="Calibri"/>
        </w:rPr>
        <w:t xml:space="preserve"> </w:t>
      </w:r>
      <w:r w:rsidRPr="00FC047B">
        <w:rPr>
          <w:rFonts w:ascii="Georgia" w:eastAsiaTheme="minorHAnsi" w:hAnsi="Georgia" w:cs="Calibri"/>
        </w:rPr>
        <w:t xml:space="preserve">Special meetings of the </w:t>
      </w:r>
      <w:r w:rsidR="004965D2" w:rsidRPr="00FC047B">
        <w:rPr>
          <w:rFonts w:ascii="Georgia" w:eastAsiaTheme="minorHAnsi" w:hAnsi="Georgia" w:cs="Calibri"/>
        </w:rPr>
        <w:t xml:space="preserve">Main </w:t>
      </w:r>
      <w:r w:rsidR="001F68C6">
        <w:rPr>
          <w:rFonts w:ascii="Georgia" w:eastAsiaTheme="minorHAnsi" w:hAnsi="Georgia" w:cs="Calibri"/>
        </w:rPr>
        <w:t>Club</w:t>
      </w:r>
      <w:r w:rsidR="004965D2" w:rsidRPr="00FC047B">
        <w:rPr>
          <w:rFonts w:ascii="Georgia" w:eastAsiaTheme="minorHAnsi" w:hAnsi="Georgia" w:cs="Calibri"/>
        </w:rPr>
        <w:t xml:space="preserve"> </w:t>
      </w:r>
      <w:r w:rsidRPr="00FC047B">
        <w:rPr>
          <w:rFonts w:ascii="Georgia" w:eastAsiaTheme="minorHAnsi" w:hAnsi="Georgia" w:cs="Calibri"/>
        </w:rPr>
        <w:t>board are called with reasonable notice by the president or upon the request of two directors.</w:t>
      </w:r>
      <w:r w:rsidR="004965D2" w:rsidRPr="00FC047B">
        <w:rPr>
          <w:rFonts w:ascii="Georgia" w:eastAsiaTheme="minorHAnsi" w:hAnsi="Georgia" w:cs="Calibri"/>
        </w:rPr>
        <w:t xml:space="preserve">  </w:t>
      </w:r>
      <w:r w:rsidR="001B3E32" w:rsidRPr="00FC047B">
        <w:rPr>
          <w:rFonts w:ascii="Georgia" w:eastAsiaTheme="minorHAnsi" w:hAnsi="Georgia" w:cs="Calibri"/>
        </w:rPr>
        <w:t>For the appendages, the meetings in Section 2 serve as their overall governing board meetings.</w:t>
      </w:r>
      <w:r w:rsidR="004965D2" w:rsidRPr="00FC047B">
        <w:rPr>
          <w:rFonts w:ascii="Georgia" w:eastAsiaTheme="minorHAnsi" w:hAnsi="Georgia" w:cs="Calibri"/>
        </w:rPr>
        <w:t xml:space="preserve"> </w:t>
      </w:r>
    </w:p>
    <w:p w14:paraId="6CF62118" w14:textId="77777777" w:rsidR="00D21AE0" w:rsidRPr="00FC047B" w:rsidRDefault="00D21AE0" w:rsidP="00931B51">
      <w:pPr>
        <w:autoSpaceDE w:val="0"/>
        <w:autoSpaceDN w:val="0"/>
        <w:adjustRightInd w:val="0"/>
        <w:spacing w:after="0"/>
        <w:rPr>
          <w:rFonts w:ascii="Georgia" w:eastAsiaTheme="minorHAnsi" w:hAnsi="Georgia" w:cs="Calibri"/>
        </w:rPr>
      </w:pPr>
    </w:p>
    <w:p w14:paraId="306BA412" w14:textId="1D49BD3F" w:rsidR="00931B51" w:rsidRPr="00FC047B" w:rsidRDefault="00931B51" w:rsidP="00931B51">
      <w:pPr>
        <w:autoSpaceDE w:val="0"/>
        <w:autoSpaceDN w:val="0"/>
        <w:adjustRightInd w:val="0"/>
        <w:spacing w:after="0"/>
        <w:rPr>
          <w:rFonts w:ascii="Georgia" w:eastAsiaTheme="minorHAnsi" w:hAnsi="Georgia" w:cs="Calibri"/>
        </w:rPr>
      </w:pPr>
      <w:r w:rsidRPr="00FC047B">
        <w:rPr>
          <w:rFonts w:ascii="Georgia" w:eastAsiaTheme="minorHAnsi" w:hAnsi="Georgia" w:cs="Calibri"/>
        </w:rPr>
        <w:lastRenderedPageBreak/>
        <w:t xml:space="preserve">Section 4 – The </w:t>
      </w:r>
      <w:r w:rsidR="001B3E32" w:rsidRPr="00FC047B">
        <w:rPr>
          <w:rFonts w:ascii="Georgia" w:eastAsiaTheme="minorHAnsi" w:hAnsi="Georgia" w:cs="Calibri"/>
        </w:rPr>
        <w:t xml:space="preserve">Main </w:t>
      </w:r>
      <w:r w:rsidR="001F68C6">
        <w:rPr>
          <w:rFonts w:ascii="Georgia" w:eastAsiaTheme="minorHAnsi" w:hAnsi="Georgia" w:cs="Calibri"/>
        </w:rPr>
        <w:t>Club</w:t>
      </w:r>
      <w:r w:rsidRPr="00FC047B">
        <w:rPr>
          <w:rFonts w:ascii="Georgia" w:eastAsiaTheme="minorHAnsi" w:hAnsi="Georgia" w:cs="Calibri"/>
        </w:rPr>
        <w:t xml:space="preserve"> shall have at minimum one “</w:t>
      </w:r>
      <w:r w:rsidR="001F68C6">
        <w:rPr>
          <w:rFonts w:ascii="Georgia" w:eastAsiaTheme="minorHAnsi" w:hAnsi="Georgia" w:cs="Calibri"/>
        </w:rPr>
        <w:t>Club</w:t>
      </w:r>
      <w:r w:rsidRPr="00FC047B">
        <w:rPr>
          <w:rFonts w:ascii="Georgia" w:eastAsiaTheme="minorHAnsi" w:hAnsi="Georgia" w:cs="Calibri"/>
        </w:rPr>
        <w:t xml:space="preserve"> Assembly” meeting per </w:t>
      </w:r>
      <w:r w:rsidR="001B3E32" w:rsidRPr="00FC047B">
        <w:rPr>
          <w:rFonts w:ascii="Georgia" w:eastAsiaTheme="minorHAnsi" w:hAnsi="Georgia" w:cs="Calibri"/>
        </w:rPr>
        <w:t>quarter</w:t>
      </w:r>
      <w:r w:rsidRPr="00FC047B">
        <w:rPr>
          <w:rFonts w:ascii="Georgia" w:eastAsiaTheme="minorHAnsi" w:hAnsi="Georgia" w:cs="Calibri"/>
        </w:rPr>
        <w:t xml:space="preserve"> to inform the membership of </w:t>
      </w:r>
      <w:r w:rsidR="001B3E32" w:rsidRPr="00FC047B">
        <w:rPr>
          <w:rFonts w:ascii="Georgia" w:eastAsiaTheme="minorHAnsi" w:hAnsi="Georgia" w:cs="Calibri"/>
        </w:rPr>
        <w:t xml:space="preserve">goals, focus and </w:t>
      </w:r>
      <w:r w:rsidRPr="00FC047B">
        <w:rPr>
          <w:rFonts w:ascii="Georgia" w:eastAsiaTheme="minorHAnsi" w:hAnsi="Georgia" w:cs="Calibri"/>
        </w:rPr>
        <w:t>decisions of the board.</w:t>
      </w:r>
    </w:p>
    <w:p w14:paraId="39608B22" w14:textId="77777777" w:rsidR="00D21AE0" w:rsidRPr="00FC047B" w:rsidRDefault="00D21AE0" w:rsidP="00931B51">
      <w:pPr>
        <w:autoSpaceDE w:val="0"/>
        <w:autoSpaceDN w:val="0"/>
        <w:adjustRightInd w:val="0"/>
        <w:spacing w:after="0"/>
        <w:rPr>
          <w:rFonts w:ascii="Georgia" w:eastAsiaTheme="minorHAnsi" w:hAnsi="Georgia" w:cs="Calibri"/>
        </w:rPr>
      </w:pPr>
    </w:p>
    <w:p w14:paraId="2C821238" w14:textId="6643412E" w:rsidR="00931B51" w:rsidRPr="00FC047B" w:rsidRDefault="00931B51" w:rsidP="00931B51">
      <w:pPr>
        <w:autoSpaceDE w:val="0"/>
        <w:autoSpaceDN w:val="0"/>
        <w:adjustRightInd w:val="0"/>
        <w:spacing w:after="0"/>
        <w:rPr>
          <w:rFonts w:ascii="Georgia" w:eastAsiaTheme="minorHAnsi" w:hAnsi="Georgia" w:cs="Calibri"/>
        </w:rPr>
      </w:pPr>
      <w:r w:rsidRPr="00FC047B">
        <w:rPr>
          <w:rFonts w:ascii="Georgia" w:eastAsiaTheme="minorHAnsi" w:hAnsi="Georgia" w:cs="Calibri"/>
        </w:rPr>
        <w:t>Section 5 – The</w:t>
      </w:r>
      <w:r w:rsidR="006E47EF" w:rsidRPr="00FC047B">
        <w:rPr>
          <w:rFonts w:ascii="Georgia" w:eastAsiaTheme="minorHAnsi" w:hAnsi="Georgia" w:cs="Calibri"/>
        </w:rPr>
        <w:t xml:space="preserve"> Main </w:t>
      </w:r>
      <w:r w:rsidR="001F68C6">
        <w:rPr>
          <w:rFonts w:ascii="Georgia" w:eastAsiaTheme="minorHAnsi" w:hAnsi="Georgia" w:cs="Calibri"/>
        </w:rPr>
        <w:t>Club</w:t>
      </w:r>
      <w:r w:rsidRPr="00FC047B">
        <w:rPr>
          <w:rFonts w:ascii="Georgia" w:eastAsiaTheme="minorHAnsi" w:hAnsi="Georgia" w:cs="Calibri"/>
        </w:rPr>
        <w:t xml:space="preserve"> will hold a regular meeting at least twice per month which can include “</w:t>
      </w:r>
      <w:r w:rsidR="001F68C6">
        <w:rPr>
          <w:rFonts w:ascii="Georgia" w:eastAsiaTheme="minorHAnsi" w:hAnsi="Georgia" w:cs="Calibri"/>
        </w:rPr>
        <w:t>Club</w:t>
      </w:r>
      <w:r w:rsidRPr="00FC047B">
        <w:rPr>
          <w:rFonts w:ascii="Georgia" w:eastAsiaTheme="minorHAnsi" w:hAnsi="Georgia" w:cs="Calibri"/>
        </w:rPr>
        <w:t xml:space="preserve"> Assembly”</w:t>
      </w:r>
    </w:p>
    <w:p w14:paraId="47C6631B" w14:textId="77777777" w:rsidR="00D21AE0" w:rsidRPr="00FC047B" w:rsidRDefault="00D21AE0" w:rsidP="00931B51">
      <w:pPr>
        <w:autoSpaceDE w:val="0"/>
        <w:autoSpaceDN w:val="0"/>
        <w:adjustRightInd w:val="0"/>
        <w:spacing w:after="0"/>
        <w:rPr>
          <w:rFonts w:ascii="Georgia" w:eastAsiaTheme="minorHAnsi" w:hAnsi="Georgia" w:cs="Calibri"/>
        </w:rPr>
      </w:pPr>
    </w:p>
    <w:p w14:paraId="1501B35B" w14:textId="54A37673" w:rsidR="00931B51" w:rsidRPr="00FC047B" w:rsidRDefault="00931B51" w:rsidP="00931B51">
      <w:pPr>
        <w:autoSpaceDE w:val="0"/>
        <w:autoSpaceDN w:val="0"/>
        <w:adjustRightInd w:val="0"/>
        <w:spacing w:after="0"/>
        <w:rPr>
          <w:rFonts w:ascii="Georgia" w:eastAsiaTheme="minorHAnsi" w:hAnsi="Georgia" w:cs="Calibri"/>
        </w:rPr>
      </w:pPr>
      <w:r w:rsidRPr="00FC047B">
        <w:rPr>
          <w:rFonts w:ascii="Georgia" w:eastAsiaTheme="minorHAnsi" w:hAnsi="Georgia" w:cs="Calibri"/>
        </w:rPr>
        <w:t>Section 6 – Additional monthly meeting</w:t>
      </w:r>
      <w:r w:rsidR="006E47EF" w:rsidRPr="00FC047B">
        <w:rPr>
          <w:rFonts w:ascii="Georgia" w:eastAsiaTheme="minorHAnsi" w:hAnsi="Georgia" w:cs="Calibri"/>
        </w:rPr>
        <w:t>s</w:t>
      </w:r>
      <w:r w:rsidR="00D10449">
        <w:rPr>
          <w:rFonts w:ascii="Georgia" w:eastAsiaTheme="minorHAnsi" w:hAnsi="Georgia" w:cs="Calibri"/>
        </w:rPr>
        <w:t xml:space="preserve"> can include </w:t>
      </w:r>
      <w:r w:rsidRPr="00FC047B">
        <w:rPr>
          <w:rFonts w:ascii="Georgia" w:eastAsiaTheme="minorHAnsi" w:hAnsi="Georgia" w:cs="Calibri"/>
        </w:rPr>
        <w:t>service projects and socials.</w:t>
      </w:r>
    </w:p>
    <w:p w14:paraId="0A548F16" w14:textId="77777777" w:rsidR="006E47EF" w:rsidRPr="00FC047B" w:rsidRDefault="006E47EF" w:rsidP="00931B51">
      <w:pPr>
        <w:autoSpaceDE w:val="0"/>
        <w:autoSpaceDN w:val="0"/>
        <w:adjustRightInd w:val="0"/>
        <w:spacing w:after="0"/>
        <w:rPr>
          <w:rFonts w:ascii="Georgia" w:eastAsiaTheme="minorHAnsi" w:hAnsi="Georgia" w:cs="Calibri"/>
        </w:rPr>
      </w:pPr>
    </w:p>
    <w:p w14:paraId="6901EA4C" w14:textId="0766E2E3" w:rsidR="006E47EF" w:rsidRPr="00FC047B" w:rsidRDefault="006E47EF" w:rsidP="00931B51">
      <w:pPr>
        <w:autoSpaceDE w:val="0"/>
        <w:autoSpaceDN w:val="0"/>
        <w:adjustRightInd w:val="0"/>
        <w:spacing w:after="0"/>
        <w:rPr>
          <w:rFonts w:ascii="Calibri" w:eastAsiaTheme="minorHAnsi" w:hAnsi="Calibri" w:cs="Calibri"/>
        </w:rPr>
      </w:pPr>
      <w:r w:rsidRPr="00FC047B">
        <w:rPr>
          <w:rFonts w:ascii="Georgia" w:eastAsiaTheme="minorHAnsi" w:hAnsi="Georgia" w:cs="Calibri"/>
        </w:rPr>
        <w:t xml:space="preserve">Section 7 – As part of </w:t>
      </w:r>
      <w:r w:rsidR="00D10449">
        <w:rPr>
          <w:rFonts w:ascii="Georgia" w:eastAsiaTheme="minorHAnsi" w:hAnsi="Georgia" w:cs="Calibri"/>
        </w:rPr>
        <w:t>Association</w:t>
      </w:r>
      <w:r w:rsidRPr="00FC047B">
        <w:rPr>
          <w:rFonts w:ascii="Georgia" w:eastAsiaTheme="minorHAnsi" w:hAnsi="Georgia" w:cs="Calibri"/>
        </w:rPr>
        <w:t xml:space="preserve"> governance, there is an annual meeting </w:t>
      </w:r>
      <w:r w:rsidR="00D10449">
        <w:rPr>
          <w:rFonts w:ascii="Georgia" w:eastAsiaTheme="minorHAnsi" w:hAnsi="Georgia" w:cs="Calibri"/>
        </w:rPr>
        <w:t xml:space="preserve">led by the Main </w:t>
      </w:r>
      <w:r w:rsidR="001F68C6">
        <w:rPr>
          <w:rFonts w:ascii="Georgia" w:eastAsiaTheme="minorHAnsi" w:hAnsi="Georgia" w:cs="Calibri"/>
        </w:rPr>
        <w:t>Club</w:t>
      </w:r>
      <w:r w:rsidR="00D10449">
        <w:rPr>
          <w:rFonts w:ascii="Georgia" w:eastAsiaTheme="minorHAnsi" w:hAnsi="Georgia" w:cs="Calibri"/>
        </w:rPr>
        <w:t xml:space="preserve"> treasurer </w:t>
      </w:r>
      <w:r w:rsidRPr="00FC047B">
        <w:rPr>
          <w:rFonts w:ascii="Georgia" w:eastAsiaTheme="minorHAnsi" w:hAnsi="Georgia" w:cs="Calibri"/>
        </w:rPr>
        <w:t xml:space="preserve">with each of the appendages to </w:t>
      </w:r>
      <w:r w:rsidR="00CE71A0" w:rsidRPr="00FC047B">
        <w:rPr>
          <w:rFonts w:ascii="Georgia" w:eastAsiaTheme="minorHAnsi" w:hAnsi="Georgia" w:cs="Calibri"/>
        </w:rPr>
        <w:t xml:space="preserve">1) </w:t>
      </w:r>
      <w:r w:rsidRPr="00FC047B">
        <w:rPr>
          <w:rFonts w:ascii="Georgia" w:eastAsiaTheme="minorHAnsi" w:hAnsi="Georgia" w:cs="Calibri"/>
        </w:rPr>
        <w:t>review finan</w:t>
      </w:r>
      <w:r w:rsidR="00CE71A0" w:rsidRPr="00FC047B">
        <w:rPr>
          <w:rFonts w:ascii="Georgia" w:eastAsiaTheme="minorHAnsi" w:hAnsi="Georgia" w:cs="Calibri"/>
        </w:rPr>
        <w:t xml:space="preserve">ces and prepare for tax filings, 2) ensure actions continue to align with Rotary goals, 3) specific governance of the appendages (e.g. insurance coverage, youth protection, etc.) is in place and 4) determine if the Main </w:t>
      </w:r>
      <w:r w:rsidR="001F68C6">
        <w:rPr>
          <w:rFonts w:ascii="Georgia" w:eastAsiaTheme="minorHAnsi" w:hAnsi="Georgia" w:cs="Calibri"/>
        </w:rPr>
        <w:t>Club</w:t>
      </w:r>
      <w:r w:rsidR="00CE71A0" w:rsidRPr="00FC047B">
        <w:rPr>
          <w:rFonts w:ascii="Georgia" w:eastAsiaTheme="minorHAnsi" w:hAnsi="Georgia" w:cs="Calibri"/>
        </w:rPr>
        <w:t xml:space="preserve"> can assist the appendages to meet their mission and goals.</w:t>
      </w:r>
    </w:p>
    <w:p w14:paraId="3E5655DA" w14:textId="77777777" w:rsidR="00B07862" w:rsidRPr="00FC047B" w:rsidRDefault="00B07862" w:rsidP="00086D13">
      <w:pPr>
        <w:widowControl w:val="0"/>
        <w:autoSpaceDE w:val="0"/>
        <w:autoSpaceDN w:val="0"/>
        <w:adjustRightInd w:val="0"/>
        <w:spacing w:after="120" w:line="194" w:lineRule="atLeast"/>
        <w:textAlignment w:val="baseline"/>
        <w:rPr>
          <w:rFonts w:ascii="Georgia" w:hAnsi="Georgia" w:cstheme="minorHAnsi"/>
          <w:b/>
          <w:bCs/>
        </w:rPr>
      </w:pPr>
    </w:p>
    <w:p w14:paraId="1128739A" w14:textId="77777777" w:rsidR="004972A2" w:rsidRPr="00FC047B" w:rsidRDefault="004972A2" w:rsidP="00086D13">
      <w:pPr>
        <w:widowControl w:val="0"/>
        <w:autoSpaceDE w:val="0"/>
        <w:autoSpaceDN w:val="0"/>
        <w:adjustRightInd w:val="0"/>
        <w:spacing w:after="120" w:line="194" w:lineRule="atLeast"/>
        <w:textAlignment w:val="baseline"/>
        <w:rPr>
          <w:rFonts w:ascii="Georgia" w:hAnsi="Georgia" w:cstheme="minorHAnsi"/>
          <w:b/>
          <w:bCs/>
        </w:rPr>
      </w:pPr>
      <w:r w:rsidRPr="00FC047B">
        <w:rPr>
          <w:rFonts w:ascii="Georgia" w:hAnsi="Georgia" w:cstheme="minorHAnsi"/>
          <w:b/>
          <w:bCs/>
        </w:rPr>
        <w:t>Article 6</w:t>
      </w:r>
      <w:r w:rsidRPr="00FC047B">
        <w:rPr>
          <w:rFonts w:ascii="Georgia" w:hAnsi="Georgia" w:cstheme="minorHAnsi"/>
          <w:b/>
          <w:bCs/>
        </w:rPr>
        <w:t> </w:t>
      </w:r>
      <w:r w:rsidRPr="00FC047B">
        <w:rPr>
          <w:rFonts w:ascii="Georgia" w:hAnsi="Georgia" w:cstheme="minorHAnsi"/>
          <w:b/>
          <w:bCs/>
        </w:rPr>
        <w:t>Dues</w:t>
      </w:r>
    </w:p>
    <w:p w14:paraId="38AC05EA" w14:textId="340436CA" w:rsidR="00D80F92" w:rsidRPr="00FC047B" w:rsidRDefault="00D80F92" w:rsidP="00D80F92">
      <w:pPr>
        <w:autoSpaceDE w:val="0"/>
        <w:autoSpaceDN w:val="0"/>
        <w:adjustRightInd w:val="0"/>
        <w:spacing w:after="0"/>
        <w:rPr>
          <w:rFonts w:ascii="Georgia" w:eastAsiaTheme="minorHAnsi" w:hAnsi="Georgia" w:cs="Calibri"/>
        </w:rPr>
      </w:pPr>
      <w:r w:rsidRPr="00FC047B">
        <w:rPr>
          <w:rFonts w:ascii="Georgia" w:eastAsiaTheme="minorHAnsi" w:hAnsi="Georgia" w:cs="Calibri"/>
        </w:rPr>
        <w:t xml:space="preserve">Annual dues include RI per capita dues, a subscription to The Rotarian or a Rotary regional magazine, district per capita dues, and </w:t>
      </w:r>
      <w:r w:rsidR="00D10449">
        <w:rPr>
          <w:rFonts w:ascii="Georgia" w:eastAsiaTheme="minorHAnsi" w:hAnsi="Georgia" w:cs="Calibri"/>
        </w:rPr>
        <w:t>as appropriate association expenses.</w:t>
      </w:r>
      <w:r w:rsidRPr="00FC047B">
        <w:rPr>
          <w:rFonts w:ascii="Georgia" w:eastAsiaTheme="minorHAnsi" w:hAnsi="Georgia" w:cs="Calibri"/>
        </w:rPr>
        <w:t xml:space="preserve">  Dues are paid semi-annually.</w:t>
      </w:r>
    </w:p>
    <w:p w14:paraId="2539AF16" w14:textId="77777777" w:rsidR="004972A2" w:rsidRPr="00FC047B" w:rsidRDefault="004972A2" w:rsidP="00086D13">
      <w:pPr>
        <w:widowControl w:val="0"/>
        <w:autoSpaceDE w:val="0"/>
        <w:autoSpaceDN w:val="0"/>
        <w:adjustRightInd w:val="0"/>
        <w:spacing w:after="120" w:line="194" w:lineRule="atLeast"/>
        <w:textAlignment w:val="baseline"/>
        <w:rPr>
          <w:rFonts w:ascii="Georgia" w:hAnsi="Georgia" w:cstheme="minorHAnsi"/>
          <w:b/>
          <w:bCs/>
        </w:rPr>
      </w:pPr>
    </w:p>
    <w:p w14:paraId="30FE9BAF" w14:textId="77777777" w:rsidR="004972A2" w:rsidRPr="00FC047B" w:rsidRDefault="004972A2" w:rsidP="00086D13">
      <w:pPr>
        <w:widowControl w:val="0"/>
        <w:autoSpaceDE w:val="0"/>
        <w:autoSpaceDN w:val="0"/>
        <w:adjustRightInd w:val="0"/>
        <w:spacing w:after="120" w:line="194" w:lineRule="atLeast"/>
        <w:textAlignment w:val="baseline"/>
        <w:rPr>
          <w:rFonts w:ascii="Georgia" w:hAnsi="Georgia" w:cstheme="minorHAnsi"/>
          <w:b/>
          <w:bCs/>
        </w:rPr>
      </w:pPr>
      <w:r w:rsidRPr="00FC047B">
        <w:rPr>
          <w:rFonts w:ascii="Georgia" w:hAnsi="Georgia" w:cstheme="minorHAnsi"/>
          <w:b/>
          <w:bCs/>
        </w:rPr>
        <w:t>Article 7</w:t>
      </w:r>
      <w:r w:rsidRPr="00FC047B">
        <w:rPr>
          <w:rFonts w:ascii="Georgia" w:hAnsi="Georgia" w:cstheme="minorHAnsi"/>
          <w:b/>
          <w:bCs/>
        </w:rPr>
        <w:t> </w:t>
      </w:r>
      <w:r w:rsidRPr="00FC047B">
        <w:rPr>
          <w:rFonts w:ascii="Georgia" w:hAnsi="Georgia" w:cstheme="minorHAnsi"/>
          <w:b/>
          <w:bCs/>
        </w:rPr>
        <w:t xml:space="preserve">Method of Voting </w:t>
      </w:r>
    </w:p>
    <w:p w14:paraId="1C2660E3" w14:textId="32CC0C56" w:rsidR="00F36289" w:rsidRPr="00FC047B" w:rsidRDefault="004972A2" w:rsidP="00D80F92">
      <w:pPr>
        <w:widowControl w:val="0"/>
        <w:autoSpaceDE w:val="0"/>
        <w:autoSpaceDN w:val="0"/>
        <w:adjustRightInd w:val="0"/>
        <w:spacing w:after="120" w:line="220" w:lineRule="atLeast"/>
        <w:textAlignment w:val="baseline"/>
        <w:rPr>
          <w:rFonts w:ascii="Georgia" w:hAnsi="Georgia"/>
          <w:i/>
        </w:rPr>
      </w:pPr>
      <w:r w:rsidRPr="00FC047B">
        <w:rPr>
          <w:rFonts w:ascii="Georgia" w:hAnsi="Georgia" w:cstheme="minorHAnsi"/>
        </w:rPr>
        <w:t xml:space="preserve">The business of </w:t>
      </w:r>
      <w:r w:rsidR="00D80F92" w:rsidRPr="00FC047B">
        <w:rPr>
          <w:rFonts w:ascii="Georgia" w:hAnsi="Georgia" w:cstheme="minorHAnsi"/>
        </w:rPr>
        <w:t xml:space="preserve">the </w:t>
      </w:r>
      <w:r w:rsidR="00D10449">
        <w:rPr>
          <w:rFonts w:ascii="Georgia" w:hAnsi="Georgia" w:cstheme="minorHAnsi"/>
        </w:rPr>
        <w:t>Association</w:t>
      </w:r>
      <w:r w:rsidRPr="00FC047B">
        <w:rPr>
          <w:rFonts w:ascii="Georgia" w:hAnsi="Georgia" w:cstheme="minorHAnsi"/>
        </w:rPr>
        <w:t xml:space="preserve"> </w:t>
      </w:r>
      <w:r w:rsidR="000625D9" w:rsidRPr="00FC047B">
        <w:rPr>
          <w:rFonts w:ascii="Georgia" w:hAnsi="Georgia" w:cstheme="minorHAnsi"/>
        </w:rPr>
        <w:t xml:space="preserve">is conducted by </w:t>
      </w:r>
      <w:r w:rsidR="00D80F92" w:rsidRPr="00FC047B">
        <w:rPr>
          <w:rFonts w:ascii="Georgia" w:hAnsi="Georgia" w:cstheme="minorHAnsi"/>
        </w:rPr>
        <w:t>voice vote.</w:t>
      </w:r>
      <w:r w:rsidR="00EC783E" w:rsidRPr="00FC047B">
        <w:rPr>
          <w:rFonts w:ascii="Georgia" w:hAnsi="Georgia" w:cstheme="minorHAnsi"/>
        </w:rPr>
        <w:t xml:space="preserve">  Each member has one vote.</w:t>
      </w:r>
    </w:p>
    <w:p w14:paraId="075FA50F" w14:textId="77777777" w:rsidR="004972A2" w:rsidRPr="00FC047B" w:rsidRDefault="004972A2" w:rsidP="00086D13">
      <w:pPr>
        <w:widowControl w:val="0"/>
        <w:autoSpaceDE w:val="0"/>
        <w:autoSpaceDN w:val="0"/>
        <w:adjustRightInd w:val="0"/>
        <w:spacing w:after="120" w:line="180" w:lineRule="atLeast"/>
        <w:textAlignment w:val="center"/>
        <w:rPr>
          <w:rFonts w:ascii="Georgia" w:hAnsi="Georgia" w:cstheme="minorHAnsi"/>
        </w:rPr>
      </w:pPr>
    </w:p>
    <w:p w14:paraId="7B4BD396" w14:textId="77777777" w:rsidR="00F343BA" w:rsidRPr="00FC047B" w:rsidRDefault="00F343BA" w:rsidP="00086D13">
      <w:pPr>
        <w:widowControl w:val="0"/>
        <w:autoSpaceDE w:val="0"/>
        <w:autoSpaceDN w:val="0"/>
        <w:adjustRightInd w:val="0"/>
        <w:spacing w:after="120" w:line="194" w:lineRule="atLeast"/>
        <w:textAlignment w:val="baseline"/>
        <w:rPr>
          <w:rFonts w:ascii="Georgia" w:hAnsi="Georgia" w:cstheme="minorHAnsi"/>
          <w:b/>
          <w:bCs/>
        </w:rPr>
      </w:pPr>
      <w:r w:rsidRPr="00FC047B">
        <w:rPr>
          <w:rFonts w:ascii="Georgia" w:hAnsi="Georgia" w:cstheme="minorHAnsi"/>
          <w:b/>
          <w:bCs/>
        </w:rPr>
        <w:t>Article 8</w:t>
      </w:r>
      <w:r w:rsidRPr="00FC047B">
        <w:rPr>
          <w:rFonts w:ascii="Georgia" w:hAnsi="Georgia" w:cstheme="minorHAnsi"/>
          <w:b/>
          <w:bCs/>
        </w:rPr>
        <w:t> </w:t>
      </w:r>
      <w:r w:rsidRPr="00FC047B">
        <w:rPr>
          <w:rFonts w:ascii="Georgia" w:hAnsi="Georgia" w:cstheme="minorHAnsi"/>
          <w:b/>
          <w:bCs/>
        </w:rPr>
        <w:t xml:space="preserve">Committees </w:t>
      </w:r>
    </w:p>
    <w:p w14:paraId="2A824E41" w14:textId="162A86AD" w:rsidR="00CE71A0" w:rsidRPr="00FC047B" w:rsidRDefault="00CE71A0" w:rsidP="00CE71A0">
      <w:pPr>
        <w:autoSpaceDE w:val="0"/>
        <w:autoSpaceDN w:val="0"/>
        <w:adjustRightInd w:val="0"/>
        <w:spacing w:after="0"/>
        <w:rPr>
          <w:rFonts w:ascii="Georgia" w:hAnsi="Georgia" w:cs="Calibri"/>
        </w:rPr>
      </w:pPr>
      <w:r w:rsidRPr="00FC047B">
        <w:rPr>
          <w:rFonts w:ascii="Georgia" w:hAnsi="Georgia" w:cs="Calibri"/>
        </w:rPr>
        <w:t xml:space="preserve">Section 1 — Committees coordinate their efforts to achieve annual and long term goals. The Main </w:t>
      </w:r>
      <w:r w:rsidR="001F68C6">
        <w:rPr>
          <w:rFonts w:ascii="Georgia" w:hAnsi="Georgia" w:cs="Calibri"/>
        </w:rPr>
        <w:t>Club</w:t>
      </w:r>
      <w:r w:rsidRPr="00FC047B">
        <w:rPr>
          <w:rFonts w:ascii="Georgia" w:hAnsi="Georgia" w:cs="Calibri"/>
        </w:rPr>
        <w:t xml:space="preserve"> should have the committees listed in the Standard Rotary </w:t>
      </w:r>
      <w:r w:rsidR="001F68C6">
        <w:rPr>
          <w:rFonts w:ascii="Georgia" w:hAnsi="Georgia" w:cs="Calibri"/>
        </w:rPr>
        <w:t>Club</w:t>
      </w:r>
      <w:r w:rsidRPr="00FC047B">
        <w:rPr>
          <w:rFonts w:ascii="Georgia" w:hAnsi="Georgia" w:cs="Calibri"/>
        </w:rPr>
        <w:t xml:space="preserve"> Constitution.</w:t>
      </w:r>
      <w:bookmarkStart w:id="0" w:name="_GoBack"/>
    </w:p>
    <w:p w14:paraId="6400D1A7" w14:textId="43C7673C" w:rsidR="00CE71A0" w:rsidRPr="00FC047B" w:rsidRDefault="00CE71A0" w:rsidP="00CE71A0">
      <w:pPr>
        <w:autoSpaceDE w:val="0"/>
        <w:autoSpaceDN w:val="0"/>
        <w:adjustRightInd w:val="0"/>
        <w:spacing w:after="0"/>
        <w:rPr>
          <w:rFonts w:ascii="Georgia" w:hAnsi="Georgia" w:cs="Calibri"/>
        </w:rPr>
      </w:pPr>
      <w:r w:rsidRPr="00FC047B">
        <w:rPr>
          <w:rFonts w:ascii="Georgia" w:hAnsi="Georgia" w:cs="Calibri"/>
        </w:rPr>
        <w:t xml:space="preserve">Section 2 — </w:t>
      </w:r>
      <w:proofErr w:type="gramStart"/>
      <w:r w:rsidRPr="00FC047B">
        <w:rPr>
          <w:rFonts w:ascii="Georgia" w:hAnsi="Georgia" w:cs="Calibri"/>
        </w:rPr>
        <w:t>The</w:t>
      </w:r>
      <w:proofErr w:type="gramEnd"/>
      <w:r w:rsidRPr="00FC047B">
        <w:rPr>
          <w:rFonts w:ascii="Georgia" w:hAnsi="Georgia" w:cs="Calibri"/>
        </w:rPr>
        <w:t xml:space="preserve"> president or leader is an </w:t>
      </w:r>
      <w:bookmarkEnd w:id="0"/>
      <w:r w:rsidRPr="00FC047B">
        <w:rPr>
          <w:rFonts w:ascii="Georgia" w:hAnsi="Georgia" w:cs="Calibri"/>
        </w:rPr>
        <w:t>ex officio member of all committees and, as such, has all the privileges of membership.</w:t>
      </w:r>
    </w:p>
    <w:p w14:paraId="0E77DCCC" w14:textId="77777777" w:rsidR="00CE71A0" w:rsidRPr="00FC047B" w:rsidRDefault="00CE71A0" w:rsidP="00CE71A0">
      <w:pPr>
        <w:autoSpaceDE w:val="0"/>
        <w:autoSpaceDN w:val="0"/>
        <w:adjustRightInd w:val="0"/>
        <w:spacing w:after="0"/>
        <w:rPr>
          <w:rFonts w:ascii="Georgia" w:hAnsi="Georgia" w:cs="Calibri"/>
        </w:rPr>
      </w:pPr>
      <w:r w:rsidRPr="00FC047B">
        <w:rPr>
          <w:rFonts w:ascii="Georgia" w:hAnsi="Georgia" w:cs="Calibri"/>
        </w:rPr>
        <w:t xml:space="preserve">Section 3 — </w:t>
      </w:r>
      <w:proofErr w:type="gramStart"/>
      <w:r w:rsidRPr="00FC047B">
        <w:rPr>
          <w:rFonts w:ascii="Georgia" w:hAnsi="Georgia" w:cs="Calibri"/>
        </w:rPr>
        <w:t>Each</w:t>
      </w:r>
      <w:proofErr w:type="gramEnd"/>
      <w:r w:rsidRPr="00FC047B">
        <w:rPr>
          <w:rFonts w:ascii="Georgia" w:hAnsi="Georgia" w:cs="Calibri"/>
        </w:rPr>
        <w:t xml:space="preserve"> committee’s chair is responsible for the regular meetings and activities of the committee, supervises and coordinates its work, and reports to the board on all committee activities.</w:t>
      </w:r>
    </w:p>
    <w:p w14:paraId="59265F51" w14:textId="77777777" w:rsidR="00650398" w:rsidRPr="00FC047B" w:rsidRDefault="00650398" w:rsidP="00086D13">
      <w:pPr>
        <w:spacing w:after="120"/>
        <w:rPr>
          <w:rFonts w:ascii="Georgia" w:hAnsi="Georgia"/>
          <w:b/>
          <w:bCs/>
        </w:rPr>
      </w:pPr>
    </w:p>
    <w:p w14:paraId="2F06C98E" w14:textId="2ADB7630" w:rsidR="004972A2" w:rsidRPr="00FC047B" w:rsidRDefault="004972A2" w:rsidP="00086D13">
      <w:pPr>
        <w:widowControl w:val="0"/>
        <w:autoSpaceDE w:val="0"/>
        <w:autoSpaceDN w:val="0"/>
        <w:adjustRightInd w:val="0"/>
        <w:spacing w:after="120" w:line="194" w:lineRule="atLeast"/>
        <w:textAlignment w:val="baseline"/>
        <w:rPr>
          <w:rFonts w:ascii="Georgia" w:hAnsi="Georgia" w:cstheme="minorHAnsi"/>
          <w:b/>
          <w:bCs/>
        </w:rPr>
      </w:pPr>
      <w:r w:rsidRPr="00FC047B">
        <w:rPr>
          <w:rFonts w:ascii="Georgia" w:hAnsi="Georgia" w:cstheme="minorHAnsi"/>
          <w:b/>
          <w:bCs/>
        </w:rPr>
        <w:t xml:space="preserve">Article </w:t>
      </w:r>
      <w:r w:rsidR="00CE515A" w:rsidRPr="00FC047B">
        <w:rPr>
          <w:rFonts w:ascii="Georgia" w:hAnsi="Georgia" w:cstheme="minorHAnsi"/>
          <w:b/>
          <w:bCs/>
        </w:rPr>
        <w:t>9</w:t>
      </w:r>
      <w:r w:rsidRPr="00FC047B">
        <w:rPr>
          <w:rFonts w:ascii="Georgia" w:hAnsi="Georgia" w:cstheme="minorHAnsi"/>
          <w:b/>
          <w:bCs/>
        </w:rPr>
        <w:t> </w:t>
      </w:r>
      <w:r w:rsidRPr="00FC047B">
        <w:rPr>
          <w:rFonts w:ascii="Georgia" w:hAnsi="Georgia" w:cstheme="minorHAnsi"/>
          <w:b/>
          <w:bCs/>
        </w:rPr>
        <w:t xml:space="preserve">Finances </w:t>
      </w:r>
    </w:p>
    <w:p w14:paraId="2EF110BE" w14:textId="79A89E07" w:rsidR="00E81763" w:rsidRPr="00FC047B" w:rsidRDefault="00E81763" w:rsidP="00E81763">
      <w:pPr>
        <w:autoSpaceDE w:val="0"/>
        <w:autoSpaceDN w:val="0"/>
        <w:adjustRightInd w:val="0"/>
        <w:spacing w:after="0"/>
        <w:rPr>
          <w:rFonts w:ascii="Georgia" w:hAnsi="Georgia" w:cs="Calibri"/>
        </w:rPr>
      </w:pPr>
      <w:r w:rsidRPr="00FC047B">
        <w:rPr>
          <w:rFonts w:ascii="Georgia" w:hAnsi="Georgia" w:cs="Calibri"/>
        </w:rPr>
        <w:t xml:space="preserve">Section 1 — </w:t>
      </w:r>
      <w:proofErr w:type="gramStart"/>
      <w:r w:rsidRPr="00FC047B">
        <w:rPr>
          <w:rFonts w:ascii="Georgia" w:hAnsi="Georgia" w:cs="Calibri"/>
        </w:rPr>
        <w:t>The</w:t>
      </w:r>
      <w:proofErr w:type="gramEnd"/>
      <w:r w:rsidRPr="00FC047B">
        <w:rPr>
          <w:rFonts w:ascii="Georgia" w:hAnsi="Georgia" w:cs="Calibri"/>
        </w:rPr>
        <w:t xml:space="preserve"> board </w:t>
      </w:r>
      <w:r w:rsidR="00B85922" w:rsidRPr="00FC047B">
        <w:rPr>
          <w:rFonts w:ascii="Georgia" w:hAnsi="Georgia" w:cs="Calibri"/>
        </w:rPr>
        <w:t xml:space="preserve">for the Main </w:t>
      </w:r>
      <w:r w:rsidR="001F68C6">
        <w:rPr>
          <w:rFonts w:ascii="Georgia" w:hAnsi="Georgia" w:cs="Calibri"/>
        </w:rPr>
        <w:t>Club</w:t>
      </w:r>
      <w:r w:rsidR="00B85922" w:rsidRPr="00FC047B">
        <w:rPr>
          <w:rFonts w:ascii="Georgia" w:hAnsi="Georgia" w:cs="Calibri"/>
        </w:rPr>
        <w:t xml:space="preserve"> and appendages (outside of the Foundation) </w:t>
      </w:r>
      <w:r w:rsidRPr="00FC047B">
        <w:rPr>
          <w:rFonts w:ascii="Georgia" w:hAnsi="Georgia" w:cs="Calibri"/>
        </w:rPr>
        <w:t>shall prepare a budget of estimated annual income and expenditures in July for approval.</w:t>
      </w:r>
      <w:r w:rsidR="00B85922" w:rsidRPr="00FC047B">
        <w:rPr>
          <w:rFonts w:ascii="Georgia" w:hAnsi="Georgia" w:cs="Calibri"/>
        </w:rPr>
        <w:t xml:space="preserve">  For the Foundation, the board is responsible for ensuring </w:t>
      </w:r>
      <w:r w:rsidR="00C96996" w:rsidRPr="00FC047B">
        <w:rPr>
          <w:rFonts w:ascii="Georgia" w:hAnsi="Georgia" w:cs="Calibri"/>
        </w:rPr>
        <w:t>and regularly reviewing the</w:t>
      </w:r>
      <w:r w:rsidR="00B85922" w:rsidRPr="00FC047B">
        <w:rPr>
          <w:rFonts w:ascii="Georgia" w:hAnsi="Georgia" w:cs="Calibri"/>
        </w:rPr>
        <w:t xml:space="preserve"> investment plan for collected funds that also facilitates prudent withdrawals.</w:t>
      </w:r>
    </w:p>
    <w:p w14:paraId="711C0E2E" w14:textId="5E558195" w:rsidR="00E81763" w:rsidRPr="00FC047B" w:rsidRDefault="00E81763" w:rsidP="00E81763">
      <w:pPr>
        <w:autoSpaceDE w:val="0"/>
        <w:autoSpaceDN w:val="0"/>
        <w:adjustRightInd w:val="0"/>
        <w:spacing w:after="0"/>
        <w:rPr>
          <w:rFonts w:ascii="Georgia" w:hAnsi="Georgia" w:cs="Calibri"/>
        </w:rPr>
      </w:pPr>
      <w:r w:rsidRPr="00FC047B">
        <w:rPr>
          <w:rFonts w:ascii="Georgia" w:hAnsi="Georgia" w:cs="Calibri"/>
        </w:rPr>
        <w:t xml:space="preserve">Section 2 — </w:t>
      </w:r>
      <w:proofErr w:type="gramStart"/>
      <w:r w:rsidRPr="00FC047B">
        <w:rPr>
          <w:rFonts w:ascii="Georgia" w:hAnsi="Georgia" w:cs="Calibri"/>
        </w:rPr>
        <w:t>The</w:t>
      </w:r>
      <w:proofErr w:type="gramEnd"/>
      <w:r w:rsidRPr="00FC047B">
        <w:rPr>
          <w:rFonts w:ascii="Georgia" w:hAnsi="Georgia" w:cs="Calibri"/>
        </w:rPr>
        <w:t xml:space="preserve"> treasurer deposits funds in a financial institution or institutions designated by the board.  The treasurer must keep a distinction between revenue received as donations (which could be tax deductible) and that received for any </w:t>
      </w:r>
      <w:r w:rsidR="00D10449">
        <w:rPr>
          <w:rFonts w:ascii="Georgia" w:hAnsi="Georgia" w:cs="Calibri"/>
        </w:rPr>
        <w:t xml:space="preserve">goods and services such as </w:t>
      </w:r>
      <w:r w:rsidRPr="00FC047B">
        <w:rPr>
          <w:rFonts w:ascii="Georgia" w:hAnsi="Georgia" w:cs="Calibri"/>
        </w:rPr>
        <w:t>luncheon costs, etc.).</w:t>
      </w:r>
    </w:p>
    <w:p w14:paraId="5C58EDA6" w14:textId="0205CB1F" w:rsidR="00E81763" w:rsidRPr="00FC047B" w:rsidRDefault="00E81763" w:rsidP="00E81763">
      <w:pPr>
        <w:autoSpaceDE w:val="0"/>
        <w:autoSpaceDN w:val="0"/>
        <w:adjustRightInd w:val="0"/>
        <w:spacing w:after="0"/>
        <w:rPr>
          <w:rFonts w:ascii="Georgia" w:hAnsi="Georgia" w:cs="Calibri"/>
        </w:rPr>
      </w:pPr>
      <w:r w:rsidRPr="00FC047B">
        <w:rPr>
          <w:rFonts w:ascii="Georgia" w:hAnsi="Georgia" w:cs="Calibri"/>
        </w:rPr>
        <w:lastRenderedPageBreak/>
        <w:t>Section 3 — Bills are paid by the treasurer or another a</w:t>
      </w:r>
      <w:r w:rsidR="003B4D4A" w:rsidRPr="00FC047B">
        <w:rPr>
          <w:rFonts w:ascii="Georgia" w:hAnsi="Georgia" w:cs="Calibri"/>
        </w:rPr>
        <w:t xml:space="preserve">uthorized officer, with records available for annual review by </w:t>
      </w:r>
      <w:r w:rsidRPr="00FC047B">
        <w:rPr>
          <w:rFonts w:ascii="Georgia" w:hAnsi="Georgia" w:cs="Calibri"/>
        </w:rPr>
        <w:t>other officers or directors.</w:t>
      </w:r>
      <w:r w:rsidR="003B4D4A" w:rsidRPr="00FC047B">
        <w:rPr>
          <w:rFonts w:ascii="Georgia" w:hAnsi="Georgia" w:cs="Calibri"/>
        </w:rPr>
        <w:t xml:space="preserve">  </w:t>
      </w:r>
      <w:proofErr w:type="gramStart"/>
      <w:r w:rsidR="003B4D4A" w:rsidRPr="00FC047B">
        <w:rPr>
          <w:rFonts w:ascii="Georgia" w:hAnsi="Georgia" w:cs="Calibri"/>
        </w:rPr>
        <w:t>(OR approved by two other officers or directors).</w:t>
      </w:r>
      <w:proofErr w:type="gramEnd"/>
    </w:p>
    <w:p w14:paraId="5AA1EBB8" w14:textId="69F0514D" w:rsidR="00E81763" w:rsidRPr="00FC047B" w:rsidRDefault="00E81763" w:rsidP="00E81763">
      <w:pPr>
        <w:autoSpaceDE w:val="0"/>
        <w:autoSpaceDN w:val="0"/>
        <w:adjustRightInd w:val="0"/>
        <w:spacing w:after="0"/>
        <w:rPr>
          <w:rFonts w:ascii="Georgia" w:hAnsi="Georgia" w:cs="Calibri"/>
        </w:rPr>
      </w:pPr>
      <w:r w:rsidRPr="00FC047B">
        <w:rPr>
          <w:rFonts w:ascii="Georgia" w:hAnsi="Georgia" w:cs="Calibri"/>
        </w:rPr>
        <w:t xml:space="preserve">Section 4 — </w:t>
      </w:r>
      <w:proofErr w:type="gramStart"/>
      <w:r w:rsidRPr="00FC047B">
        <w:rPr>
          <w:rFonts w:ascii="Georgia" w:hAnsi="Georgia" w:cs="Calibri"/>
        </w:rPr>
        <w:t>It</w:t>
      </w:r>
      <w:proofErr w:type="gramEnd"/>
      <w:r w:rsidRPr="00FC047B">
        <w:rPr>
          <w:rFonts w:ascii="Georgia" w:hAnsi="Georgia" w:cs="Calibri"/>
        </w:rPr>
        <w:t xml:space="preserve"> will be the policy of the </w:t>
      </w:r>
      <w:r w:rsidR="005333E4" w:rsidRPr="00FC047B">
        <w:rPr>
          <w:rFonts w:ascii="Georgia" w:hAnsi="Georgia" w:cs="Calibri"/>
        </w:rPr>
        <w:t xml:space="preserve">Main </w:t>
      </w:r>
      <w:r w:rsidR="001F68C6">
        <w:rPr>
          <w:rFonts w:ascii="Georgia" w:hAnsi="Georgia" w:cs="Calibri"/>
        </w:rPr>
        <w:t>Club</w:t>
      </w:r>
      <w:r w:rsidRPr="00FC047B">
        <w:rPr>
          <w:rFonts w:ascii="Georgia" w:hAnsi="Georgia" w:cs="Calibri"/>
        </w:rPr>
        <w:t xml:space="preserve"> that funding for requests received by the Board or Service Committees be limited to Five Thousand Dollars ($5,000.00). If a request is received for funding in excess of Five Thousand Dollars ($5,000.00), for a specific need or project, the board has the discretion to honor such one-time requests but the need or project must have a specific start and end date.</w:t>
      </w:r>
      <w:r w:rsidR="009B7108" w:rsidRPr="00FC047B">
        <w:rPr>
          <w:rFonts w:ascii="Georgia" w:hAnsi="Georgia" w:cs="Calibri"/>
        </w:rPr>
        <w:t xml:space="preserve">   </w:t>
      </w:r>
    </w:p>
    <w:p w14:paraId="10DCD9B3" w14:textId="1FFEEAA2" w:rsidR="00E81763" w:rsidRPr="00FC047B" w:rsidRDefault="00E81763" w:rsidP="00E81763">
      <w:pPr>
        <w:autoSpaceDE w:val="0"/>
        <w:autoSpaceDN w:val="0"/>
        <w:adjustRightInd w:val="0"/>
        <w:spacing w:after="0"/>
        <w:rPr>
          <w:rFonts w:ascii="Georgia" w:hAnsi="Georgia" w:cs="Calibri"/>
        </w:rPr>
      </w:pPr>
      <w:r w:rsidRPr="00FC047B">
        <w:rPr>
          <w:rFonts w:ascii="Georgia" w:hAnsi="Georgia" w:cs="Calibri"/>
        </w:rPr>
        <w:t xml:space="preserve">Section 5 </w:t>
      </w:r>
      <w:r w:rsidR="005333E4" w:rsidRPr="00FC047B">
        <w:rPr>
          <w:rFonts w:ascii="Georgia" w:hAnsi="Georgia" w:cs="Calibri"/>
        </w:rPr>
        <w:t>–</w:t>
      </w:r>
      <w:r w:rsidRPr="00FC047B">
        <w:rPr>
          <w:rFonts w:ascii="Georgia" w:hAnsi="Georgia" w:cs="Calibri"/>
        </w:rPr>
        <w:t xml:space="preserve"> </w:t>
      </w:r>
      <w:r w:rsidR="005333E4" w:rsidRPr="00FC047B">
        <w:rPr>
          <w:rFonts w:ascii="Georgia" w:hAnsi="Georgia" w:cs="Calibri"/>
        </w:rPr>
        <w:t xml:space="preserve">Main </w:t>
      </w:r>
      <w:r w:rsidR="001F68C6">
        <w:rPr>
          <w:rFonts w:ascii="Georgia" w:hAnsi="Georgia" w:cs="Calibri"/>
        </w:rPr>
        <w:t>Club</w:t>
      </w:r>
      <w:r w:rsidRPr="00FC047B">
        <w:rPr>
          <w:rFonts w:ascii="Georgia" w:hAnsi="Georgia" w:cs="Calibri"/>
        </w:rPr>
        <w:t xml:space="preserve"> members will receive an annual financial statement.</w:t>
      </w:r>
    </w:p>
    <w:p w14:paraId="03985211" w14:textId="77777777" w:rsidR="00E81763" w:rsidRPr="00FC047B" w:rsidRDefault="00E81763" w:rsidP="00E81763">
      <w:pPr>
        <w:autoSpaceDE w:val="0"/>
        <w:autoSpaceDN w:val="0"/>
        <w:adjustRightInd w:val="0"/>
        <w:spacing w:after="0"/>
        <w:rPr>
          <w:rFonts w:ascii="Georgia" w:hAnsi="Georgia" w:cs="Calibri"/>
        </w:rPr>
      </w:pPr>
      <w:r w:rsidRPr="00FC047B">
        <w:rPr>
          <w:rFonts w:ascii="Georgia" w:hAnsi="Georgia" w:cs="Calibri"/>
        </w:rPr>
        <w:t xml:space="preserve">Section 6 — </w:t>
      </w:r>
      <w:proofErr w:type="gramStart"/>
      <w:r w:rsidRPr="00FC047B">
        <w:rPr>
          <w:rFonts w:ascii="Georgia" w:hAnsi="Georgia" w:cs="Calibri"/>
        </w:rPr>
        <w:t>The</w:t>
      </w:r>
      <w:proofErr w:type="gramEnd"/>
      <w:r w:rsidRPr="00FC047B">
        <w:rPr>
          <w:rFonts w:ascii="Georgia" w:hAnsi="Georgia" w:cs="Calibri"/>
        </w:rPr>
        <w:t xml:space="preserve"> fiscal year is from 1 July to 30 June.</w:t>
      </w:r>
    </w:p>
    <w:p w14:paraId="3C34207D" w14:textId="00526210" w:rsidR="003B4D4A" w:rsidRPr="00FC047B" w:rsidRDefault="00E81763" w:rsidP="003B4D4A">
      <w:pPr>
        <w:pBdr>
          <w:bottom w:val="single" w:sz="6" w:space="1" w:color="auto"/>
        </w:pBdr>
        <w:rPr>
          <w:rFonts w:ascii="Georgia" w:hAnsi="Georgia"/>
        </w:rPr>
      </w:pPr>
      <w:r w:rsidRPr="00FC047B">
        <w:rPr>
          <w:rFonts w:ascii="Georgia" w:hAnsi="Georgia"/>
        </w:rPr>
        <w:t>Section 7 – Revenue collected from fundraising or received from the Foundation are to be used for charitable purposes to those in need within the c</w:t>
      </w:r>
      <w:r w:rsidR="00151DDB" w:rsidRPr="00FC047B">
        <w:rPr>
          <w:rFonts w:ascii="Georgia" w:hAnsi="Georgia"/>
        </w:rPr>
        <w:t xml:space="preserve">ommunity </w:t>
      </w:r>
      <w:r w:rsidRPr="00FC047B">
        <w:rPr>
          <w:rFonts w:ascii="Georgia" w:hAnsi="Georgia"/>
        </w:rPr>
        <w:t xml:space="preserve">or on an international basis.  </w:t>
      </w:r>
      <w:r w:rsidR="000C206F" w:rsidRPr="00FC047B">
        <w:rPr>
          <w:rFonts w:ascii="Georgia" w:hAnsi="Georgia"/>
        </w:rPr>
        <w:t xml:space="preserve">All donations benefitting international causes will be made to a vetted US affiliate who will handle the distribution to a foreign entity. </w:t>
      </w:r>
      <w:r w:rsidR="00EC783E" w:rsidRPr="00FC047B">
        <w:rPr>
          <w:rFonts w:ascii="Georgia" w:hAnsi="Georgia"/>
        </w:rPr>
        <w:t xml:space="preserve">No loans to any member are permitted. </w:t>
      </w:r>
      <w:r w:rsidRPr="00FC047B">
        <w:rPr>
          <w:rFonts w:ascii="Georgia" w:hAnsi="Georgia"/>
        </w:rPr>
        <w:t xml:space="preserve">A minor portion of the revenue is used for expenses of running the </w:t>
      </w:r>
      <w:r w:rsidR="0040361D" w:rsidRPr="00FC047B">
        <w:rPr>
          <w:rFonts w:ascii="Georgia" w:hAnsi="Georgia"/>
        </w:rPr>
        <w:t>association</w:t>
      </w:r>
      <w:r w:rsidRPr="00FC047B">
        <w:rPr>
          <w:rFonts w:ascii="Georgia" w:hAnsi="Georgia"/>
        </w:rPr>
        <w:t xml:space="preserve">.   The </w:t>
      </w:r>
      <w:r w:rsidR="0040361D" w:rsidRPr="00FC047B">
        <w:rPr>
          <w:rFonts w:ascii="Georgia" w:hAnsi="Georgia"/>
        </w:rPr>
        <w:t>association</w:t>
      </w:r>
      <w:r w:rsidRPr="00FC047B">
        <w:rPr>
          <w:rFonts w:ascii="Georgia" w:hAnsi="Georgia"/>
        </w:rPr>
        <w:t xml:space="preserve"> does not operate for any private profit motive.   If the </w:t>
      </w:r>
      <w:r w:rsidR="0040361D" w:rsidRPr="00FC047B">
        <w:rPr>
          <w:rFonts w:ascii="Georgia" w:hAnsi="Georgia"/>
        </w:rPr>
        <w:t xml:space="preserve">association or portions are </w:t>
      </w:r>
      <w:r w:rsidRPr="00FC047B">
        <w:rPr>
          <w:rFonts w:ascii="Georgia" w:hAnsi="Georgia"/>
        </w:rPr>
        <w:t>dissolved, remaining funds will be provided to community/international charitable causes and cannot be pro</w:t>
      </w:r>
      <w:r w:rsidR="003B4D4A" w:rsidRPr="00FC047B">
        <w:rPr>
          <w:rFonts w:ascii="Georgia" w:hAnsi="Georgia"/>
        </w:rPr>
        <w:t xml:space="preserve">vided to any member of the </w:t>
      </w:r>
      <w:r w:rsidR="0040361D" w:rsidRPr="00FC047B">
        <w:rPr>
          <w:rFonts w:ascii="Georgia" w:hAnsi="Georgia"/>
        </w:rPr>
        <w:t>association</w:t>
      </w:r>
      <w:r w:rsidR="003B4D4A" w:rsidRPr="00FC047B">
        <w:rPr>
          <w:rFonts w:ascii="Georgia" w:hAnsi="Georgia"/>
        </w:rPr>
        <w:t>.</w:t>
      </w:r>
    </w:p>
    <w:p w14:paraId="7388BDC6" w14:textId="37659300" w:rsidR="000C206F" w:rsidRPr="00FC047B" w:rsidRDefault="000C206F" w:rsidP="003B4D4A">
      <w:pPr>
        <w:pBdr>
          <w:bottom w:val="single" w:sz="6" w:space="1" w:color="auto"/>
        </w:pBdr>
        <w:rPr>
          <w:rFonts w:ascii="Georgia" w:hAnsi="Georgia"/>
        </w:rPr>
      </w:pPr>
      <w:r w:rsidRPr="00FC047B">
        <w:rPr>
          <w:rFonts w:ascii="Georgia" w:hAnsi="Georgia"/>
        </w:rPr>
        <w:t xml:space="preserve">Section 8 – The </w:t>
      </w:r>
      <w:r w:rsidR="00D10449">
        <w:rPr>
          <w:rFonts w:ascii="Georgia" w:hAnsi="Georgia"/>
        </w:rPr>
        <w:t>Association</w:t>
      </w:r>
      <w:r w:rsidRPr="00FC047B">
        <w:rPr>
          <w:rFonts w:ascii="Georgia" w:hAnsi="Georgia"/>
        </w:rPr>
        <w:t xml:space="preserve"> does not require donations to entities to support a specific project, program or purpose, does not invoke conditions on how the funds should be used, nor require a formal agreement or oversight to provide such donation.  Rather, the </w:t>
      </w:r>
      <w:r w:rsidR="00D10449">
        <w:rPr>
          <w:rFonts w:ascii="Georgia" w:hAnsi="Georgia"/>
        </w:rPr>
        <w:t>Association</w:t>
      </w:r>
      <w:r w:rsidRPr="00FC047B">
        <w:rPr>
          <w:rFonts w:ascii="Georgia" w:hAnsi="Georgia"/>
        </w:rPr>
        <w:t xml:space="preserve"> should review and document the entities’ purpose and communicate with the entity to ensure its purpose is for charitable or educational purposes, is financially viable and complies with legal and regulatory requirements, and has the capacity to accomplish its mission.</w:t>
      </w:r>
    </w:p>
    <w:p w14:paraId="40D4406D" w14:textId="117C15E2" w:rsidR="00CF50E6" w:rsidRPr="00FC047B" w:rsidRDefault="00CF50E6" w:rsidP="003B4D4A">
      <w:pPr>
        <w:pBdr>
          <w:bottom w:val="single" w:sz="6" w:space="1" w:color="auto"/>
        </w:pBdr>
        <w:rPr>
          <w:rFonts w:ascii="Georgia" w:hAnsi="Georgia"/>
        </w:rPr>
      </w:pPr>
      <w:proofErr w:type="gramStart"/>
      <w:r w:rsidRPr="00FC047B">
        <w:rPr>
          <w:rFonts w:ascii="Georgia" w:hAnsi="Georgia"/>
        </w:rPr>
        <w:t>Section 9 – If a donation is intended to an entity for which a</w:t>
      </w:r>
      <w:r w:rsidR="001F68C6">
        <w:rPr>
          <w:rFonts w:ascii="Georgia" w:hAnsi="Georgia"/>
        </w:rPr>
        <w:t>n</w:t>
      </w:r>
      <w:r w:rsidRPr="00FC047B">
        <w:rPr>
          <w:rFonts w:ascii="Georgia" w:hAnsi="Georgia"/>
        </w:rPr>
        <w:t xml:space="preserve"> </w:t>
      </w:r>
      <w:r w:rsidR="00D10449">
        <w:rPr>
          <w:rFonts w:ascii="Georgia" w:hAnsi="Georgia"/>
        </w:rPr>
        <w:t>Association</w:t>
      </w:r>
      <w:r w:rsidRPr="00FC047B">
        <w:rPr>
          <w:rFonts w:ascii="Georgia" w:hAnsi="Georgia"/>
        </w:rPr>
        <w:t xml:space="preserve"> member works for, or is on the board of directors, such information should be disclosed and that member is not part of the decision-making for the donation.</w:t>
      </w:r>
      <w:proofErr w:type="gramEnd"/>
    </w:p>
    <w:p w14:paraId="0EA1EC1E" w14:textId="4999CD6E" w:rsidR="00CF50E6" w:rsidRPr="00FC047B" w:rsidRDefault="00CF50E6" w:rsidP="003B4D4A">
      <w:pPr>
        <w:pBdr>
          <w:bottom w:val="single" w:sz="6" w:space="1" w:color="auto"/>
        </w:pBdr>
        <w:rPr>
          <w:rFonts w:ascii="Georgia" w:hAnsi="Georgia" w:cs="Calibri"/>
        </w:rPr>
      </w:pPr>
      <w:r w:rsidRPr="00FC047B">
        <w:rPr>
          <w:rFonts w:ascii="Georgia" w:hAnsi="Georgia"/>
        </w:rPr>
        <w:t xml:space="preserve">Section </w:t>
      </w:r>
      <w:proofErr w:type="gramStart"/>
      <w:r w:rsidRPr="00FC047B">
        <w:rPr>
          <w:rFonts w:ascii="Georgia" w:hAnsi="Georgia"/>
        </w:rPr>
        <w:t>10  -</w:t>
      </w:r>
      <w:proofErr w:type="gramEnd"/>
      <w:r w:rsidRPr="00FC047B">
        <w:rPr>
          <w:rFonts w:ascii="Georgia" w:hAnsi="Georgia"/>
        </w:rPr>
        <w:t xml:space="preserve"> Scholarships may be provided to high school level recipients under the condition that the </w:t>
      </w:r>
      <w:r w:rsidR="00D10449">
        <w:rPr>
          <w:rFonts w:ascii="Georgia" w:hAnsi="Georgia"/>
        </w:rPr>
        <w:t>Association</w:t>
      </w:r>
      <w:r w:rsidRPr="00FC047B">
        <w:rPr>
          <w:rFonts w:ascii="Georgia" w:hAnsi="Georgia"/>
        </w:rPr>
        <w:t xml:space="preserve"> maintain records of the recipients/contact information, purpose of the scholarship, amount of each, the selection process and criteria, and any relationships of the recipients to </w:t>
      </w:r>
      <w:r w:rsidR="00D10449">
        <w:rPr>
          <w:rFonts w:ascii="Georgia" w:hAnsi="Georgia"/>
        </w:rPr>
        <w:t>Association</w:t>
      </w:r>
      <w:r w:rsidRPr="00FC047B">
        <w:rPr>
          <w:rFonts w:ascii="Georgia" w:hAnsi="Georgia"/>
        </w:rPr>
        <w:t xml:space="preserve"> members. </w:t>
      </w:r>
    </w:p>
    <w:p w14:paraId="4A97A013" w14:textId="77777777" w:rsidR="003B4D4A" w:rsidRPr="00FC047B" w:rsidRDefault="004972A2" w:rsidP="003B4D4A">
      <w:pPr>
        <w:pBdr>
          <w:bottom w:val="single" w:sz="6" w:space="1" w:color="auto"/>
        </w:pBdr>
        <w:rPr>
          <w:rFonts w:ascii="Calibri" w:hAnsi="Calibri" w:cs="Calibri"/>
        </w:rPr>
      </w:pPr>
      <w:r w:rsidRPr="00FC047B">
        <w:rPr>
          <w:rFonts w:ascii="Georgia" w:hAnsi="Georgia" w:cstheme="minorHAnsi"/>
          <w:b/>
          <w:bCs/>
        </w:rPr>
        <w:t xml:space="preserve">Article </w:t>
      </w:r>
      <w:r w:rsidR="00CE515A" w:rsidRPr="00FC047B">
        <w:rPr>
          <w:rFonts w:ascii="Georgia" w:hAnsi="Georgia" w:cstheme="minorHAnsi"/>
          <w:b/>
          <w:bCs/>
        </w:rPr>
        <w:t>10</w:t>
      </w:r>
      <w:r w:rsidRPr="00FC047B">
        <w:rPr>
          <w:rFonts w:ascii="Georgia" w:hAnsi="Georgia" w:cstheme="minorHAnsi"/>
          <w:b/>
          <w:bCs/>
        </w:rPr>
        <w:t> </w:t>
      </w:r>
      <w:r w:rsidRPr="00FC047B">
        <w:rPr>
          <w:rFonts w:ascii="Georgia" w:hAnsi="Georgia" w:cstheme="minorHAnsi"/>
          <w:b/>
          <w:bCs/>
        </w:rPr>
        <w:t>Method of Electing Members</w:t>
      </w:r>
    </w:p>
    <w:p w14:paraId="44BDB9BE" w14:textId="31D1FC1B" w:rsidR="003B4D4A" w:rsidRPr="00FC047B" w:rsidRDefault="004972A2" w:rsidP="003B4D4A">
      <w:pPr>
        <w:pBdr>
          <w:bottom w:val="single" w:sz="6" w:space="1" w:color="auto"/>
        </w:pBdr>
        <w:rPr>
          <w:rFonts w:ascii="Calibri" w:hAnsi="Calibri" w:cs="Calibri"/>
        </w:rPr>
      </w:pPr>
      <w:r w:rsidRPr="00FC047B">
        <w:rPr>
          <w:rFonts w:ascii="Georgia" w:hAnsi="Georgia" w:cstheme="minorHAnsi"/>
        </w:rPr>
        <w:t xml:space="preserve">Section 1 </w:t>
      </w:r>
      <w:r w:rsidR="00F27B58" w:rsidRPr="00FC047B">
        <w:rPr>
          <w:rFonts w:ascii="Georgia" w:hAnsi="Georgia" w:cstheme="minorHAnsi"/>
        </w:rPr>
        <w:t>—</w:t>
      </w:r>
      <w:r w:rsidRPr="00FC047B">
        <w:rPr>
          <w:rFonts w:ascii="Georgia" w:hAnsi="Georgia" w:cstheme="minorHAnsi"/>
        </w:rPr>
        <w:t xml:space="preserve"> </w:t>
      </w:r>
      <w:r w:rsidR="00663B55" w:rsidRPr="00FC047B">
        <w:rPr>
          <w:rFonts w:ascii="Georgia" w:hAnsi="Georgia" w:cstheme="minorHAnsi"/>
        </w:rPr>
        <w:t>A member proposes a candidate for membership to the board</w:t>
      </w:r>
      <w:r w:rsidR="003B4D4A" w:rsidRPr="00FC047B">
        <w:rPr>
          <w:rFonts w:ascii="Georgia" w:hAnsi="Georgia" w:cstheme="minorHAnsi"/>
        </w:rPr>
        <w:t xml:space="preserve">, or another </w:t>
      </w:r>
      <w:r w:rsidR="001F68C6">
        <w:rPr>
          <w:rFonts w:ascii="Georgia" w:hAnsi="Georgia" w:cstheme="minorHAnsi"/>
        </w:rPr>
        <w:t>Rotary Club</w:t>
      </w:r>
      <w:r w:rsidR="003B4D4A" w:rsidRPr="00FC047B">
        <w:rPr>
          <w:rFonts w:ascii="Georgia" w:hAnsi="Georgia" w:cstheme="minorHAnsi"/>
        </w:rPr>
        <w:t xml:space="preserve"> proposes one of its transferring or former members.</w:t>
      </w:r>
    </w:p>
    <w:p w14:paraId="78656F25" w14:textId="6BE4BFA7" w:rsidR="003B4D4A" w:rsidRPr="00FC047B" w:rsidRDefault="004972A2" w:rsidP="003B4D4A">
      <w:pPr>
        <w:pBdr>
          <w:bottom w:val="single" w:sz="6" w:space="1" w:color="auto"/>
        </w:pBdr>
        <w:rPr>
          <w:rFonts w:ascii="Georgia" w:hAnsi="Georgia" w:cstheme="minorHAnsi"/>
        </w:rPr>
      </w:pPr>
      <w:r w:rsidRPr="00FC047B">
        <w:rPr>
          <w:rFonts w:ascii="Georgia" w:hAnsi="Georgia" w:cstheme="minorHAnsi"/>
        </w:rPr>
        <w:t xml:space="preserve">Section 2 </w:t>
      </w:r>
      <w:r w:rsidR="00F27B58" w:rsidRPr="00FC047B">
        <w:rPr>
          <w:rFonts w:ascii="Georgia" w:hAnsi="Georgia"/>
        </w:rPr>
        <w:t>—</w:t>
      </w:r>
      <w:r w:rsidRPr="00FC047B">
        <w:rPr>
          <w:rFonts w:ascii="Georgia" w:hAnsi="Georgia" w:cstheme="minorHAnsi"/>
        </w:rPr>
        <w:t xml:space="preserve"> </w:t>
      </w:r>
      <w:proofErr w:type="gramStart"/>
      <w:r w:rsidRPr="00FC047B">
        <w:rPr>
          <w:rFonts w:ascii="Georgia" w:hAnsi="Georgia" w:cstheme="minorHAnsi"/>
        </w:rPr>
        <w:t>The</w:t>
      </w:r>
      <w:proofErr w:type="gramEnd"/>
      <w:r w:rsidRPr="00FC047B">
        <w:rPr>
          <w:rFonts w:ascii="Georgia" w:hAnsi="Georgia" w:cstheme="minorHAnsi"/>
        </w:rPr>
        <w:t xml:space="preserve"> </w:t>
      </w:r>
      <w:r w:rsidR="008521ED" w:rsidRPr="00FC047B">
        <w:rPr>
          <w:rFonts w:ascii="Georgia" w:hAnsi="Georgia" w:cstheme="minorHAnsi"/>
        </w:rPr>
        <w:t>b</w:t>
      </w:r>
      <w:r w:rsidR="00966185" w:rsidRPr="00FC047B">
        <w:rPr>
          <w:rFonts w:ascii="Georgia" w:hAnsi="Georgia" w:cstheme="minorHAnsi"/>
        </w:rPr>
        <w:t>oard</w:t>
      </w:r>
      <w:r w:rsidR="00EB0618" w:rsidRPr="00FC047B">
        <w:rPr>
          <w:rFonts w:ascii="Georgia" w:hAnsi="Georgia" w:cstheme="minorHAnsi"/>
        </w:rPr>
        <w:t xml:space="preserve"> </w:t>
      </w:r>
      <w:r w:rsidRPr="00FC047B">
        <w:rPr>
          <w:rFonts w:ascii="Georgia" w:hAnsi="Georgia" w:cstheme="minorHAnsi"/>
        </w:rPr>
        <w:t>approve</w:t>
      </w:r>
      <w:r w:rsidR="005B7300" w:rsidRPr="00FC047B">
        <w:rPr>
          <w:rFonts w:ascii="Georgia" w:hAnsi="Georgia" w:cstheme="minorHAnsi"/>
        </w:rPr>
        <w:t>s</w:t>
      </w:r>
      <w:r w:rsidRPr="00FC047B">
        <w:rPr>
          <w:rFonts w:ascii="Georgia" w:hAnsi="Georgia" w:cstheme="minorHAnsi"/>
        </w:rPr>
        <w:t xml:space="preserve"> or </w:t>
      </w:r>
      <w:r w:rsidR="00B46233" w:rsidRPr="00FC047B">
        <w:rPr>
          <w:rFonts w:ascii="Georgia" w:hAnsi="Georgia" w:cstheme="minorHAnsi"/>
        </w:rPr>
        <w:t>reject</w:t>
      </w:r>
      <w:r w:rsidR="005B7300" w:rsidRPr="00FC047B">
        <w:rPr>
          <w:rFonts w:ascii="Georgia" w:hAnsi="Georgia" w:cstheme="minorHAnsi"/>
        </w:rPr>
        <w:t>s</w:t>
      </w:r>
      <w:r w:rsidR="00B46233" w:rsidRPr="00FC047B">
        <w:rPr>
          <w:rFonts w:ascii="Georgia" w:hAnsi="Georgia" w:cstheme="minorHAnsi"/>
        </w:rPr>
        <w:t xml:space="preserve"> </w:t>
      </w:r>
      <w:r w:rsidRPr="00FC047B">
        <w:rPr>
          <w:rFonts w:ascii="Georgia" w:hAnsi="Georgia" w:cstheme="minorHAnsi"/>
        </w:rPr>
        <w:t xml:space="preserve">the </w:t>
      </w:r>
      <w:r w:rsidR="00410C89" w:rsidRPr="00FC047B">
        <w:rPr>
          <w:rFonts w:ascii="Georgia" w:hAnsi="Georgia" w:cstheme="minorHAnsi"/>
        </w:rPr>
        <w:t xml:space="preserve">candidate’s </w:t>
      </w:r>
      <w:r w:rsidR="00262471" w:rsidRPr="00FC047B">
        <w:rPr>
          <w:rFonts w:ascii="Georgia" w:hAnsi="Georgia" w:cstheme="minorHAnsi"/>
        </w:rPr>
        <w:t xml:space="preserve">membership </w:t>
      </w:r>
      <w:r w:rsidRPr="00FC047B">
        <w:rPr>
          <w:rFonts w:ascii="Georgia" w:hAnsi="Georgia" w:cstheme="minorHAnsi"/>
        </w:rPr>
        <w:t xml:space="preserve">within 30 days and </w:t>
      </w:r>
      <w:r w:rsidR="005B7300" w:rsidRPr="00FC047B">
        <w:rPr>
          <w:rFonts w:ascii="Georgia" w:hAnsi="Georgia" w:cstheme="minorHAnsi"/>
        </w:rPr>
        <w:t xml:space="preserve">notifies </w:t>
      </w:r>
      <w:r w:rsidRPr="00FC047B">
        <w:rPr>
          <w:rFonts w:ascii="Georgia" w:hAnsi="Georgia" w:cstheme="minorHAnsi"/>
        </w:rPr>
        <w:t>the propos</w:t>
      </w:r>
      <w:r w:rsidR="002D3B31" w:rsidRPr="00FC047B">
        <w:rPr>
          <w:rFonts w:ascii="Georgia" w:hAnsi="Georgia" w:cstheme="minorHAnsi"/>
        </w:rPr>
        <w:t>ing member</w:t>
      </w:r>
      <w:r w:rsidR="003B4D4A" w:rsidRPr="00FC047B">
        <w:rPr>
          <w:rFonts w:ascii="Georgia" w:hAnsi="Georgia" w:cstheme="minorHAnsi"/>
        </w:rPr>
        <w:t xml:space="preserve"> of its decision.</w:t>
      </w:r>
    </w:p>
    <w:p w14:paraId="342F10F7" w14:textId="5EDCDA4F" w:rsidR="003B4D4A" w:rsidRPr="00FC047B" w:rsidRDefault="004972A2" w:rsidP="003B4D4A">
      <w:pPr>
        <w:pBdr>
          <w:bottom w:val="single" w:sz="6" w:space="1" w:color="auto"/>
        </w:pBdr>
        <w:rPr>
          <w:rFonts w:ascii="Calibri" w:hAnsi="Calibri" w:cs="Calibri"/>
        </w:rPr>
      </w:pPr>
      <w:r w:rsidRPr="00FC047B">
        <w:rPr>
          <w:rFonts w:ascii="Georgia" w:hAnsi="Georgia" w:cstheme="minorHAnsi"/>
        </w:rPr>
        <w:t xml:space="preserve">Section </w:t>
      </w:r>
      <w:r w:rsidR="00EB0618" w:rsidRPr="00FC047B">
        <w:rPr>
          <w:rFonts w:ascii="Georgia" w:hAnsi="Georgia" w:cstheme="minorHAnsi"/>
        </w:rPr>
        <w:t>3</w:t>
      </w:r>
      <w:r w:rsidRPr="00FC047B">
        <w:rPr>
          <w:rFonts w:ascii="Georgia" w:hAnsi="Georgia" w:cstheme="minorHAnsi"/>
        </w:rPr>
        <w:t xml:space="preserve"> </w:t>
      </w:r>
      <w:r w:rsidR="00F27B58" w:rsidRPr="00FC047B">
        <w:rPr>
          <w:rFonts w:ascii="Georgia" w:hAnsi="Georgia"/>
        </w:rPr>
        <w:t>—</w:t>
      </w:r>
      <w:r w:rsidRPr="00FC047B">
        <w:rPr>
          <w:rFonts w:ascii="Georgia" w:hAnsi="Georgia" w:cstheme="minorHAnsi"/>
        </w:rPr>
        <w:t xml:space="preserve"> </w:t>
      </w:r>
      <w:proofErr w:type="gramStart"/>
      <w:r w:rsidRPr="00FC047B">
        <w:rPr>
          <w:rFonts w:ascii="Georgia" w:hAnsi="Georgia" w:cstheme="minorHAnsi"/>
        </w:rPr>
        <w:t>If</w:t>
      </w:r>
      <w:proofErr w:type="gramEnd"/>
      <w:r w:rsidRPr="00FC047B">
        <w:rPr>
          <w:rFonts w:ascii="Georgia" w:hAnsi="Georgia" w:cstheme="minorHAnsi"/>
        </w:rPr>
        <w:t xml:space="preserve"> the </w:t>
      </w:r>
      <w:r w:rsidR="008521ED" w:rsidRPr="00FC047B">
        <w:rPr>
          <w:rFonts w:ascii="Georgia" w:hAnsi="Georgia" w:cstheme="minorHAnsi"/>
        </w:rPr>
        <w:t>b</w:t>
      </w:r>
      <w:r w:rsidR="002D3B31" w:rsidRPr="00FC047B">
        <w:rPr>
          <w:rFonts w:ascii="Georgia" w:hAnsi="Georgia" w:cstheme="minorHAnsi"/>
        </w:rPr>
        <w:t>oard approves the candidate’s membership,</w:t>
      </w:r>
      <w:r w:rsidR="00EB0618" w:rsidRPr="00FC047B">
        <w:rPr>
          <w:rFonts w:ascii="Georgia" w:hAnsi="Georgia" w:cstheme="minorHAnsi"/>
        </w:rPr>
        <w:t xml:space="preserve"> </w:t>
      </w:r>
      <w:r w:rsidRPr="00FC047B">
        <w:rPr>
          <w:rFonts w:ascii="Georgia" w:hAnsi="Georgia" w:cstheme="minorHAnsi"/>
        </w:rPr>
        <w:t xml:space="preserve">the prospective member </w:t>
      </w:r>
      <w:r w:rsidR="00C02D15" w:rsidRPr="00FC047B">
        <w:rPr>
          <w:rFonts w:ascii="Georgia" w:hAnsi="Georgia" w:cstheme="minorHAnsi"/>
        </w:rPr>
        <w:t>is</w:t>
      </w:r>
      <w:r w:rsidRPr="00FC047B">
        <w:rPr>
          <w:rFonts w:ascii="Georgia" w:hAnsi="Georgia" w:cstheme="minorHAnsi"/>
        </w:rPr>
        <w:t xml:space="preserve"> </w:t>
      </w:r>
      <w:r w:rsidR="00C02D15" w:rsidRPr="00FC047B">
        <w:rPr>
          <w:rFonts w:ascii="Georgia" w:hAnsi="Georgia" w:cstheme="minorHAnsi"/>
        </w:rPr>
        <w:t>invited to join</w:t>
      </w:r>
      <w:r w:rsidR="00CD56D8" w:rsidRPr="00FC047B">
        <w:rPr>
          <w:rFonts w:ascii="Georgia" w:hAnsi="Georgia" w:cstheme="minorHAnsi"/>
        </w:rPr>
        <w:t xml:space="preserve"> the </w:t>
      </w:r>
      <w:r w:rsidR="00D10449">
        <w:rPr>
          <w:rFonts w:ascii="Georgia" w:hAnsi="Georgia" w:cstheme="minorHAnsi"/>
        </w:rPr>
        <w:t>association</w:t>
      </w:r>
      <w:r w:rsidR="002D3B31" w:rsidRPr="00FC047B">
        <w:rPr>
          <w:rFonts w:ascii="Georgia" w:hAnsi="Georgia" w:cstheme="minorHAnsi"/>
        </w:rPr>
        <w:t>.</w:t>
      </w:r>
      <w:r w:rsidR="00EB0618" w:rsidRPr="00FC047B">
        <w:rPr>
          <w:rFonts w:ascii="Georgia" w:hAnsi="Georgia" w:cstheme="minorHAnsi"/>
          <w:i/>
        </w:rPr>
        <w:t xml:space="preserve"> </w:t>
      </w:r>
    </w:p>
    <w:p w14:paraId="3E8F6122" w14:textId="3AE6D1E6" w:rsidR="003B4D4A" w:rsidRPr="00FC047B" w:rsidRDefault="003B4D4A" w:rsidP="003B4D4A">
      <w:pPr>
        <w:pBdr>
          <w:bottom w:val="single" w:sz="6" w:space="1" w:color="auto"/>
        </w:pBdr>
        <w:rPr>
          <w:rFonts w:ascii="Georgia" w:hAnsi="Georgia" w:cstheme="minorHAnsi"/>
          <w:b/>
          <w:bCs/>
        </w:rPr>
      </w:pPr>
      <w:r w:rsidRPr="00FC047B">
        <w:rPr>
          <w:rFonts w:ascii="Georgia" w:hAnsi="Georgia" w:cstheme="minorHAnsi"/>
          <w:b/>
          <w:bCs/>
        </w:rPr>
        <w:t>Article 11 – Specific Foundation E</w:t>
      </w:r>
      <w:r w:rsidR="00AF1088" w:rsidRPr="00FC047B">
        <w:rPr>
          <w:rFonts w:ascii="Georgia" w:hAnsi="Georgia" w:cstheme="minorHAnsi"/>
          <w:b/>
          <w:bCs/>
        </w:rPr>
        <w:t>lection Amendments to Article 3</w:t>
      </w:r>
      <w:r w:rsidRPr="00FC047B">
        <w:rPr>
          <w:rFonts w:ascii="Georgia" w:hAnsi="Georgia" w:cstheme="minorHAnsi"/>
          <w:b/>
          <w:bCs/>
        </w:rPr>
        <w:t xml:space="preserve"> </w:t>
      </w:r>
    </w:p>
    <w:p w14:paraId="25C5C2AA" w14:textId="77777777" w:rsidR="003B4D4A" w:rsidRPr="00FC047B" w:rsidRDefault="003B4D4A" w:rsidP="003B4D4A">
      <w:pPr>
        <w:pBdr>
          <w:bottom w:val="single" w:sz="6" w:space="1" w:color="auto"/>
        </w:pBdr>
        <w:rPr>
          <w:rFonts w:ascii="Georgia" w:hAnsi="Georgia" w:cstheme="minorHAnsi"/>
          <w:b/>
          <w:bCs/>
        </w:rPr>
      </w:pPr>
      <w:r w:rsidRPr="00FC047B">
        <w:rPr>
          <w:rFonts w:ascii="Georgia" w:hAnsi="Georgia" w:cstheme="minorHAnsi"/>
        </w:rPr>
        <w:lastRenderedPageBreak/>
        <w:t>Specific Modifications for the Foundation</w:t>
      </w:r>
    </w:p>
    <w:p w14:paraId="65905C67" w14:textId="62DD6E4F" w:rsidR="003B4D4A" w:rsidRPr="00FC047B" w:rsidRDefault="003B4D4A" w:rsidP="003B4D4A">
      <w:pPr>
        <w:pBdr>
          <w:bottom w:val="single" w:sz="6" w:space="1" w:color="auto"/>
        </w:pBdr>
        <w:ind w:left="720"/>
        <w:rPr>
          <w:rFonts w:ascii="Georgia" w:hAnsi="Georgia" w:cstheme="minorHAnsi"/>
          <w:b/>
          <w:bCs/>
        </w:rPr>
      </w:pPr>
      <w:r w:rsidRPr="00FC047B">
        <w:rPr>
          <w:rFonts w:ascii="Georgia" w:eastAsiaTheme="minorHAnsi" w:hAnsi="Georgia" w:cs="Calibri"/>
        </w:rPr>
        <w:t xml:space="preserve">Article 3, Section 1 - Elections:   Directors for the Foundation are nominated by the current Foundation Directors and </w:t>
      </w:r>
      <w:r w:rsidR="00B85922" w:rsidRPr="00FC047B">
        <w:rPr>
          <w:rFonts w:ascii="Georgia" w:eastAsiaTheme="minorHAnsi" w:hAnsi="Georgia" w:cs="Calibri"/>
        </w:rPr>
        <w:t>can</w:t>
      </w:r>
      <w:r w:rsidRPr="00FC047B">
        <w:rPr>
          <w:rFonts w:ascii="Georgia" w:eastAsiaTheme="minorHAnsi" w:hAnsi="Georgia" w:cs="Calibri"/>
        </w:rPr>
        <w:t xml:space="preserve"> include Main </w:t>
      </w:r>
      <w:r w:rsidR="001F68C6">
        <w:rPr>
          <w:rFonts w:ascii="Georgia" w:eastAsiaTheme="minorHAnsi" w:hAnsi="Georgia" w:cs="Calibri"/>
        </w:rPr>
        <w:t>Club</w:t>
      </w:r>
      <w:r w:rsidRPr="00FC047B">
        <w:rPr>
          <w:rFonts w:ascii="Georgia" w:eastAsiaTheme="minorHAnsi" w:hAnsi="Georgia" w:cs="Calibri"/>
        </w:rPr>
        <w:t xml:space="preserve"> past presidents as well as the current or past Main </w:t>
      </w:r>
      <w:r w:rsidR="001F68C6">
        <w:rPr>
          <w:rFonts w:ascii="Georgia" w:eastAsiaTheme="minorHAnsi" w:hAnsi="Georgia" w:cs="Calibri"/>
        </w:rPr>
        <w:t>Club</w:t>
      </w:r>
      <w:r w:rsidRPr="00FC047B">
        <w:rPr>
          <w:rFonts w:ascii="Georgia" w:eastAsiaTheme="minorHAnsi" w:hAnsi="Georgia" w:cs="Calibri"/>
        </w:rPr>
        <w:t xml:space="preserve"> Treasurers. </w:t>
      </w:r>
    </w:p>
    <w:p w14:paraId="25CF2DC6" w14:textId="77777777" w:rsidR="003B4D4A" w:rsidRPr="00FC047B" w:rsidRDefault="003B4D4A" w:rsidP="003B4D4A">
      <w:pPr>
        <w:pBdr>
          <w:bottom w:val="single" w:sz="6" w:space="1" w:color="auto"/>
        </w:pBdr>
        <w:ind w:left="720"/>
        <w:rPr>
          <w:rFonts w:ascii="Georgia" w:hAnsi="Georgia" w:cstheme="minorHAnsi"/>
          <w:b/>
          <w:bCs/>
        </w:rPr>
      </w:pPr>
      <w:r w:rsidRPr="00FC047B">
        <w:rPr>
          <w:rFonts w:ascii="Georgia" w:eastAsiaTheme="minorHAnsi" w:hAnsi="Georgia" w:cs="Calibri"/>
        </w:rPr>
        <w:t>Article 3, Section 5 - For the Foundation, the term of a director is two years, with an overlap such that at least two directors are in their second year of office while new directors join.</w:t>
      </w:r>
    </w:p>
    <w:p w14:paraId="7AA2A8FC" w14:textId="4F00CCF9" w:rsidR="003B4D4A" w:rsidRPr="00FC047B" w:rsidRDefault="004972A2" w:rsidP="003B4D4A">
      <w:pPr>
        <w:pBdr>
          <w:bottom w:val="single" w:sz="6" w:space="1" w:color="auto"/>
        </w:pBdr>
        <w:rPr>
          <w:rFonts w:ascii="Georgia" w:hAnsi="Georgia" w:cstheme="minorHAnsi"/>
          <w:b/>
          <w:bCs/>
        </w:rPr>
      </w:pPr>
      <w:r w:rsidRPr="00FC047B">
        <w:rPr>
          <w:rFonts w:ascii="Georgia" w:hAnsi="Georgia" w:cstheme="minorHAnsi"/>
          <w:b/>
          <w:bCs/>
        </w:rPr>
        <w:t xml:space="preserve">Article </w:t>
      </w:r>
      <w:r w:rsidR="00634F4C" w:rsidRPr="00FC047B">
        <w:rPr>
          <w:rFonts w:ascii="Georgia" w:hAnsi="Georgia" w:cstheme="minorHAnsi"/>
          <w:b/>
          <w:bCs/>
        </w:rPr>
        <w:t>1</w:t>
      </w:r>
      <w:r w:rsidR="00AF1088" w:rsidRPr="00FC047B">
        <w:rPr>
          <w:rFonts w:ascii="Georgia" w:hAnsi="Georgia" w:cstheme="minorHAnsi"/>
          <w:b/>
          <w:bCs/>
        </w:rPr>
        <w:t>2</w:t>
      </w:r>
      <w:r w:rsidRPr="00FC047B">
        <w:rPr>
          <w:rFonts w:ascii="Georgia" w:hAnsi="Georgia" w:cstheme="minorHAnsi"/>
          <w:b/>
          <w:bCs/>
        </w:rPr>
        <w:t> </w:t>
      </w:r>
      <w:r w:rsidR="00AF1088" w:rsidRPr="00FC047B">
        <w:rPr>
          <w:rFonts w:ascii="Georgia" w:hAnsi="Georgia" w:cstheme="minorHAnsi"/>
          <w:b/>
          <w:bCs/>
        </w:rPr>
        <w:t>Other A</w:t>
      </w:r>
      <w:r w:rsidRPr="00FC047B">
        <w:rPr>
          <w:rFonts w:ascii="Georgia" w:hAnsi="Georgia" w:cstheme="minorHAnsi"/>
          <w:b/>
          <w:bCs/>
        </w:rPr>
        <w:t>mendments</w:t>
      </w:r>
    </w:p>
    <w:p w14:paraId="52544925" w14:textId="4E471462" w:rsidR="00484B1C" w:rsidRPr="00FC047B" w:rsidRDefault="00CD56D8" w:rsidP="003B4D4A">
      <w:pPr>
        <w:pBdr>
          <w:bottom w:val="single" w:sz="6" w:space="1" w:color="auto"/>
        </w:pBdr>
        <w:rPr>
          <w:rFonts w:ascii="Georgia" w:hAnsi="Georgia" w:cstheme="minorHAnsi"/>
        </w:rPr>
      </w:pPr>
      <w:r w:rsidRPr="00FC047B">
        <w:rPr>
          <w:rFonts w:ascii="Georgia" w:hAnsi="Georgia" w:cstheme="minorHAnsi"/>
        </w:rPr>
        <w:t xml:space="preserve">These </w:t>
      </w:r>
      <w:r w:rsidR="00BF0D8A" w:rsidRPr="00FC047B">
        <w:rPr>
          <w:rFonts w:ascii="Georgia" w:hAnsi="Georgia" w:cstheme="minorHAnsi"/>
        </w:rPr>
        <w:t xml:space="preserve">bylaws </w:t>
      </w:r>
      <w:r w:rsidR="004972A2" w:rsidRPr="00FC047B">
        <w:rPr>
          <w:rFonts w:ascii="Georgia" w:hAnsi="Georgia" w:cstheme="minorHAnsi"/>
        </w:rPr>
        <w:t xml:space="preserve">may be amended at any regular </w:t>
      </w:r>
      <w:r w:rsidR="00D10449">
        <w:rPr>
          <w:rFonts w:ascii="Georgia" w:hAnsi="Georgia" w:cstheme="minorHAnsi"/>
        </w:rPr>
        <w:t>association</w:t>
      </w:r>
      <w:r w:rsidR="008E762D" w:rsidRPr="00FC047B">
        <w:rPr>
          <w:rFonts w:ascii="Georgia" w:hAnsi="Georgia" w:cstheme="minorHAnsi"/>
        </w:rPr>
        <w:t xml:space="preserve"> </w:t>
      </w:r>
      <w:r w:rsidR="004972A2" w:rsidRPr="00FC047B">
        <w:rPr>
          <w:rFonts w:ascii="Georgia" w:hAnsi="Georgia" w:cstheme="minorHAnsi"/>
        </w:rPr>
        <w:t>meeting</w:t>
      </w:r>
      <w:r w:rsidR="008E762D" w:rsidRPr="00FC047B">
        <w:rPr>
          <w:rFonts w:ascii="Georgia" w:hAnsi="Georgia" w:cstheme="minorHAnsi"/>
        </w:rPr>
        <w:t xml:space="preserve">. Changing the </w:t>
      </w:r>
      <w:r w:rsidR="00D10449">
        <w:rPr>
          <w:rFonts w:ascii="Georgia" w:hAnsi="Georgia" w:cstheme="minorHAnsi"/>
        </w:rPr>
        <w:t>association</w:t>
      </w:r>
      <w:r w:rsidR="008E762D" w:rsidRPr="00FC047B">
        <w:rPr>
          <w:rFonts w:ascii="Georgia" w:hAnsi="Georgia" w:cstheme="minorHAnsi"/>
        </w:rPr>
        <w:t xml:space="preserve"> bylaws requires</w:t>
      </w:r>
      <w:r w:rsidR="004972A2" w:rsidRPr="00FC047B">
        <w:rPr>
          <w:rFonts w:ascii="Georgia" w:hAnsi="Georgia" w:cstheme="minorHAnsi"/>
        </w:rPr>
        <w:t xml:space="preserve"> </w:t>
      </w:r>
      <w:r w:rsidR="00F1651C" w:rsidRPr="00FC047B">
        <w:rPr>
          <w:rFonts w:ascii="Georgia" w:hAnsi="Georgia" w:cstheme="minorHAnsi"/>
        </w:rPr>
        <w:t xml:space="preserve">sending </w:t>
      </w:r>
      <w:r w:rsidR="00270445" w:rsidRPr="00FC047B">
        <w:rPr>
          <w:rFonts w:ascii="Georgia" w:hAnsi="Georgia" w:cstheme="minorHAnsi"/>
        </w:rPr>
        <w:t>written notice to each member</w:t>
      </w:r>
      <w:r w:rsidR="0018516C" w:rsidRPr="00FC047B">
        <w:rPr>
          <w:rFonts w:ascii="Georgia" w:hAnsi="Georgia" w:cstheme="minorHAnsi"/>
        </w:rPr>
        <w:t xml:space="preserve"> 21</w:t>
      </w:r>
      <w:r w:rsidR="00D22253" w:rsidRPr="00FC047B">
        <w:rPr>
          <w:rFonts w:ascii="Georgia" w:hAnsi="Georgia" w:cstheme="minorHAnsi"/>
        </w:rPr>
        <w:t xml:space="preserve"> days before the meeting</w:t>
      </w:r>
      <w:r w:rsidR="00270445" w:rsidRPr="00FC047B">
        <w:rPr>
          <w:rFonts w:ascii="Georgia" w:hAnsi="Georgia" w:cstheme="minorHAnsi"/>
        </w:rPr>
        <w:t>,</w:t>
      </w:r>
      <w:r w:rsidR="00D22253" w:rsidRPr="00FC047B">
        <w:rPr>
          <w:rFonts w:ascii="Georgia" w:hAnsi="Georgia" w:cstheme="minorHAnsi"/>
        </w:rPr>
        <w:t xml:space="preserve"> </w:t>
      </w:r>
      <w:r w:rsidR="00287518" w:rsidRPr="00FC047B">
        <w:rPr>
          <w:rFonts w:ascii="Georgia" w:hAnsi="Georgia" w:cstheme="minorHAnsi"/>
        </w:rPr>
        <w:t xml:space="preserve">having </w:t>
      </w:r>
      <w:r w:rsidR="00947BA4" w:rsidRPr="00FC047B">
        <w:rPr>
          <w:rFonts w:ascii="Georgia" w:hAnsi="Georgia" w:cstheme="minorHAnsi"/>
        </w:rPr>
        <w:t>a quorum</w:t>
      </w:r>
      <w:r w:rsidR="007206C8" w:rsidRPr="00FC047B">
        <w:rPr>
          <w:rFonts w:ascii="Georgia" w:hAnsi="Georgia" w:cstheme="minorHAnsi"/>
        </w:rPr>
        <w:t xml:space="preserve"> present</w:t>
      </w:r>
      <w:r w:rsidR="00D22253" w:rsidRPr="00FC047B">
        <w:rPr>
          <w:rFonts w:ascii="Georgia" w:hAnsi="Georgia" w:cstheme="minorHAnsi"/>
        </w:rPr>
        <w:t xml:space="preserve"> for the vote</w:t>
      </w:r>
      <w:r w:rsidR="004972A2" w:rsidRPr="00FC047B">
        <w:rPr>
          <w:rFonts w:ascii="Georgia" w:hAnsi="Georgia" w:cstheme="minorHAnsi"/>
        </w:rPr>
        <w:t xml:space="preserve">, </w:t>
      </w:r>
      <w:r w:rsidR="00270445" w:rsidRPr="00FC047B">
        <w:rPr>
          <w:rFonts w:ascii="Georgia" w:hAnsi="Georgia" w:cstheme="minorHAnsi"/>
        </w:rPr>
        <w:t>and</w:t>
      </w:r>
      <w:r w:rsidR="004972A2" w:rsidRPr="00FC047B">
        <w:rPr>
          <w:rFonts w:ascii="Georgia" w:hAnsi="Georgia" w:cstheme="minorHAnsi"/>
        </w:rPr>
        <w:t xml:space="preserve"> </w:t>
      </w:r>
      <w:r w:rsidR="00273226" w:rsidRPr="00FC047B">
        <w:rPr>
          <w:rFonts w:ascii="Georgia" w:hAnsi="Georgia" w:cstheme="minorHAnsi"/>
        </w:rPr>
        <w:t xml:space="preserve">having </w:t>
      </w:r>
      <w:r w:rsidR="004972A2" w:rsidRPr="00FC047B">
        <w:rPr>
          <w:rFonts w:ascii="Georgia" w:hAnsi="Georgia" w:cstheme="minorHAnsi"/>
        </w:rPr>
        <w:t xml:space="preserve">two-thirds </w:t>
      </w:r>
      <w:r w:rsidR="00D22253" w:rsidRPr="00FC047B">
        <w:rPr>
          <w:rFonts w:ascii="Georgia" w:hAnsi="Georgia" w:cstheme="minorHAnsi"/>
        </w:rPr>
        <w:t xml:space="preserve">of the </w:t>
      </w:r>
      <w:r w:rsidR="00882DF0" w:rsidRPr="00FC047B">
        <w:rPr>
          <w:rFonts w:ascii="Georgia" w:hAnsi="Georgia" w:cstheme="minorHAnsi"/>
        </w:rPr>
        <w:t>vote</w:t>
      </w:r>
      <w:r w:rsidR="00D22253" w:rsidRPr="00FC047B">
        <w:rPr>
          <w:rFonts w:ascii="Georgia" w:hAnsi="Georgia" w:cstheme="minorHAnsi"/>
        </w:rPr>
        <w:t>s support the change</w:t>
      </w:r>
      <w:r w:rsidR="004972A2" w:rsidRPr="00FC047B">
        <w:rPr>
          <w:rFonts w:ascii="Georgia" w:hAnsi="Georgia" w:cstheme="minorHAnsi"/>
        </w:rPr>
        <w:t xml:space="preserve">. </w:t>
      </w:r>
      <w:r w:rsidR="00C84475" w:rsidRPr="00FC047B">
        <w:rPr>
          <w:rFonts w:ascii="Georgia" w:hAnsi="Georgia" w:cstheme="minorHAnsi"/>
        </w:rPr>
        <w:t>Changes</w:t>
      </w:r>
      <w:r w:rsidR="004972A2" w:rsidRPr="00FC047B">
        <w:rPr>
          <w:rFonts w:ascii="Georgia" w:hAnsi="Georgia" w:cstheme="minorHAnsi"/>
        </w:rPr>
        <w:t xml:space="preserve"> to these bylaws </w:t>
      </w:r>
      <w:r w:rsidR="00270445" w:rsidRPr="00FC047B">
        <w:rPr>
          <w:rFonts w:ascii="Georgia" w:hAnsi="Georgia" w:cstheme="minorHAnsi"/>
        </w:rPr>
        <w:t xml:space="preserve">must be </w:t>
      </w:r>
      <w:r w:rsidR="002D2A8A" w:rsidRPr="00FC047B">
        <w:rPr>
          <w:rFonts w:ascii="Georgia" w:hAnsi="Georgia" w:cstheme="minorHAnsi"/>
        </w:rPr>
        <w:t xml:space="preserve">consistent </w:t>
      </w:r>
      <w:r w:rsidR="004972A2" w:rsidRPr="00FC047B">
        <w:rPr>
          <w:rFonts w:ascii="Georgia" w:hAnsi="Georgia" w:cstheme="minorHAnsi"/>
        </w:rPr>
        <w:t xml:space="preserve">with the </w:t>
      </w:r>
      <w:r w:rsidR="00B42B2C" w:rsidRPr="00FC047B">
        <w:rPr>
          <w:rFonts w:ascii="Georgia" w:hAnsi="Georgia" w:cstheme="minorHAnsi"/>
        </w:rPr>
        <w:t xml:space="preserve">Standard </w:t>
      </w:r>
      <w:r w:rsidR="004972A2" w:rsidRPr="00FC047B">
        <w:rPr>
          <w:rFonts w:ascii="Georgia" w:hAnsi="Georgia" w:cstheme="minorHAnsi"/>
        </w:rPr>
        <w:t xml:space="preserve">Rotary </w:t>
      </w:r>
      <w:r w:rsidR="001F68C6">
        <w:rPr>
          <w:rFonts w:ascii="Georgia" w:hAnsi="Georgia" w:cstheme="minorHAnsi"/>
        </w:rPr>
        <w:t>Club</w:t>
      </w:r>
      <w:r w:rsidR="00B42B2C" w:rsidRPr="00FC047B">
        <w:rPr>
          <w:rFonts w:ascii="Georgia" w:hAnsi="Georgia" w:cstheme="minorHAnsi"/>
        </w:rPr>
        <w:t xml:space="preserve"> Constitution</w:t>
      </w:r>
      <w:r w:rsidR="008E762D" w:rsidRPr="00FC047B">
        <w:rPr>
          <w:rFonts w:ascii="Georgia" w:hAnsi="Georgia" w:cstheme="minorHAnsi"/>
        </w:rPr>
        <w:t>,</w:t>
      </w:r>
      <w:r w:rsidR="004972A2" w:rsidRPr="00FC047B">
        <w:rPr>
          <w:rFonts w:ascii="Georgia" w:hAnsi="Georgia" w:cstheme="minorHAnsi"/>
        </w:rPr>
        <w:t xml:space="preserve"> the </w:t>
      </w:r>
      <w:r w:rsidR="008E762D" w:rsidRPr="00FC047B">
        <w:rPr>
          <w:rFonts w:ascii="Georgia" w:hAnsi="Georgia" w:cstheme="minorHAnsi"/>
        </w:rPr>
        <w:t xml:space="preserve">RI </w:t>
      </w:r>
      <w:r w:rsidR="00B42B2C" w:rsidRPr="00FC047B">
        <w:rPr>
          <w:rFonts w:ascii="Georgia" w:hAnsi="Georgia" w:cstheme="minorHAnsi"/>
        </w:rPr>
        <w:t>Constitution</w:t>
      </w:r>
      <w:r w:rsidR="00231D6F" w:rsidRPr="00FC047B">
        <w:rPr>
          <w:rFonts w:ascii="Georgia" w:hAnsi="Georgia" w:cstheme="minorHAnsi"/>
        </w:rPr>
        <w:t xml:space="preserve"> </w:t>
      </w:r>
      <w:r w:rsidR="004972A2" w:rsidRPr="00FC047B">
        <w:rPr>
          <w:rFonts w:ascii="Georgia" w:hAnsi="Georgia" w:cstheme="minorHAnsi"/>
        </w:rPr>
        <w:t xml:space="preserve">and </w:t>
      </w:r>
      <w:r w:rsidR="00B42B2C" w:rsidRPr="00FC047B">
        <w:rPr>
          <w:rFonts w:ascii="Georgia" w:hAnsi="Georgia" w:cstheme="minorHAnsi"/>
        </w:rPr>
        <w:t>Bylaws</w:t>
      </w:r>
      <w:r w:rsidR="008E762D" w:rsidRPr="00FC047B">
        <w:rPr>
          <w:rFonts w:ascii="Georgia" w:hAnsi="Georgia" w:cstheme="minorHAnsi"/>
        </w:rPr>
        <w:t>, and the Rotary Code of Policies</w:t>
      </w:r>
      <w:r w:rsidR="004972A2" w:rsidRPr="00FC047B">
        <w:rPr>
          <w:rFonts w:ascii="Georgia" w:hAnsi="Georgia" w:cstheme="minorHAnsi"/>
        </w:rPr>
        <w:t>.</w:t>
      </w:r>
      <w:r w:rsidR="00270445" w:rsidRPr="00FC047B">
        <w:rPr>
          <w:rFonts w:ascii="Georgia" w:hAnsi="Georgia" w:cstheme="minorHAnsi"/>
        </w:rPr>
        <w:t xml:space="preserve"> </w:t>
      </w:r>
    </w:p>
    <w:sectPr w:rsidR="00484B1C" w:rsidRPr="00FC047B" w:rsidSect="009C116F">
      <w:footerReference w:type="default" r:id="rId12"/>
      <w:footerReference w:type="first" r:id="rId13"/>
      <w:pgSz w:w="12240" w:h="15840"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79D0B7" w14:textId="77777777" w:rsidR="005B423B" w:rsidRDefault="005B423B" w:rsidP="00654F70">
      <w:pPr>
        <w:spacing w:after="0"/>
      </w:pPr>
      <w:r>
        <w:separator/>
      </w:r>
    </w:p>
  </w:endnote>
  <w:endnote w:type="continuationSeparator" w:id="0">
    <w:p w14:paraId="6AA38159" w14:textId="77777777" w:rsidR="005B423B" w:rsidRDefault="005B423B" w:rsidP="00654F70">
      <w:pPr>
        <w:spacing w:after="0"/>
      </w:pPr>
      <w:r>
        <w:continuationSeparator/>
      </w:r>
    </w:p>
  </w:endnote>
  <w:endnote w:type="continuationNotice" w:id="1">
    <w:p w14:paraId="09705ED6" w14:textId="77777777" w:rsidR="005B423B" w:rsidRDefault="005B423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alatinoLTStd-Bold">
    <w:altName w:val="Palatino LT Std"/>
    <w:panose1 w:val="00000000000000000000"/>
    <w:charset w:val="4D"/>
    <w:family w:val="auto"/>
    <w:notTrueType/>
    <w:pitch w:val="default"/>
    <w:sig w:usb0="00000003" w:usb1="00000000" w:usb2="00000000" w:usb3="00000000" w:csb0="00000001" w:csb1="00000000"/>
  </w:font>
  <w:font w:name="PalatinoLTStd-Roman">
    <w:altName w:val="Palatino LT Std"/>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eorgia" w:hAnsi="Georgia"/>
      </w:rPr>
      <w:id w:val="-1241252704"/>
      <w:docPartObj>
        <w:docPartGallery w:val="Page Numbers (Bottom of Page)"/>
        <w:docPartUnique/>
      </w:docPartObj>
    </w:sdtPr>
    <w:sdtEndPr>
      <w:rPr>
        <w:noProof/>
      </w:rPr>
    </w:sdtEndPr>
    <w:sdtContent>
      <w:p w14:paraId="7EE77183" w14:textId="1F8C0E02" w:rsidR="0055723D" w:rsidRPr="0055723D" w:rsidRDefault="0055723D">
        <w:pPr>
          <w:pStyle w:val="Footer"/>
          <w:jc w:val="center"/>
          <w:rPr>
            <w:rFonts w:ascii="Georgia" w:hAnsi="Georgia"/>
          </w:rPr>
        </w:pPr>
        <w:r w:rsidRPr="0055723D">
          <w:rPr>
            <w:rFonts w:ascii="Georgia" w:hAnsi="Georgia"/>
          </w:rPr>
          <w:fldChar w:fldCharType="begin"/>
        </w:r>
        <w:r w:rsidRPr="009C116F">
          <w:rPr>
            <w:rFonts w:ascii="Georgia" w:hAnsi="Georgia"/>
          </w:rPr>
          <w:instrText xml:space="preserve"> PAGE   \* MERGEFORMAT </w:instrText>
        </w:r>
        <w:r w:rsidRPr="0055723D">
          <w:rPr>
            <w:rFonts w:ascii="Georgia" w:hAnsi="Georgia"/>
          </w:rPr>
          <w:fldChar w:fldCharType="separate"/>
        </w:r>
        <w:r w:rsidR="001F68C6">
          <w:rPr>
            <w:rFonts w:ascii="Georgia" w:hAnsi="Georgia"/>
            <w:noProof/>
          </w:rPr>
          <w:t>3</w:t>
        </w:r>
        <w:r w:rsidRPr="0055723D">
          <w:rPr>
            <w:rFonts w:ascii="Georgia" w:hAnsi="Georgia"/>
            <w:noProof/>
          </w:rPr>
          <w:fldChar w:fldCharType="end"/>
        </w:r>
      </w:p>
    </w:sdtContent>
  </w:sdt>
  <w:p w14:paraId="794F4330" w14:textId="0C178F77" w:rsidR="00654F70" w:rsidRPr="0055723D" w:rsidRDefault="00654F70">
    <w:pPr>
      <w:pStyle w:val="Footer"/>
      <w:rPr>
        <w:rFonts w:ascii="Georgia" w:hAnsi="Georg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09892" w14:textId="2AEFE73C" w:rsidR="0055723D" w:rsidRPr="0055723D" w:rsidRDefault="0055723D">
    <w:pPr>
      <w:pStyle w:val="Footer"/>
      <w:rPr>
        <w:rFonts w:ascii="Georgia" w:hAnsi="Georgia"/>
      </w:rPr>
    </w:pPr>
    <w:r w:rsidRPr="0055723D">
      <w:rPr>
        <w:rFonts w:ascii="Georgia" w:hAnsi="Georgia"/>
      </w:rPr>
      <w:t>(July 202</w:t>
    </w:r>
    <w:r w:rsidR="009908ED">
      <w:rPr>
        <w:rFonts w:ascii="Georgia" w:hAnsi="Georgia"/>
      </w:rPr>
      <w:t>4</w:t>
    </w:r>
    <w:r w:rsidRPr="0055723D">
      <w:rPr>
        <w:rFonts w:ascii="Georgia" w:hAnsi="Georg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94B1F6" w14:textId="77777777" w:rsidR="005B423B" w:rsidRDefault="005B423B" w:rsidP="00654F70">
      <w:pPr>
        <w:spacing w:after="0"/>
      </w:pPr>
      <w:r>
        <w:separator/>
      </w:r>
    </w:p>
  </w:footnote>
  <w:footnote w:type="continuationSeparator" w:id="0">
    <w:p w14:paraId="679BF46D" w14:textId="77777777" w:rsidR="005B423B" w:rsidRDefault="005B423B" w:rsidP="00654F70">
      <w:pPr>
        <w:spacing w:after="0"/>
      </w:pPr>
      <w:r>
        <w:continuationSeparator/>
      </w:r>
    </w:p>
  </w:footnote>
  <w:footnote w:type="continuationNotice" w:id="1">
    <w:p w14:paraId="560B3609" w14:textId="77777777" w:rsidR="005B423B" w:rsidRDefault="005B423B">
      <w:pPr>
        <w:spacing w:after="0"/>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2A2"/>
    <w:rsid w:val="0000338F"/>
    <w:rsid w:val="00020C92"/>
    <w:rsid w:val="0002706A"/>
    <w:rsid w:val="00027C56"/>
    <w:rsid w:val="000600BC"/>
    <w:rsid w:val="000625D9"/>
    <w:rsid w:val="00067500"/>
    <w:rsid w:val="00077AE7"/>
    <w:rsid w:val="000824C3"/>
    <w:rsid w:val="00086D13"/>
    <w:rsid w:val="000A2460"/>
    <w:rsid w:val="000B1948"/>
    <w:rsid w:val="000B3A13"/>
    <w:rsid w:val="000B4D57"/>
    <w:rsid w:val="000C206F"/>
    <w:rsid w:val="000C65E1"/>
    <w:rsid w:val="000D2D8C"/>
    <w:rsid w:val="000D5618"/>
    <w:rsid w:val="000E4AAB"/>
    <w:rsid w:val="000E4FEF"/>
    <w:rsid w:val="00100C1F"/>
    <w:rsid w:val="00120210"/>
    <w:rsid w:val="00120AB1"/>
    <w:rsid w:val="0012551A"/>
    <w:rsid w:val="001364F5"/>
    <w:rsid w:val="00151DDB"/>
    <w:rsid w:val="0018516C"/>
    <w:rsid w:val="00185674"/>
    <w:rsid w:val="001A2A0C"/>
    <w:rsid w:val="001B3E32"/>
    <w:rsid w:val="001C06C9"/>
    <w:rsid w:val="001D160B"/>
    <w:rsid w:val="001D3C0B"/>
    <w:rsid w:val="001E16E6"/>
    <w:rsid w:val="001F4102"/>
    <w:rsid w:val="001F68C6"/>
    <w:rsid w:val="00217B15"/>
    <w:rsid w:val="002225C9"/>
    <w:rsid w:val="00225E05"/>
    <w:rsid w:val="00231D6F"/>
    <w:rsid w:val="002338CA"/>
    <w:rsid w:val="00236C56"/>
    <w:rsid w:val="00262471"/>
    <w:rsid w:val="00270445"/>
    <w:rsid w:val="00273226"/>
    <w:rsid w:val="00287518"/>
    <w:rsid w:val="002942F1"/>
    <w:rsid w:val="00294F58"/>
    <w:rsid w:val="002A124E"/>
    <w:rsid w:val="002B100F"/>
    <w:rsid w:val="002B6726"/>
    <w:rsid w:val="002B6D39"/>
    <w:rsid w:val="002C5655"/>
    <w:rsid w:val="002D082E"/>
    <w:rsid w:val="002D2A8A"/>
    <w:rsid w:val="002D2C8E"/>
    <w:rsid w:val="002D3B31"/>
    <w:rsid w:val="002E20C7"/>
    <w:rsid w:val="002F1609"/>
    <w:rsid w:val="00317FFC"/>
    <w:rsid w:val="003214E9"/>
    <w:rsid w:val="00322614"/>
    <w:rsid w:val="00322A9B"/>
    <w:rsid w:val="00324032"/>
    <w:rsid w:val="0033297A"/>
    <w:rsid w:val="0034033B"/>
    <w:rsid w:val="00373406"/>
    <w:rsid w:val="00384FD7"/>
    <w:rsid w:val="003877C6"/>
    <w:rsid w:val="00390A7A"/>
    <w:rsid w:val="003955A3"/>
    <w:rsid w:val="003B4D4A"/>
    <w:rsid w:val="003D0859"/>
    <w:rsid w:val="003E3293"/>
    <w:rsid w:val="0040361D"/>
    <w:rsid w:val="00410C89"/>
    <w:rsid w:val="0041270D"/>
    <w:rsid w:val="00437DE8"/>
    <w:rsid w:val="0044194C"/>
    <w:rsid w:val="00484B1C"/>
    <w:rsid w:val="00485DAE"/>
    <w:rsid w:val="004965D2"/>
    <w:rsid w:val="004972A2"/>
    <w:rsid w:val="004A2480"/>
    <w:rsid w:val="004A4F53"/>
    <w:rsid w:val="004C574E"/>
    <w:rsid w:val="004D67E6"/>
    <w:rsid w:val="004F3AB5"/>
    <w:rsid w:val="00500E73"/>
    <w:rsid w:val="00501736"/>
    <w:rsid w:val="0050609C"/>
    <w:rsid w:val="00512A69"/>
    <w:rsid w:val="00527536"/>
    <w:rsid w:val="005333E4"/>
    <w:rsid w:val="00542A94"/>
    <w:rsid w:val="00550384"/>
    <w:rsid w:val="0055723D"/>
    <w:rsid w:val="00580E85"/>
    <w:rsid w:val="00583382"/>
    <w:rsid w:val="00586188"/>
    <w:rsid w:val="00591A7D"/>
    <w:rsid w:val="0059491C"/>
    <w:rsid w:val="0059686F"/>
    <w:rsid w:val="005B423B"/>
    <w:rsid w:val="005B4C05"/>
    <w:rsid w:val="005B7300"/>
    <w:rsid w:val="005C1E4C"/>
    <w:rsid w:val="005D2307"/>
    <w:rsid w:val="005D7A42"/>
    <w:rsid w:val="005E2301"/>
    <w:rsid w:val="005F327D"/>
    <w:rsid w:val="006047B7"/>
    <w:rsid w:val="00610AB4"/>
    <w:rsid w:val="0062131C"/>
    <w:rsid w:val="006228A9"/>
    <w:rsid w:val="00624620"/>
    <w:rsid w:val="00634F4C"/>
    <w:rsid w:val="00640E2B"/>
    <w:rsid w:val="006427E1"/>
    <w:rsid w:val="006478C1"/>
    <w:rsid w:val="00650398"/>
    <w:rsid w:val="00654F70"/>
    <w:rsid w:val="0065518D"/>
    <w:rsid w:val="00661E69"/>
    <w:rsid w:val="00663B55"/>
    <w:rsid w:val="00664A8D"/>
    <w:rsid w:val="0067041C"/>
    <w:rsid w:val="00675EF7"/>
    <w:rsid w:val="00683DBD"/>
    <w:rsid w:val="006943A7"/>
    <w:rsid w:val="006C1622"/>
    <w:rsid w:val="006C38ED"/>
    <w:rsid w:val="006C5F14"/>
    <w:rsid w:val="006C6232"/>
    <w:rsid w:val="006D14B0"/>
    <w:rsid w:val="006E0CDB"/>
    <w:rsid w:val="006E1CE5"/>
    <w:rsid w:val="006E47EF"/>
    <w:rsid w:val="006F705F"/>
    <w:rsid w:val="007206C8"/>
    <w:rsid w:val="00745CA5"/>
    <w:rsid w:val="007627C4"/>
    <w:rsid w:val="00782BA4"/>
    <w:rsid w:val="007844B6"/>
    <w:rsid w:val="007A3C93"/>
    <w:rsid w:val="007A3C95"/>
    <w:rsid w:val="007A66C1"/>
    <w:rsid w:val="007A6C7A"/>
    <w:rsid w:val="007B7C16"/>
    <w:rsid w:val="007D630C"/>
    <w:rsid w:val="007F12DC"/>
    <w:rsid w:val="00803538"/>
    <w:rsid w:val="008128D8"/>
    <w:rsid w:val="00820EA3"/>
    <w:rsid w:val="0082117D"/>
    <w:rsid w:val="00822199"/>
    <w:rsid w:val="008227D3"/>
    <w:rsid w:val="00823040"/>
    <w:rsid w:val="00823398"/>
    <w:rsid w:val="0083179E"/>
    <w:rsid w:val="00833F20"/>
    <w:rsid w:val="00837016"/>
    <w:rsid w:val="008521ED"/>
    <w:rsid w:val="008658BD"/>
    <w:rsid w:val="00881658"/>
    <w:rsid w:val="00882DF0"/>
    <w:rsid w:val="008B4541"/>
    <w:rsid w:val="008B5B48"/>
    <w:rsid w:val="008B6B7F"/>
    <w:rsid w:val="008C5287"/>
    <w:rsid w:val="008E1AD4"/>
    <w:rsid w:val="008E2B87"/>
    <w:rsid w:val="008E762D"/>
    <w:rsid w:val="008F6109"/>
    <w:rsid w:val="008F76EF"/>
    <w:rsid w:val="009005CF"/>
    <w:rsid w:val="0092722D"/>
    <w:rsid w:val="00931B51"/>
    <w:rsid w:val="00934E7A"/>
    <w:rsid w:val="00944B3C"/>
    <w:rsid w:val="00946E38"/>
    <w:rsid w:val="00947BA4"/>
    <w:rsid w:val="00966185"/>
    <w:rsid w:val="009732C6"/>
    <w:rsid w:val="00975684"/>
    <w:rsid w:val="00982A43"/>
    <w:rsid w:val="00986AC4"/>
    <w:rsid w:val="00986C5A"/>
    <w:rsid w:val="009908ED"/>
    <w:rsid w:val="009A701B"/>
    <w:rsid w:val="009B3899"/>
    <w:rsid w:val="009B6B7A"/>
    <w:rsid w:val="009B7108"/>
    <w:rsid w:val="009C116F"/>
    <w:rsid w:val="009C28D4"/>
    <w:rsid w:val="009C6502"/>
    <w:rsid w:val="009E513D"/>
    <w:rsid w:val="009E6E15"/>
    <w:rsid w:val="00A0082C"/>
    <w:rsid w:val="00A05D26"/>
    <w:rsid w:val="00A070BB"/>
    <w:rsid w:val="00A0752A"/>
    <w:rsid w:val="00A53EC6"/>
    <w:rsid w:val="00A60C7D"/>
    <w:rsid w:val="00A6441F"/>
    <w:rsid w:val="00A736F7"/>
    <w:rsid w:val="00A75D6F"/>
    <w:rsid w:val="00A77DE1"/>
    <w:rsid w:val="00A8098C"/>
    <w:rsid w:val="00A82CA2"/>
    <w:rsid w:val="00A9364D"/>
    <w:rsid w:val="00AA10CF"/>
    <w:rsid w:val="00AB60E9"/>
    <w:rsid w:val="00AE4744"/>
    <w:rsid w:val="00AE7226"/>
    <w:rsid w:val="00AF1088"/>
    <w:rsid w:val="00AF3133"/>
    <w:rsid w:val="00B03B02"/>
    <w:rsid w:val="00B07862"/>
    <w:rsid w:val="00B14338"/>
    <w:rsid w:val="00B222B5"/>
    <w:rsid w:val="00B25004"/>
    <w:rsid w:val="00B2594A"/>
    <w:rsid w:val="00B34C99"/>
    <w:rsid w:val="00B3542E"/>
    <w:rsid w:val="00B42B2C"/>
    <w:rsid w:val="00B44CAA"/>
    <w:rsid w:val="00B46233"/>
    <w:rsid w:val="00B477C1"/>
    <w:rsid w:val="00B5083F"/>
    <w:rsid w:val="00B6278B"/>
    <w:rsid w:val="00B70B2C"/>
    <w:rsid w:val="00B7509B"/>
    <w:rsid w:val="00B77F9B"/>
    <w:rsid w:val="00B8514E"/>
    <w:rsid w:val="00B853BB"/>
    <w:rsid w:val="00B85798"/>
    <w:rsid w:val="00B85922"/>
    <w:rsid w:val="00BA641A"/>
    <w:rsid w:val="00BB11DD"/>
    <w:rsid w:val="00BD068C"/>
    <w:rsid w:val="00BE4AFC"/>
    <w:rsid w:val="00BE7DD6"/>
    <w:rsid w:val="00BF0D8A"/>
    <w:rsid w:val="00BF7B40"/>
    <w:rsid w:val="00C00AF4"/>
    <w:rsid w:val="00C00C8B"/>
    <w:rsid w:val="00C0209E"/>
    <w:rsid w:val="00C02D15"/>
    <w:rsid w:val="00C20B16"/>
    <w:rsid w:val="00C21C09"/>
    <w:rsid w:val="00C2409A"/>
    <w:rsid w:val="00C40698"/>
    <w:rsid w:val="00C430FA"/>
    <w:rsid w:val="00C55B15"/>
    <w:rsid w:val="00C568D8"/>
    <w:rsid w:val="00C61089"/>
    <w:rsid w:val="00C61A79"/>
    <w:rsid w:val="00C6420C"/>
    <w:rsid w:val="00C70DEC"/>
    <w:rsid w:val="00C77A04"/>
    <w:rsid w:val="00C825D3"/>
    <w:rsid w:val="00C84475"/>
    <w:rsid w:val="00C96996"/>
    <w:rsid w:val="00CC6216"/>
    <w:rsid w:val="00CD189E"/>
    <w:rsid w:val="00CD56D8"/>
    <w:rsid w:val="00CE515A"/>
    <w:rsid w:val="00CE5F76"/>
    <w:rsid w:val="00CE71A0"/>
    <w:rsid w:val="00CF428D"/>
    <w:rsid w:val="00CF50E6"/>
    <w:rsid w:val="00CF6003"/>
    <w:rsid w:val="00D10449"/>
    <w:rsid w:val="00D11EC7"/>
    <w:rsid w:val="00D12BFA"/>
    <w:rsid w:val="00D12FAA"/>
    <w:rsid w:val="00D16A89"/>
    <w:rsid w:val="00D21AE0"/>
    <w:rsid w:val="00D22253"/>
    <w:rsid w:val="00D3543A"/>
    <w:rsid w:val="00D45F2D"/>
    <w:rsid w:val="00D56DB6"/>
    <w:rsid w:val="00D61B7B"/>
    <w:rsid w:val="00D71DCD"/>
    <w:rsid w:val="00D80F92"/>
    <w:rsid w:val="00D9057F"/>
    <w:rsid w:val="00D936DD"/>
    <w:rsid w:val="00D95D87"/>
    <w:rsid w:val="00DA6832"/>
    <w:rsid w:val="00DB2B6D"/>
    <w:rsid w:val="00DD45F8"/>
    <w:rsid w:val="00DD7747"/>
    <w:rsid w:val="00DE0458"/>
    <w:rsid w:val="00DE520F"/>
    <w:rsid w:val="00DF0E75"/>
    <w:rsid w:val="00DF5550"/>
    <w:rsid w:val="00E000E6"/>
    <w:rsid w:val="00E10AA5"/>
    <w:rsid w:val="00E16891"/>
    <w:rsid w:val="00E228FB"/>
    <w:rsid w:val="00E43A77"/>
    <w:rsid w:val="00E60EE7"/>
    <w:rsid w:val="00E62A15"/>
    <w:rsid w:val="00E6709E"/>
    <w:rsid w:val="00E73171"/>
    <w:rsid w:val="00E81763"/>
    <w:rsid w:val="00E976F7"/>
    <w:rsid w:val="00EA3ECA"/>
    <w:rsid w:val="00EB0618"/>
    <w:rsid w:val="00EB4548"/>
    <w:rsid w:val="00EB5B8E"/>
    <w:rsid w:val="00EC422D"/>
    <w:rsid w:val="00EC4DAD"/>
    <w:rsid w:val="00EC6170"/>
    <w:rsid w:val="00EC783E"/>
    <w:rsid w:val="00ED0B34"/>
    <w:rsid w:val="00ED1D9E"/>
    <w:rsid w:val="00EF0593"/>
    <w:rsid w:val="00EF3518"/>
    <w:rsid w:val="00EF6971"/>
    <w:rsid w:val="00F124F1"/>
    <w:rsid w:val="00F1651C"/>
    <w:rsid w:val="00F27993"/>
    <w:rsid w:val="00F27B58"/>
    <w:rsid w:val="00F30C96"/>
    <w:rsid w:val="00F343BA"/>
    <w:rsid w:val="00F36289"/>
    <w:rsid w:val="00F52E24"/>
    <w:rsid w:val="00F647BD"/>
    <w:rsid w:val="00F652D1"/>
    <w:rsid w:val="00F70341"/>
    <w:rsid w:val="00F73883"/>
    <w:rsid w:val="00F73BF4"/>
    <w:rsid w:val="00F950EF"/>
    <w:rsid w:val="00F95820"/>
    <w:rsid w:val="00F9660C"/>
    <w:rsid w:val="00FA4C0C"/>
    <w:rsid w:val="00FA5ECE"/>
    <w:rsid w:val="00FA72AC"/>
    <w:rsid w:val="00FB3C59"/>
    <w:rsid w:val="00FB56BF"/>
    <w:rsid w:val="00FC047B"/>
    <w:rsid w:val="00FC3CEE"/>
    <w:rsid w:val="00FD40E4"/>
    <w:rsid w:val="00FF5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72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2A2"/>
    <w:pPr>
      <w:spacing w:line="240" w:lineRule="auto"/>
    </w:pPr>
    <w:rPr>
      <w:rFonts w:ascii="Cambria" w:eastAsia="Cambria" w:hAnsi="Cambria"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nhideWhenUsed/>
    <w:rsid w:val="004972A2"/>
    <w:rPr>
      <w:sz w:val="16"/>
      <w:szCs w:val="16"/>
    </w:rPr>
  </w:style>
  <w:style w:type="paragraph" w:styleId="CommentText">
    <w:name w:val="annotation text"/>
    <w:basedOn w:val="Normal"/>
    <w:link w:val="CommentTextChar"/>
    <w:uiPriority w:val="99"/>
    <w:unhideWhenUsed/>
    <w:rsid w:val="004972A2"/>
    <w:rPr>
      <w:sz w:val="20"/>
      <w:szCs w:val="20"/>
    </w:rPr>
  </w:style>
  <w:style w:type="character" w:customStyle="1" w:styleId="CommentTextChar">
    <w:name w:val="Comment Text Char"/>
    <w:basedOn w:val="DefaultParagraphFont"/>
    <w:link w:val="CommentText"/>
    <w:uiPriority w:val="99"/>
    <w:rsid w:val="004972A2"/>
    <w:rPr>
      <w:rFonts w:ascii="Cambria" w:eastAsia="Cambria" w:hAnsi="Cambria" w:cs="Times New Roman"/>
      <w:sz w:val="20"/>
      <w:szCs w:val="20"/>
      <w:lang w:eastAsia="en-US"/>
    </w:rPr>
  </w:style>
  <w:style w:type="paragraph" w:styleId="BalloonText">
    <w:name w:val="Balloon Text"/>
    <w:basedOn w:val="Normal"/>
    <w:link w:val="BalloonTextChar"/>
    <w:uiPriority w:val="99"/>
    <w:semiHidden/>
    <w:unhideWhenUsed/>
    <w:rsid w:val="004972A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2A2"/>
    <w:rPr>
      <w:rFonts w:ascii="Tahoma" w:eastAsia="Cambri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8B5B48"/>
    <w:rPr>
      <w:b/>
      <w:bCs/>
    </w:rPr>
  </w:style>
  <w:style w:type="character" w:customStyle="1" w:styleId="CommentSubjectChar">
    <w:name w:val="Comment Subject Char"/>
    <w:basedOn w:val="CommentTextChar"/>
    <w:link w:val="CommentSubject"/>
    <w:uiPriority w:val="99"/>
    <w:semiHidden/>
    <w:rsid w:val="008B5B48"/>
    <w:rPr>
      <w:rFonts w:ascii="Cambria" w:eastAsia="Cambria" w:hAnsi="Cambria" w:cs="Times New Roman"/>
      <w:b/>
      <w:bCs/>
      <w:sz w:val="20"/>
      <w:szCs w:val="20"/>
      <w:lang w:eastAsia="en-US"/>
    </w:rPr>
  </w:style>
  <w:style w:type="paragraph" w:styleId="Revision">
    <w:name w:val="Revision"/>
    <w:hidden/>
    <w:uiPriority w:val="99"/>
    <w:semiHidden/>
    <w:rsid w:val="000625D9"/>
    <w:pPr>
      <w:spacing w:after="0" w:line="240" w:lineRule="auto"/>
    </w:pPr>
    <w:rPr>
      <w:rFonts w:ascii="Cambria" w:eastAsia="Cambria" w:hAnsi="Cambria" w:cs="Times New Roman"/>
      <w:sz w:val="24"/>
      <w:szCs w:val="24"/>
      <w:lang w:eastAsia="en-US"/>
    </w:rPr>
  </w:style>
  <w:style w:type="paragraph" w:styleId="NormalWeb">
    <w:name w:val="Normal (Web)"/>
    <w:basedOn w:val="Normal"/>
    <w:uiPriority w:val="99"/>
    <w:unhideWhenUsed/>
    <w:rsid w:val="00D11EC7"/>
    <w:pPr>
      <w:spacing w:before="100" w:beforeAutospacing="1" w:after="100" w:afterAutospacing="1"/>
    </w:pPr>
    <w:rPr>
      <w:rFonts w:ascii="Times New Roman" w:eastAsiaTheme="minorEastAsia" w:hAnsi="Times New Roman"/>
      <w:lang w:eastAsia="zh-CN"/>
    </w:rPr>
  </w:style>
  <w:style w:type="character" w:styleId="Strong">
    <w:name w:val="Strong"/>
    <w:basedOn w:val="DefaultParagraphFont"/>
    <w:uiPriority w:val="22"/>
    <w:qFormat/>
    <w:rsid w:val="00D11EC7"/>
    <w:rPr>
      <w:b/>
      <w:bCs/>
    </w:rPr>
  </w:style>
  <w:style w:type="paragraph" w:styleId="Header">
    <w:name w:val="header"/>
    <w:basedOn w:val="Normal"/>
    <w:link w:val="HeaderChar"/>
    <w:uiPriority w:val="99"/>
    <w:unhideWhenUsed/>
    <w:rsid w:val="00654F70"/>
    <w:pPr>
      <w:tabs>
        <w:tab w:val="center" w:pos="4680"/>
        <w:tab w:val="right" w:pos="9360"/>
      </w:tabs>
      <w:spacing w:after="0"/>
    </w:pPr>
  </w:style>
  <w:style w:type="character" w:customStyle="1" w:styleId="HeaderChar">
    <w:name w:val="Header Char"/>
    <w:basedOn w:val="DefaultParagraphFont"/>
    <w:link w:val="Header"/>
    <w:uiPriority w:val="99"/>
    <w:rsid w:val="00654F70"/>
    <w:rPr>
      <w:rFonts w:ascii="Cambria" w:eastAsia="Cambria" w:hAnsi="Cambria" w:cs="Times New Roman"/>
      <w:sz w:val="24"/>
      <w:szCs w:val="24"/>
      <w:lang w:eastAsia="en-US"/>
    </w:rPr>
  </w:style>
  <w:style w:type="paragraph" w:styleId="Footer">
    <w:name w:val="footer"/>
    <w:basedOn w:val="Normal"/>
    <w:link w:val="FooterChar"/>
    <w:uiPriority w:val="99"/>
    <w:unhideWhenUsed/>
    <w:rsid w:val="00654F70"/>
    <w:pPr>
      <w:tabs>
        <w:tab w:val="center" w:pos="4680"/>
        <w:tab w:val="right" w:pos="9360"/>
      </w:tabs>
      <w:spacing w:after="0"/>
    </w:pPr>
  </w:style>
  <w:style w:type="character" w:customStyle="1" w:styleId="FooterChar">
    <w:name w:val="Footer Char"/>
    <w:basedOn w:val="DefaultParagraphFont"/>
    <w:link w:val="Footer"/>
    <w:uiPriority w:val="99"/>
    <w:rsid w:val="00654F70"/>
    <w:rPr>
      <w:rFonts w:ascii="Cambria" w:eastAsia="Cambria" w:hAnsi="Cambria" w:cs="Times New Roman"/>
      <w:sz w:val="24"/>
      <w:szCs w:val="24"/>
      <w:lang w:eastAsia="en-US"/>
    </w:rPr>
  </w:style>
  <w:style w:type="table" w:styleId="TableGrid">
    <w:name w:val="Table Grid"/>
    <w:basedOn w:val="TableNormal"/>
    <w:uiPriority w:val="59"/>
    <w:rsid w:val="00086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2A2"/>
    <w:pPr>
      <w:spacing w:line="240" w:lineRule="auto"/>
    </w:pPr>
    <w:rPr>
      <w:rFonts w:ascii="Cambria" w:eastAsia="Cambria" w:hAnsi="Cambria"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nhideWhenUsed/>
    <w:rsid w:val="004972A2"/>
    <w:rPr>
      <w:sz w:val="16"/>
      <w:szCs w:val="16"/>
    </w:rPr>
  </w:style>
  <w:style w:type="paragraph" w:styleId="CommentText">
    <w:name w:val="annotation text"/>
    <w:basedOn w:val="Normal"/>
    <w:link w:val="CommentTextChar"/>
    <w:uiPriority w:val="99"/>
    <w:unhideWhenUsed/>
    <w:rsid w:val="004972A2"/>
    <w:rPr>
      <w:sz w:val="20"/>
      <w:szCs w:val="20"/>
    </w:rPr>
  </w:style>
  <w:style w:type="character" w:customStyle="1" w:styleId="CommentTextChar">
    <w:name w:val="Comment Text Char"/>
    <w:basedOn w:val="DefaultParagraphFont"/>
    <w:link w:val="CommentText"/>
    <w:uiPriority w:val="99"/>
    <w:rsid w:val="004972A2"/>
    <w:rPr>
      <w:rFonts w:ascii="Cambria" w:eastAsia="Cambria" w:hAnsi="Cambria" w:cs="Times New Roman"/>
      <w:sz w:val="20"/>
      <w:szCs w:val="20"/>
      <w:lang w:eastAsia="en-US"/>
    </w:rPr>
  </w:style>
  <w:style w:type="paragraph" w:styleId="BalloonText">
    <w:name w:val="Balloon Text"/>
    <w:basedOn w:val="Normal"/>
    <w:link w:val="BalloonTextChar"/>
    <w:uiPriority w:val="99"/>
    <w:semiHidden/>
    <w:unhideWhenUsed/>
    <w:rsid w:val="004972A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2A2"/>
    <w:rPr>
      <w:rFonts w:ascii="Tahoma" w:eastAsia="Cambri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8B5B48"/>
    <w:rPr>
      <w:b/>
      <w:bCs/>
    </w:rPr>
  </w:style>
  <w:style w:type="character" w:customStyle="1" w:styleId="CommentSubjectChar">
    <w:name w:val="Comment Subject Char"/>
    <w:basedOn w:val="CommentTextChar"/>
    <w:link w:val="CommentSubject"/>
    <w:uiPriority w:val="99"/>
    <w:semiHidden/>
    <w:rsid w:val="008B5B48"/>
    <w:rPr>
      <w:rFonts w:ascii="Cambria" w:eastAsia="Cambria" w:hAnsi="Cambria" w:cs="Times New Roman"/>
      <w:b/>
      <w:bCs/>
      <w:sz w:val="20"/>
      <w:szCs w:val="20"/>
      <w:lang w:eastAsia="en-US"/>
    </w:rPr>
  </w:style>
  <w:style w:type="paragraph" w:styleId="Revision">
    <w:name w:val="Revision"/>
    <w:hidden/>
    <w:uiPriority w:val="99"/>
    <w:semiHidden/>
    <w:rsid w:val="000625D9"/>
    <w:pPr>
      <w:spacing w:after="0" w:line="240" w:lineRule="auto"/>
    </w:pPr>
    <w:rPr>
      <w:rFonts w:ascii="Cambria" w:eastAsia="Cambria" w:hAnsi="Cambria" w:cs="Times New Roman"/>
      <w:sz w:val="24"/>
      <w:szCs w:val="24"/>
      <w:lang w:eastAsia="en-US"/>
    </w:rPr>
  </w:style>
  <w:style w:type="paragraph" w:styleId="NormalWeb">
    <w:name w:val="Normal (Web)"/>
    <w:basedOn w:val="Normal"/>
    <w:uiPriority w:val="99"/>
    <w:unhideWhenUsed/>
    <w:rsid w:val="00D11EC7"/>
    <w:pPr>
      <w:spacing w:before="100" w:beforeAutospacing="1" w:after="100" w:afterAutospacing="1"/>
    </w:pPr>
    <w:rPr>
      <w:rFonts w:ascii="Times New Roman" w:eastAsiaTheme="minorEastAsia" w:hAnsi="Times New Roman"/>
      <w:lang w:eastAsia="zh-CN"/>
    </w:rPr>
  </w:style>
  <w:style w:type="character" w:styleId="Strong">
    <w:name w:val="Strong"/>
    <w:basedOn w:val="DefaultParagraphFont"/>
    <w:uiPriority w:val="22"/>
    <w:qFormat/>
    <w:rsid w:val="00D11EC7"/>
    <w:rPr>
      <w:b/>
      <w:bCs/>
    </w:rPr>
  </w:style>
  <w:style w:type="paragraph" w:styleId="Header">
    <w:name w:val="header"/>
    <w:basedOn w:val="Normal"/>
    <w:link w:val="HeaderChar"/>
    <w:uiPriority w:val="99"/>
    <w:unhideWhenUsed/>
    <w:rsid w:val="00654F70"/>
    <w:pPr>
      <w:tabs>
        <w:tab w:val="center" w:pos="4680"/>
        <w:tab w:val="right" w:pos="9360"/>
      </w:tabs>
      <w:spacing w:after="0"/>
    </w:pPr>
  </w:style>
  <w:style w:type="character" w:customStyle="1" w:styleId="HeaderChar">
    <w:name w:val="Header Char"/>
    <w:basedOn w:val="DefaultParagraphFont"/>
    <w:link w:val="Header"/>
    <w:uiPriority w:val="99"/>
    <w:rsid w:val="00654F70"/>
    <w:rPr>
      <w:rFonts w:ascii="Cambria" w:eastAsia="Cambria" w:hAnsi="Cambria" w:cs="Times New Roman"/>
      <w:sz w:val="24"/>
      <w:szCs w:val="24"/>
      <w:lang w:eastAsia="en-US"/>
    </w:rPr>
  </w:style>
  <w:style w:type="paragraph" w:styleId="Footer">
    <w:name w:val="footer"/>
    <w:basedOn w:val="Normal"/>
    <w:link w:val="FooterChar"/>
    <w:uiPriority w:val="99"/>
    <w:unhideWhenUsed/>
    <w:rsid w:val="00654F70"/>
    <w:pPr>
      <w:tabs>
        <w:tab w:val="center" w:pos="4680"/>
        <w:tab w:val="right" w:pos="9360"/>
      </w:tabs>
      <w:spacing w:after="0"/>
    </w:pPr>
  </w:style>
  <w:style w:type="character" w:customStyle="1" w:styleId="FooterChar">
    <w:name w:val="Footer Char"/>
    <w:basedOn w:val="DefaultParagraphFont"/>
    <w:link w:val="Footer"/>
    <w:uiPriority w:val="99"/>
    <w:rsid w:val="00654F70"/>
    <w:rPr>
      <w:rFonts w:ascii="Cambria" w:eastAsia="Cambria" w:hAnsi="Cambria" w:cs="Times New Roman"/>
      <w:sz w:val="24"/>
      <w:szCs w:val="24"/>
      <w:lang w:eastAsia="en-US"/>
    </w:rPr>
  </w:style>
  <w:style w:type="table" w:styleId="TableGrid">
    <w:name w:val="Table Grid"/>
    <w:basedOn w:val="TableNormal"/>
    <w:uiPriority w:val="59"/>
    <w:rsid w:val="00086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12192">
      <w:bodyDiv w:val="1"/>
      <w:marLeft w:val="0"/>
      <w:marRight w:val="0"/>
      <w:marTop w:val="0"/>
      <w:marBottom w:val="0"/>
      <w:divBdr>
        <w:top w:val="none" w:sz="0" w:space="0" w:color="auto"/>
        <w:left w:val="none" w:sz="0" w:space="0" w:color="auto"/>
        <w:bottom w:val="none" w:sz="0" w:space="0" w:color="auto"/>
        <w:right w:val="none" w:sz="0" w:space="0" w:color="auto"/>
      </w:divBdr>
    </w:div>
    <w:div w:id="2047831181">
      <w:bodyDiv w:val="1"/>
      <w:marLeft w:val="0"/>
      <w:marRight w:val="0"/>
      <w:marTop w:val="0"/>
      <w:marBottom w:val="0"/>
      <w:divBdr>
        <w:top w:val="none" w:sz="0" w:space="0" w:color="auto"/>
        <w:left w:val="none" w:sz="0" w:space="0" w:color="auto"/>
        <w:bottom w:val="none" w:sz="0" w:space="0" w:color="auto"/>
        <w:right w:val="none" w:sz="0" w:space="0" w:color="auto"/>
      </w:divBdr>
    </w:div>
    <w:div w:id="210036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0d263c-44d6-4b3f-885c-e31229c24d0d" xsi:nil="true"/>
    <lcf76f155ced4ddcb4097134ff3c332f xmlns="069370df-1b75-469d-a9d4-424b0b9f5a6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16" ma:contentTypeDescription="Create a new document." ma:contentTypeScope="" ma:versionID="df2983bfdd9ba7544b92d51738846e7b">
  <xsd:schema xmlns:xsd="http://www.w3.org/2001/XMLSchema" xmlns:xs="http://www.w3.org/2001/XMLSchema" xmlns:p="http://schemas.microsoft.com/office/2006/metadata/properties" xmlns:ns2="41d4868e-e7c5-4a0f-bea8-40f63a832f74" xmlns:ns3="069370df-1b75-469d-a9d4-424b0b9f5a67" xmlns:ns4="710d263c-44d6-4b3f-885c-e31229c24d0d" targetNamespace="http://schemas.microsoft.com/office/2006/metadata/properties" ma:root="true" ma:fieldsID="11c0fdfdf0a4af0a2ad8a72c52c6195a" ns2:_="" ns3:_="" ns4:_="">
    <xsd:import namespace="41d4868e-e7c5-4a0f-bea8-40f63a832f74"/>
    <xsd:import namespace="069370df-1b75-469d-a9d4-424b0b9f5a67"/>
    <xsd:import namespace="710d263c-44d6-4b3f-885c-e31229c24d0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lcf76f155ced4ddcb4097134ff3c332f" minOccurs="0"/>
                <xsd:element ref="ns4:TaxCatchAll"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9370df-1b75-469d-a9d4-424b0b9f5a6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da3dff2-d67e-4dd5-8f2c-5f78cca4fd25"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0d263c-44d6-4b3f-885c-e31229c24d0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c1a9c98-bc23-4df9-8b29-b24e13f3359b}" ma:internalName="TaxCatchAll" ma:showField="CatchAllData" ma:web="710d263c-44d6-4b3f-885c-e31229c24d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CC684-1075-4A18-953A-AE3BCFFA2AE8}">
  <ds:schemaRefs>
    <ds:schemaRef ds:uri="http://schemas.microsoft.com/office/2006/metadata/properties"/>
    <ds:schemaRef ds:uri="http://schemas.microsoft.com/office/infopath/2007/PartnerControls"/>
    <ds:schemaRef ds:uri="710d263c-44d6-4b3f-885c-e31229c24d0d"/>
    <ds:schemaRef ds:uri="069370df-1b75-469d-a9d4-424b0b9f5a67"/>
  </ds:schemaRefs>
</ds:datastoreItem>
</file>

<file path=customXml/itemProps2.xml><?xml version="1.0" encoding="utf-8"?>
<ds:datastoreItem xmlns:ds="http://schemas.openxmlformats.org/officeDocument/2006/customXml" ds:itemID="{6AC6A14D-7A4F-4042-ADC3-03ACAC5BC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4868e-e7c5-4a0f-bea8-40f63a832f74"/>
    <ds:schemaRef ds:uri="069370df-1b75-469d-a9d4-424b0b9f5a67"/>
    <ds:schemaRef ds:uri="710d263c-44d6-4b3f-885c-e31229c24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4C282C-D456-41D8-BAB7-A9F87AB6BE80}">
  <ds:schemaRefs>
    <ds:schemaRef ds:uri="http://schemas.microsoft.com/sharepoint/v3/contenttype/forms"/>
  </ds:schemaRefs>
</ds:datastoreItem>
</file>

<file path=customXml/itemProps4.xml><?xml version="1.0" encoding="utf-8"?>
<ds:datastoreItem xmlns:ds="http://schemas.openxmlformats.org/officeDocument/2006/customXml" ds:itemID="{CE1D5C1F-C28F-4402-B2E3-0314C019717F}">
  <ds:schemaRefs>
    <ds:schemaRef ds:uri="http://schemas.openxmlformats.org/officeDocument/2006/bibliography"/>
  </ds:schemaRefs>
</ds:datastoreItem>
</file>

<file path=customXml/itemProps5.xml><?xml version="1.0" encoding="utf-8"?>
<ds:datastoreItem xmlns:ds="http://schemas.openxmlformats.org/officeDocument/2006/customXml" ds:itemID="{A6341A7A-C773-42C6-A50B-18CBD3699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1767</Words>
  <Characters>10075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Rotary International</Company>
  <LinksUpToDate>false</LinksUpToDate>
  <CharactersWithSpaces>11819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Christensen</dc:creator>
  <cp:lastModifiedBy>Windows User</cp:lastModifiedBy>
  <cp:revision>3</cp:revision>
  <cp:lastPrinted>2024-09-24T12:10:00Z</cp:lastPrinted>
  <dcterms:created xsi:type="dcterms:W3CDTF">2024-10-01T22:19:00Z</dcterms:created>
  <dcterms:modified xsi:type="dcterms:W3CDTF">2025-07-02T12:39:00Z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0x0101001C0041018965C148B8386E7CAFFFD3D7</vt:lpwstr>
  </property>
</Properties>
</file>