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CE3A" w14:textId="6005130C" w:rsidR="008343DA" w:rsidRDefault="008343DA" w:rsidP="008343DA">
      <w:pPr>
        <w:tabs>
          <w:tab w:val="center" w:pos="4680"/>
          <w:tab w:val="left" w:pos="6552"/>
        </w:tabs>
      </w:pPr>
      <w:r>
        <w:tab/>
      </w:r>
      <w:r w:rsidRPr="008343DA">
        <w:rPr>
          <w:noProof/>
        </w:rPr>
        <w:drawing>
          <wp:inline distT="0" distB="0" distL="0" distR="0" wp14:anchorId="738344A3" wp14:editId="221592DE">
            <wp:extent cx="1729740" cy="640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88A34" w14:textId="46BF7F64" w:rsidR="008343DA" w:rsidRDefault="008343DA" w:rsidP="008343DA">
      <w:pPr>
        <w:tabs>
          <w:tab w:val="center" w:pos="4680"/>
          <w:tab w:val="left" w:pos="6552"/>
        </w:tabs>
        <w:jc w:val="center"/>
        <w:rPr>
          <w:b/>
          <w:bCs/>
          <w:sz w:val="32"/>
          <w:szCs w:val="32"/>
          <w:u w:val="single"/>
        </w:rPr>
      </w:pPr>
      <w:r w:rsidRPr="008343DA">
        <w:rPr>
          <w:b/>
          <w:bCs/>
          <w:sz w:val="32"/>
          <w:szCs w:val="32"/>
          <w:u w:val="single"/>
        </w:rPr>
        <w:t xml:space="preserve">Rotary Club </w:t>
      </w:r>
      <w:proofErr w:type="gramStart"/>
      <w:r w:rsidRPr="008343DA">
        <w:rPr>
          <w:b/>
          <w:bCs/>
          <w:sz w:val="32"/>
          <w:szCs w:val="32"/>
          <w:u w:val="single"/>
        </w:rPr>
        <w:t>Of</w:t>
      </w:r>
      <w:proofErr w:type="gramEnd"/>
      <w:r w:rsidRPr="008343DA">
        <w:rPr>
          <w:b/>
          <w:bCs/>
          <w:sz w:val="32"/>
          <w:szCs w:val="32"/>
          <w:u w:val="single"/>
        </w:rPr>
        <w:t xml:space="preserve"> Ponte </w:t>
      </w:r>
      <w:proofErr w:type="spellStart"/>
      <w:r w:rsidRPr="008343DA">
        <w:rPr>
          <w:b/>
          <w:bCs/>
          <w:sz w:val="32"/>
          <w:szCs w:val="32"/>
          <w:u w:val="single"/>
        </w:rPr>
        <w:t>Vedra</w:t>
      </w:r>
      <w:proofErr w:type="spellEnd"/>
      <w:r>
        <w:rPr>
          <w:b/>
          <w:bCs/>
          <w:sz w:val="32"/>
          <w:szCs w:val="32"/>
          <w:u w:val="single"/>
        </w:rPr>
        <w:t xml:space="preserve"> Board Meeting</w:t>
      </w:r>
    </w:p>
    <w:p w14:paraId="606EEF37" w14:textId="64C5A519" w:rsidR="008343DA" w:rsidRDefault="00220B45" w:rsidP="008343DA">
      <w:pPr>
        <w:tabs>
          <w:tab w:val="center" w:pos="4680"/>
          <w:tab w:val="left" w:pos="6552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24</w:t>
      </w:r>
      <w:r w:rsidR="008343DA" w:rsidRPr="008343DA">
        <w:rPr>
          <w:b/>
          <w:bCs/>
          <w:sz w:val="32"/>
          <w:szCs w:val="32"/>
        </w:rPr>
        <w:t>, 2022</w:t>
      </w:r>
      <w:r w:rsidR="008343DA">
        <w:rPr>
          <w:b/>
          <w:bCs/>
          <w:sz w:val="32"/>
          <w:szCs w:val="32"/>
        </w:rPr>
        <w:t>.</w:t>
      </w:r>
      <w:r w:rsidR="008343DA" w:rsidRPr="008343DA">
        <w:rPr>
          <w:b/>
          <w:bCs/>
          <w:sz w:val="32"/>
          <w:szCs w:val="32"/>
        </w:rPr>
        <w:t xml:space="preserve"> 6:30 PM-8PM in person</w:t>
      </w:r>
      <w:r w:rsidR="008343DA">
        <w:rPr>
          <w:b/>
          <w:bCs/>
          <w:sz w:val="32"/>
          <w:szCs w:val="32"/>
        </w:rPr>
        <w:t>.</w:t>
      </w:r>
    </w:p>
    <w:p w14:paraId="33BF5E54" w14:textId="4F9280D9" w:rsidR="008343DA" w:rsidRPr="009C602E" w:rsidRDefault="008343DA" w:rsidP="008343DA">
      <w:pPr>
        <w:tabs>
          <w:tab w:val="center" w:pos="4680"/>
          <w:tab w:val="left" w:pos="6552"/>
        </w:tabs>
        <w:jc w:val="center"/>
        <w:rPr>
          <w:b/>
          <w:bCs/>
          <w:sz w:val="24"/>
          <w:szCs w:val="24"/>
        </w:rPr>
      </w:pPr>
    </w:p>
    <w:p w14:paraId="4265F7D9" w14:textId="27397E27" w:rsidR="008343DA" w:rsidRPr="009C602E" w:rsidRDefault="008343DA" w:rsidP="008343DA">
      <w:pPr>
        <w:tabs>
          <w:tab w:val="center" w:pos="4680"/>
          <w:tab w:val="left" w:pos="6552"/>
        </w:tabs>
        <w:rPr>
          <w:sz w:val="24"/>
          <w:szCs w:val="24"/>
        </w:rPr>
      </w:pPr>
      <w:r w:rsidRPr="009C602E">
        <w:rPr>
          <w:b/>
          <w:bCs/>
          <w:sz w:val="24"/>
          <w:szCs w:val="24"/>
        </w:rPr>
        <w:t>Present:</w:t>
      </w:r>
      <w:r w:rsidR="00BD628A" w:rsidRPr="009C602E">
        <w:rPr>
          <w:b/>
          <w:bCs/>
          <w:sz w:val="24"/>
          <w:szCs w:val="24"/>
        </w:rPr>
        <w:t xml:space="preserve"> </w:t>
      </w:r>
      <w:r w:rsidR="00BD628A" w:rsidRPr="009C602E">
        <w:rPr>
          <w:sz w:val="24"/>
          <w:szCs w:val="24"/>
        </w:rPr>
        <w:t>Marybeth Murray, Dennis Baldwin, Bob Wiltfong, Sean Smith, Andy Eri</w:t>
      </w:r>
      <w:r w:rsidR="00A8423E" w:rsidRPr="009C602E">
        <w:rPr>
          <w:sz w:val="24"/>
          <w:szCs w:val="24"/>
        </w:rPr>
        <w:t>c</w:t>
      </w:r>
      <w:r w:rsidR="00BD628A" w:rsidRPr="009C602E">
        <w:rPr>
          <w:sz w:val="24"/>
          <w:szCs w:val="24"/>
        </w:rPr>
        <w:t xml:space="preserve">kson, Rosemary Lorenz, Maria </w:t>
      </w:r>
      <w:proofErr w:type="spellStart"/>
      <w:r w:rsidR="00BD628A" w:rsidRPr="009C602E">
        <w:rPr>
          <w:sz w:val="24"/>
          <w:szCs w:val="24"/>
        </w:rPr>
        <w:t>Perroni</w:t>
      </w:r>
      <w:proofErr w:type="spellEnd"/>
      <w:r w:rsidR="00BD628A" w:rsidRPr="009C602E">
        <w:rPr>
          <w:sz w:val="24"/>
          <w:szCs w:val="24"/>
        </w:rPr>
        <w:t xml:space="preserve">, Ron </w:t>
      </w:r>
      <w:proofErr w:type="spellStart"/>
      <w:r w:rsidR="00BD628A" w:rsidRPr="009C602E">
        <w:rPr>
          <w:sz w:val="24"/>
          <w:szCs w:val="24"/>
        </w:rPr>
        <w:t>McVay</w:t>
      </w:r>
      <w:proofErr w:type="spellEnd"/>
      <w:r w:rsidR="00BD628A" w:rsidRPr="009C602E">
        <w:rPr>
          <w:sz w:val="24"/>
          <w:szCs w:val="24"/>
        </w:rPr>
        <w:t xml:space="preserve">, Karen Everett. </w:t>
      </w:r>
      <w:r w:rsidR="00C47B38" w:rsidRPr="009C602E">
        <w:rPr>
          <w:sz w:val="24"/>
          <w:szCs w:val="24"/>
        </w:rPr>
        <w:t xml:space="preserve">  </w:t>
      </w:r>
    </w:p>
    <w:p w14:paraId="04863215" w14:textId="26F3D09D" w:rsidR="008343DA" w:rsidRPr="009C602E" w:rsidRDefault="008343DA" w:rsidP="008343DA">
      <w:pPr>
        <w:tabs>
          <w:tab w:val="center" w:pos="4680"/>
          <w:tab w:val="left" w:pos="6552"/>
        </w:tabs>
        <w:rPr>
          <w:sz w:val="24"/>
          <w:szCs w:val="24"/>
        </w:rPr>
      </w:pPr>
      <w:r w:rsidRPr="009C602E">
        <w:rPr>
          <w:b/>
          <w:bCs/>
          <w:sz w:val="24"/>
          <w:szCs w:val="24"/>
        </w:rPr>
        <w:t>Absent:</w:t>
      </w:r>
      <w:r w:rsidR="00BD628A" w:rsidRPr="009C602E">
        <w:rPr>
          <w:b/>
          <w:bCs/>
          <w:sz w:val="24"/>
          <w:szCs w:val="24"/>
        </w:rPr>
        <w:t xml:space="preserve"> </w:t>
      </w:r>
      <w:r w:rsidR="00BD628A" w:rsidRPr="009C602E">
        <w:rPr>
          <w:sz w:val="24"/>
          <w:szCs w:val="24"/>
        </w:rPr>
        <w:t xml:space="preserve">0 </w:t>
      </w:r>
      <w:r w:rsidR="00C47B38" w:rsidRPr="009C602E">
        <w:rPr>
          <w:sz w:val="24"/>
          <w:szCs w:val="24"/>
        </w:rPr>
        <w:t xml:space="preserve"> </w:t>
      </w:r>
      <w:r w:rsidR="00BD628A" w:rsidRPr="009C602E">
        <w:rPr>
          <w:sz w:val="24"/>
          <w:szCs w:val="24"/>
        </w:rPr>
        <w:t xml:space="preserve"> </w:t>
      </w:r>
      <w:r w:rsidRPr="009C602E">
        <w:rPr>
          <w:b/>
          <w:bCs/>
          <w:sz w:val="24"/>
          <w:szCs w:val="24"/>
        </w:rPr>
        <w:t>Excused:</w:t>
      </w:r>
      <w:r w:rsidR="00BD628A" w:rsidRPr="009C602E">
        <w:rPr>
          <w:sz w:val="24"/>
          <w:szCs w:val="24"/>
        </w:rPr>
        <w:t xml:space="preserve">0 </w:t>
      </w:r>
      <w:r w:rsidR="00C47B38" w:rsidRPr="009C602E">
        <w:rPr>
          <w:sz w:val="24"/>
          <w:szCs w:val="24"/>
        </w:rPr>
        <w:t xml:space="preserve">  </w:t>
      </w:r>
      <w:r w:rsidR="00BD628A" w:rsidRPr="009C602E">
        <w:rPr>
          <w:b/>
          <w:bCs/>
          <w:sz w:val="24"/>
          <w:szCs w:val="24"/>
        </w:rPr>
        <w:t>G</w:t>
      </w:r>
      <w:r w:rsidRPr="009C602E">
        <w:rPr>
          <w:b/>
          <w:bCs/>
          <w:sz w:val="24"/>
          <w:szCs w:val="24"/>
        </w:rPr>
        <w:t>uests:</w:t>
      </w:r>
      <w:r w:rsidR="00BD628A" w:rsidRPr="009C602E">
        <w:rPr>
          <w:b/>
          <w:bCs/>
          <w:sz w:val="24"/>
          <w:szCs w:val="24"/>
        </w:rPr>
        <w:t xml:space="preserve"> </w:t>
      </w:r>
      <w:r w:rsidR="00BD628A" w:rsidRPr="009C602E">
        <w:rPr>
          <w:sz w:val="24"/>
          <w:szCs w:val="24"/>
        </w:rPr>
        <w:t>0</w:t>
      </w:r>
    </w:p>
    <w:p w14:paraId="6365B1AE" w14:textId="2AE55945" w:rsidR="008343DA" w:rsidRPr="009C602E" w:rsidRDefault="008343DA" w:rsidP="008343DA">
      <w:pPr>
        <w:tabs>
          <w:tab w:val="center" w:pos="4680"/>
          <w:tab w:val="left" w:pos="6552"/>
        </w:tabs>
        <w:rPr>
          <w:b/>
          <w:bCs/>
          <w:noProof/>
          <w:sz w:val="24"/>
          <w:szCs w:val="24"/>
        </w:rPr>
      </w:pPr>
      <w:r w:rsidRPr="009C602E">
        <w:rPr>
          <w:b/>
          <w:bCs/>
          <w:noProof/>
          <w:sz w:val="24"/>
          <w:szCs w:val="24"/>
        </w:rPr>
        <w:t>Secretary’s Report:</w:t>
      </w:r>
      <w:r w:rsidR="00BD628A" w:rsidRPr="009C602E">
        <w:rPr>
          <w:b/>
          <w:bCs/>
          <w:noProof/>
          <w:sz w:val="24"/>
          <w:szCs w:val="24"/>
        </w:rPr>
        <w:t xml:space="preserve"> </w:t>
      </w:r>
      <w:r w:rsidR="00BD628A" w:rsidRPr="009C602E">
        <w:rPr>
          <w:noProof/>
          <w:sz w:val="24"/>
          <w:szCs w:val="24"/>
        </w:rPr>
        <w:t>None to review</w:t>
      </w:r>
    </w:p>
    <w:p w14:paraId="68E0878D" w14:textId="0E5A759D" w:rsidR="008343DA" w:rsidRPr="009C602E" w:rsidRDefault="008343DA" w:rsidP="008343DA">
      <w:pPr>
        <w:tabs>
          <w:tab w:val="center" w:pos="4680"/>
          <w:tab w:val="left" w:pos="6552"/>
        </w:tabs>
        <w:rPr>
          <w:noProof/>
          <w:sz w:val="24"/>
          <w:szCs w:val="24"/>
        </w:rPr>
      </w:pPr>
      <w:r w:rsidRPr="009C602E">
        <w:rPr>
          <w:b/>
          <w:bCs/>
          <w:noProof/>
          <w:sz w:val="24"/>
          <w:szCs w:val="24"/>
        </w:rPr>
        <w:t>Treasurer’s Report:</w:t>
      </w:r>
      <w:r w:rsidR="00BD628A" w:rsidRPr="009C602E">
        <w:rPr>
          <w:b/>
          <w:bCs/>
          <w:noProof/>
          <w:sz w:val="24"/>
          <w:szCs w:val="24"/>
        </w:rPr>
        <w:t xml:space="preserve"> </w:t>
      </w:r>
      <w:r w:rsidR="00BD628A" w:rsidRPr="009C602E">
        <w:rPr>
          <w:noProof/>
          <w:sz w:val="24"/>
          <w:szCs w:val="24"/>
        </w:rPr>
        <w:t>Sean Smith made a motion to move money from Vystar</w:t>
      </w:r>
      <w:r w:rsidR="00C47B38" w:rsidRPr="009C602E">
        <w:rPr>
          <w:noProof/>
          <w:sz w:val="24"/>
          <w:szCs w:val="24"/>
        </w:rPr>
        <w:t xml:space="preserve"> to Wells Fargo. Ron McVay amended the motion to say that checking will be moved to Wells Fargo only. Motion Seconded. All in favor. Sean Smith made a motion to remove Megan Perkins and Marybeth Murray from the accounts. Karen Everett Seconded it.</w:t>
      </w:r>
    </w:p>
    <w:p w14:paraId="22F025F7" w14:textId="71ED3205" w:rsidR="008343DA" w:rsidRPr="009C602E" w:rsidRDefault="008343DA" w:rsidP="008343DA">
      <w:pPr>
        <w:tabs>
          <w:tab w:val="center" w:pos="4680"/>
          <w:tab w:val="left" w:pos="6552"/>
        </w:tabs>
        <w:rPr>
          <w:b/>
          <w:bCs/>
          <w:noProof/>
          <w:sz w:val="24"/>
          <w:szCs w:val="24"/>
        </w:rPr>
      </w:pPr>
    </w:p>
    <w:p w14:paraId="5817A704" w14:textId="7296CFC1" w:rsidR="008343DA" w:rsidRPr="009C602E" w:rsidRDefault="008343DA" w:rsidP="008343DA">
      <w:pPr>
        <w:tabs>
          <w:tab w:val="center" w:pos="4680"/>
          <w:tab w:val="left" w:pos="6552"/>
        </w:tabs>
        <w:rPr>
          <w:b/>
          <w:bCs/>
          <w:noProof/>
          <w:sz w:val="24"/>
          <w:szCs w:val="24"/>
        </w:rPr>
      </w:pPr>
      <w:r w:rsidRPr="009C602E">
        <w:rPr>
          <w:b/>
          <w:bCs/>
          <w:noProof/>
          <w:sz w:val="24"/>
          <w:szCs w:val="24"/>
        </w:rPr>
        <w:t>Committee Updates:</w:t>
      </w:r>
    </w:p>
    <w:p w14:paraId="6C71881A" w14:textId="2C792C9B" w:rsidR="008343DA" w:rsidRPr="009C602E" w:rsidRDefault="00C47B38" w:rsidP="008343DA">
      <w:pPr>
        <w:pStyle w:val="ListParagraph"/>
        <w:numPr>
          <w:ilvl w:val="0"/>
          <w:numId w:val="1"/>
        </w:numPr>
        <w:tabs>
          <w:tab w:val="center" w:pos="4680"/>
          <w:tab w:val="left" w:pos="6552"/>
        </w:tabs>
        <w:rPr>
          <w:noProof/>
          <w:sz w:val="24"/>
          <w:szCs w:val="24"/>
        </w:rPr>
      </w:pPr>
      <w:r w:rsidRPr="009C602E">
        <w:rPr>
          <w:noProof/>
          <w:sz w:val="24"/>
          <w:szCs w:val="24"/>
        </w:rPr>
        <w:t xml:space="preserve">New </w:t>
      </w:r>
      <w:r w:rsidR="00A8423E" w:rsidRPr="009C602E">
        <w:rPr>
          <w:noProof/>
          <w:sz w:val="24"/>
          <w:szCs w:val="24"/>
        </w:rPr>
        <w:t>Board for 22-23 are as follows: Bob Wiltfong, President</w:t>
      </w:r>
      <w:r w:rsidR="002C63D3" w:rsidRPr="009C602E">
        <w:rPr>
          <w:noProof/>
          <w:sz w:val="24"/>
          <w:szCs w:val="24"/>
        </w:rPr>
        <w:t xml:space="preserve">; </w:t>
      </w:r>
      <w:r w:rsidR="00A8423E" w:rsidRPr="009C602E">
        <w:rPr>
          <w:noProof/>
          <w:sz w:val="24"/>
          <w:szCs w:val="24"/>
        </w:rPr>
        <w:t>VP OPEN, Rosemary Lorenz, Secretary</w:t>
      </w:r>
      <w:r w:rsidR="002C63D3" w:rsidRPr="009C602E">
        <w:rPr>
          <w:noProof/>
          <w:sz w:val="24"/>
          <w:szCs w:val="24"/>
        </w:rPr>
        <w:t xml:space="preserve">; </w:t>
      </w:r>
      <w:r w:rsidR="00A8423E" w:rsidRPr="009C602E">
        <w:rPr>
          <w:noProof/>
          <w:sz w:val="24"/>
          <w:szCs w:val="24"/>
        </w:rPr>
        <w:t>Sean Smith, Treasurer</w:t>
      </w:r>
      <w:r w:rsidR="002C63D3" w:rsidRPr="009C602E">
        <w:rPr>
          <w:noProof/>
          <w:sz w:val="24"/>
          <w:szCs w:val="24"/>
        </w:rPr>
        <w:t xml:space="preserve">; </w:t>
      </w:r>
      <w:r w:rsidR="00A8423E" w:rsidRPr="009C602E">
        <w:rPr>
          <w:noProof/>
          <w:sz w:val="24"/>
          <w:szCs w:val="24"/>
        </w:rPr>
        <w:t xml:space="preserve"> Linda Lomax, Sergeant-at-arms</w:t>
      </w:r>
      <w:r w:rsidR="002C63D3" w:rsidRPr="009C602E">
        <w:rPr>
          <w:noProof/>
          <w:sz w:val="24"/>
          <w:szCs w:val="24"/>
        </w:rPr>
        <w:t>;</w:t>
      </w:r>
      <w:r w:rsidR="00A8423E" w:rsidRPr="009C602E">
        <w:rPr>
          <w:noProof/>
          <w:sz w:val="24"/>
          <w:szCs w:val="24"/>
        </w:rPr>
        <w:t xml:space="preserve"> Marybeth Murray, Membership Chair</w:t>
      </w:r>
      <w:r w:rsidR="002C63D3" w:rsidRPr="009C602E">
        <w:rPr>
          <w:noProof/>
          <w:sz w:val="24"/>
          <w:szCs w:val="24"/>
        </w:rPr>
        <w:t xml:space="preserve">; </w:t>
      </w:r>
      <w:r w:rsidR="00A8423E" w:rsidRPr="009C602E">
        <w:rPr>
          <w:noProof/>
          <w:sz w:val="24"/>
          <w:szCs w:val="24"/>
        </w:rPr>
        <w:t>Karen Everett, Program Chair</w:t>
      </w:r>
      <w:r w:rsidR="002C63D3" w:rsidRPr="009C602E">
        <w:rPr>
          <w:noProof/>
          <w:sz w:val="24"/>
          <w:szCs w:val="24"/>
        </w:rPr>
        <w:t>;</w:t>
      </w:r>
      <w:r w:rsidR="00A8423E" w:rsidRPr="009C602E">
        <w:rPr>
          <w:noProof/>
          <w:sz w:val="24"/>
          <w:szCs w:val="24"/>
        </w:rPr>
        <w:t xml:space="preserve"> Dennis Baldwin, Community Service Director</w:t>
      </w:r>
      <w:r w:rsidR="002C63D3" w:rsidRPr="009C602E">
        <w:rPr>
          <w:noProof/>
          <w:sz w:val="24"/>
          <w:szCs w:val="24"/>
        </w:rPr>
        <w:t>;</w:t>
      </w:r>
      <w:r w:rsidR="00A8423E" w:rsidRPr="009C602E">
        <w:rPr>
          <w:noProof/>
          <w:sz w:val="24"/>
          <w:szCs w:val="24"/>
        </w:rPr>
        <w:t xml:space="preserve"> Edward Sarnowski, General Council</w:t>
      </w:r>
      <w:r w:rsidR="002C63D3" w:rsidRPr="009C602E">
        <w:rPr>
          <w:noProof/>
          <w:sz w:val="24"/>
          <w:szCs w:val="24"/>
        </w:rPr>
        <w:t>;</w:t>
      </w:r>
      <w:r w:rsidR="00A8423E" w:rsidRPr="009C602E">
        <w:rPr>
          <w:noProof/>
          <w:sz w:val="24"/>
          <w:szCs w:val="24"/>
        </w:rPr>
        <w:t xml:space="preserve"> Andrew Erickson, Rotary Foundation Chairman</w:t>
      </w:r>
      <w:r w:rsidR="002C63D3" w:rsidRPr="009C602E">
        <w:rPr>
          <w:noProof/>
          <w:sz w:val="24"/>
          <w:szCs w:val="24"/>
        </w:rPr>
        <w:t>;</w:t>
      </w:r>
      <w:r w:rsidR="00A8423E" w:rsidRPr="009C602E">
        <w:rPr>
          <w:noProof/>
          <w:sz w:val="24"/>
          <w:szCs w:val="24"/>
        </w:rPr>
        <w:t xml:space="preserve"> Megan Perkins and Ronald McVay, Members at Large. Motion by Sean Smith to remove Megan Perkins and Marybeth Murray form all accounts</w:t>
      </w:r>
      <w:r w:rsidR="002C63D3" w:rsidRPr="009C602E">
        <w:rPr>
          <w:noProof/>
          <w:sz w:val="24"/>
          <w:szCs w:val="24"/>
        </w:rPr>
        <w:t xml:space="preserve"> </w:t>
      </w:r>
      <w:r w:rsidR="00A8423E" w:rsidRPr="009C602E">
        <w:rPr>
          <w:noProof/>
          <w:sz w:val="24"/>
          <w:szCs w:val="24"/>
        </w:rPr>
        <w:t>and add Sean Smith, Bob Wiltfong, and Rosemary Lorenz to all accounts, Karen Everett, seconded it.</w:t>
      </w:r>
    </w:p>
    <w:p w14:paraId="5CA83AF4" w14:textId="00210AE5" w:rsidR="008343DA" w:rsidRPr="009C602E" w:rsidRDefault="00FA5E5F" w:rsidP="00FA5E5F">
      <w:pPr>
        <w:pStyle w:val="ListParagraph"/>
        <w:numPr>
          <w:ilvl w:val="0"/>
          <w:numId w:val="1"/>
        </w:numPr>
        <w:tabs>
          <w:tab w:val="center" w:pos="4680"/>
          <w:tab w:val="left" w:pos="6552"/>
        </w:tabs>
        <w:rPr>
          <w:b/>
          <w:bCs/>
          <w:noProof/>
          <w:sz w:val="24"/>
          <w:szCs w:val="24"/>
        </w:rPr>
      </w:pPr>
      <w:r w:rsidRPr="009C602E">
        <w:rPr>
          <w:b/>
          <w:bCs/>
          <w:noProof/>
          <w:sz w:val="24"/>
          <w:szCs w:val="24"/>
        </w:rPr>
        <w:t>Membership</w:t>
      </w:r>
    </w:p>
    <w:p w14:paraId="71C1D57E" w14:textId="77777777" w:rsidR="00FA5E5F" w:rsidRPr="009C602E" w:rsidRDefault="00FA5E5F" w:rsidP="00FA5E5F">
      <w:pPr>
        <w:pStyle w:val="ListParagraph"/>
        <w:tabs>
          <w:tab w:val="center" w:pos="4680"/>
          <w:tab w:val="left" w:pos="6552"/>
        </w:tabs>
        <w:rPr>
          <w:noProof/>
          <w:sz w:val="24"/>
          <w:szCs w:val="24"/>
        </w:rPr>
      </w:pPr>
      <w:r w:rsidRPr="009C602E">
        <w:rPr>
          <w:noProof/>
          <w:sz w:val="24"/>
          <w:szCs w:val="24"/>
        </w:rPr>
        <w:t>Discussion on how to grow membership. Ronald McVay suggested looking at past members and inviting them back</w:t>
      </w:r>
    </w:p>
    <w:p w14:paraId="067ECF81" w14:textId="77777777" w:rsidR="00FA5E5F" w:rsidRPr="009C602E" w:rsidRDefault="00FA5E5F" w:rsidP="00FA5E5F">
      <w:pPr>
        <w:pStyle w:val="ListParagraph"/>
        <w:tabs>
          <w:tab w:val="center" w:pos="4680"/>
          <w:tab w:val="left" w:pos="6552"/>
        </w:tabs>
        <w:rPr>
          <w:noProof/>
          <w:sz w:val="24"/>
          <w:szCs w:val="24"/>
        </w:rPr>
      </w:pPr>
    </w:p>
    <w:p w14:paraId="0EAB918A" w14:textId="3C7D813D" w:rsidR="00FA5E5F" w:rsidRPr="009C602E" w:rsidRDefault="00FA5E5F" w:rsidP="00FA5E5F">
      <w:pPr>
        <w:pStyle w:val="ListParagraph"/>
        <w:numPr>
          <w:ilvl w:val="0"/>
          <w:numId w:val="1"/>
        </w:numPr>
        <w:tabs>
          <w:tab w:val="center" w:pos="4680"/>
          <w:tab w:val="left" w:pos="6552"/>
        </w:tabs>
        <w:rPr>
          <w:noProof/>
          <w:sz w:val="24"/>
          <w:szCs w:val="24"/>
        </w:rPr>
      </w:pPr>
      <w:r w:rsidRPr="009C602E">
        <w:rPr>
          <w:noProof/>
          <w:sz w:val="24"/>
          <w:szCs w:val="24"/>
        </w:rPr>
        <w:t xml:space="preserve">New Board meeting location and time proposed. Currently Board Meetings are heldon the last Friday via ZOOM and 7:30 a.m. to 8:30 a.m. Incoming board decided the Board Meetings will be held on the </w:t>
      </w:r>
      <w:r w:rsidR="003C5778" w:rsidRPr="009C602E">
        <w:rPr>
          <w:noProof/>
          <w:sz w:val="24"/>
          <w:szCs w:val="24"/>
        </w:rPr>
        <w:t>last</w:t>
      </w:r>
      <w:r w:rsidRPr="009C602E">
        <w:rPr>
          <w:noProof/>
          <w:sz w:val="24"/>
          <w:szCs w:val="24"/>
        </w:rPr>
        <w:t xml:space="preserve"> Wednesday of the month. First Board meeting if the new Board will be Wednesday</w:t>
      </w:r>
      <w:r w:rsidR="003C5778" w:rsidRPr="009C602E">
        <w:rPr>
          <w:noProof/>
          <w:sz w:val="24"/>
          <w:szCs w:val="24"/>
        </w:rPr>
        <w:t>, July 27, 2022 6:30 p.m. to 7:30p.m</w:t>
      </w:r>
      <w:r w:rsidR="002C63D3" w:rsidRPr="009C602E">
        <w:rPr>
          <w:noProof/>
          <w:sz w:val="24"/>
          <w:szCs w:val="24"/>
        </w:rPr>
        <w:t xml:space="preserve"> at Panera.</w:t>
      </w:r>
      <w:r w:rsidR="003C5778" w:rsidRPr="009C602E">
        <w:rPr>
          <w:noProof/>
          <w:sz w:val="24"/>
          <w:szCs w:val="24"/>
        </w:rPr>
        <w:t xml:space="preserve"> Motion seconded </w:t>
      </w:r>
    </w:p>
    <w:p w14:paraId="59ACBE6C" w14:textId="0D44EF56" w:rsidR="003C5778" w:rsidRPr="009C602E" w:rsidRDefault="003C5778" w:rsidP="00FA5E5F">
      <w:pPr>
        <w:pStyle w:val="ListParagraph"/>
        <w:numPr>
          <w:ilvl w:val="0"/>
          <w:numId w:val="1"/>
        </w:numPr>
        <w:tabs>
          <w:tab w:val="center" w:pos="4680"/>
          <w:tab w:val="left" w:pos="6552"/>
        </w:tabs>
        <w:rPr>
          <w:noProof/>
          <w:sz w:val="24"/>
          <w:szCs w:val="24"/>
        </w:rPr>
      </w:pPr>
      <w:r w:rsidRPr="009C602E">
        <w:rPr>
          <w:noProof/>
          <w:sz w:val="24"/>
          <w:szCs w:val="24"/>
        </w:rPr>
        <w:t>Discussion of Budget for 2022-2023. Marybeth discussed donation to Rotary International for Polio Foundation in the amount of 500.00</w:t>
      </w:r>
    </w:p>
    <w:p w14:paraId="5B8BC493" w14:textId="1C81BC6A" w:rsidR="003C5778" w:rsidRPr="009C602E" w:rsidRDefault="003C5778" w:rsidP="00FA5E5F">
      <w:pPr>
        <w:pStyle w:val="ListParagraph"/>
        <w:numPr>
          <w:ilvl w:val="0"/>
          <w:numId w:val="1"/>
        </w:numPr>
        <w:tabs>
          <w:tab w:val="center" w:pos="4680"/>
          <w:tab w:val="left" w:pos="6552"/>
        </w:tabs>
        <w:rPr>
          <w:noProof/>
          <w:sz w:val="24"/>
          <w:szCs w:val="24"/>
        </w:rPr>
      </w:pPr>
      <w:r w:rsidRPr="009C602E">
        <w:rPr>
          <w:noProof/>
          <w:sz w:val="24"/>
          <w:szCs w:val="24"/>
        </w:rPr>
        <w:lastRenderedPageBreak/>
        <w:t>Setting Goals: S.M.A.R.T or BHAG. President Goals included Park and Rc signage, Branding Rotary, Noted that the 5 year Anniversary is April 2, 2023</w:t>
      </w:r>
      <w:r w:rsidR="002C63D3" w:rsidRPr="009C602E">
        <w:rPr>
          <w:noProof/>
          <w:sz w:val="24"/>
          <w:szCs w:val="24"/>
        </w:rPr>
        <w:t>. Review following.</w:t>
      </w:r>
    </w:p>
    <w:p w14:paraId="3825DEFD" w14:textId="6BAE8E7D" w:rsidR="002C63D3" w:rsidRPr="009C602E" w:rsidRDefault="002C63D3" w:rsidP="00FA5E5F">
      <w:pPr>
        <w:pStyle w:val="ListParagraph"/>
        <w:numPr>
          <w:ilvl w:val="0"/>
          <w:numId w:val="1"/>
        </w:numPr>
        <w:tabs>
          <w:tab w:val="center" w:pos="4680"/>
          <w:tab w:val="left" w:pos="6552"/>
        </w:tabs>
        <w:rPr>
          <w:noProof/>
          <w:sz w:val="24"/>
          <w:szCs w:val="24"/>
        </w:rPr>
      </w:pPr>
      <w:r w:rsidRPr="009C602E">
        <w:rPr>
          <w:noProof/>
          <w:sz w:val="24"/>
          <w:szCs w:val="24"/>
        </w:rPr>
        <w:t>Meeting themes: 2 truths and a Lie, Babym Baby</w:t>
      </w:r>
    </w:p>
    <w:p w14:paraId="229D524A" w14:textId="4D4170DA" w:rsidR="002C63D3" w:rsidRPr="009C602E" w:rsidRDefault="002C63D3" w:rsidP="00FA5E5F">
      <w:pPr>
        <w:pStyle w:val="ListParagraph"/>
        <w:numPr>
          <w:ilvl w:val="0"/>
          <w:numId w:val="1"/>
        </w:numPr>
        <w:tabs>
          <w:tab w:val="center" w:pos="4680"/>
          <w:tab w:val="left" w:pos="6552"/>
        </w:tabs>
        <w:rPr>
          <w:noProof/>
          <w:sz w:val="24"/>
          <w:szCs w:val="24"/>
        </w:rPr>
      </w:pPr>
      <w:r w:rsidRPr="009C602E">
        <w:rPr>
          <w:noProof/>
          <w:sz w:val="24"/>
          <w:szCs w:val="24"/>
        </w:rPr>
        <w:t>Goals for Membership: add 5 new members giving us a total of 33 by 7/2023</w:t>
      </w:r>
    </w:p>
    <w:p w14:paraId="62934140" w14:textId="5C57DB45" w:rsidR="002C63D3" w:rsidRPr="009C602E" w:rsidRDefault="002C63D3" w:rsidP="00FA5E5F">
      <w:pPr>
        <w:pStyle w:val="ListParagraph"/>
        <w:numPr>
          <w:ilvl w:val="0"/>
          <w:numId w:val="1"/>
        </w:numPr>
        <w:tabs>
          <w:tab w:val="center" w:pos="4680"/>
          <w:tab w:val="left" w:pos="6552"/>
        </w:tabs>
        <w:rPr>
          <w:noProof/>
          <w:sz w:val="24"/>
          <w:szCs w:val="24"/>
        </w:rPr>
      </w:pPr>
      <w:r w:rsidRPr="009C602E">
        <w:rPr>
          <w:noProof/>
          <w:sz w:val="24"/>
          <w:szCs w:val="24"/>
        </w:rPr>
        <w:t>District Grants are Due in April 2023.</w:t>
      </w:r>
    </w:p>
    <w:p w14:paraId="28A34B8E" w14:textId="77777777" w:rsidR="00FA5E5F" w:rsidRPr="009C602E" w:rsidRDefault="00FA5E5F" w:rsidP="00FA5E5F">
      <w:pPr>
        <w:pStyle w:val="ListParagraph"/>
        <w:tabs>
          <w:tab w:val="center" w:pos="4680"/>
          <w:tab w:val="left" w:pos="6552"/>
        </w:tabs>
        <w:rPr>
          <w:noProof/>
          <w:sz w:val="24"/>
          <w:szCs w:val="24"/>
        </w:rPr>
      </w:pPr>
    </w:p>
    <w:p w14:paraId="3056AD50" w14:textId="08439B60" w:rsidR="00FA5E5F" w:rsidRDefault="00FA5E5F" w:rsidP="00FA5E5F">
      <w:pPr>
        <w:pStyle w:val="ListParagraph"/>
        <w:tabs>
          <w:tab w:val="center" w:pos="4680"/>
          <w:tab w:val="left" w:pos="6552"/>
        </w:tabs>
        <w:rPr>
          <w:noProof/>
          <w:sz w:val="32"/>
          <w:szCs w:val="32"/>
        </w:rPr>
      </w:pPr>
    </w:p>
    <w:p w14:paraId="7A52C9C8" w14:textId="77777777" w:rsidR="009C602E" w:rsidRDefault="009C602E" w:rsidP="00FA5E5F">
      <w:pPr>
        <w:pStyle w:val="ListParagraph"/>
        <w:tabs>
          <w:tab w:val="center" w:pos="4680"/>
          <w:tab w:val="left" w:pos="6552"/>
        </w:tabs>
        <w:rPr>
          <w:noProof/>
          <w:sz w:val="24"/>
          <w:szCs w:val="24"/>
        </w:rPr>
      </w:pPr>
    </w:p>
    <w:p w14:paraId="24AC6607" w14:textId="28A0BF39" w:rsidR="00FA5E5F" w:rsidRPr="009C602E" w:rsidRDefault="009C602E" w:rsidP="00FA5E5F">
      <w:pPr>
        <w:pStyle w:val="ListParagraph"/>
        <w:tabs>
          <w:tab w:val="center" w:pos="4680"/>
          <w:tab w:val="left" w:pos="6552"/>
        </w:tabs>
        <w:rPr>
          <w:noProof/>
          <w:sz w:val="24"/>
          <w:szCs w:val="24"/>
        </w:rPr>
      </w:pPr>
      <w:r w:rsidRPr="009C602E">
        <w:rPr>
          <w:noProof/>
          <w:sz w:val="24"/>
          <w:szCs w:val="24"/>
        </w:rPr>
        <w:t>Meeting Minutes taken by</w:t>
      </w:r>
      <w:r w:rsidR="00220B45">
        <w:rPr>
          <w:noProof/>
          <w:sz w:val="24"/>
          <w:szCs w:val="24"/>
        </w:rPr>
        <w:t>:</w:t>
      </w:r>
      <w:r w:rsidRPr="009C602E">
        <w:rPr>
          <w:noProof/>
          <w:sz w:val="24"/>
          <w:szCs w:val="24"/>
        </w:rPr>
        <w:t xml:space="preserve"> </w:t>
      </w:r>
      <w:r w:rsidR="00220B45">
        <w:rPr>
          <w:rFonts w:ascii="Brush Script MT" w:hAnsi="Brush Script MT"/>
          <w:noProof/>
          <w:sz w:val="28"/>
          <w:szCs w:val="28"/>
        </w:rPr>
        <w:t xml:space="preserve">Rosemary Lorenz </w:t>
      </w:r>
      <w:r w:rsidRPr="009C602E">
        <w:rPr>
          <w:noProof/>
          <w:sz w:val="24"/>
          <w:szCs w:val="24"/>
        </w:rPr>
        <w:t>Approved date___</w:t>
      </w:r>
      <w:r w:rsidR="00220B45">
        <w:rPr>
          <w:noProof/>
          <w:sz w:val="24"/>
          <w:szCs w:val="24"/>
        </w:rPr>
        <w:t>7/27/2022</w:t>
      </w:r>
      <w:r>
        <w:rPr>
          <w:noProof/>
          <w:sz w:val="24"/>
          <w:szCs w:val="24"/>
        </w:rPr>
        <w:t>___</w:t>
      </w:r>
    </w:p>
    <w:p w14:paraId="0F8D349F" w14:textId="6B4ED073" w:rsidR="008343DA" w:rsidRPr="008343DA" w:rsidRDefault="008343DA" w:rsidP="008343DA">
      <w:pPr>
        <w:tabs>
          <w:tab w:val="center" w:pos="4680"/>
          <w:tab w:val="left" w:pos="6552"/>
        </w:tabs>
        <w:rPr>
          <w:b/>
          <w:bCs/>
          <w:noProof/>
          <w:sz w:val="32"/>
          <w:szCs w:val="32"/>
        </w:rPr>
      </w:pPr>
    </w:p>
    <w:sectPr w:rsidR="008343DA" w:rsidRPr="0083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40838"/>
    <w:multiLevelType w:val="hybridMultilevel"/>
    <w:tmpl w:val="2684EBE8"/>
    <w:lvl w:ilvl="0" w:tplc="E200C598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8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DA"/>
    <w:rsid w:val="00220B45"/>
    <w:rsid w:val="002C63D3"/>
    <w:rsid w:val="003B23CA"/>
    <w:rsid w:val="003C5778"/>
    <w:rsid w:val="0083309F"/>
    <w:rsid w:val="008343DA"/>
    <w:rsid w:val="009C602E"/>
    <w:rsid w:val="00A8423E"/>
    <w:rsid w:val="00BD628A"/>
    <w:rsid w:val="00C47B38"/>
    <w:rsid w:val="00F832C0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6942"/>
  <w15:chartTrackingRefBased/>
  <w15:docId w15:val="{52C5C25B-9BDB-438E-82AA-08981B59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Lorenz</dc:creator>
  <cp:keywords/>
  <dc:description/>
  <cp:lastModifiedBy>Rosemary Lorenz</cp:lastModifiedBy>
  <cp:revision>4</cp:revision>
  <cp:lastPrinted>2022-07-27T20:42:00Z</cp:lastPrinted>
  <dcterms:created xsi:type="dcterms:W3CDTF">2022-07-27T20:42:00Z</dcterms:created>
  <dcterms:modified xsi:type="dcterms:W3CDTF">2022-07-29T18:15:00Z</dcterms:modified>
</cp:coreProperties>
</file>