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A007" w14:textId="14D46906" w:rsidR="005B08A3" w:rsidRDefault="005B08A3" w:rsidP="005B08A3">
      <w:pPr>
        <w:ind w:firstLine="720"/>
      </w:pPr>
      <w:r>
        <w:t xml:space="preserve">        SANIBEL-CAPTIVA ROTARY TRUST BOARD MEETING MINUTES</w:t>
      </w:r>
    </w:p>
    <w:p w14:paraId="50DAEB56" w14:textId="1A71296B" w:rsidR="005B08A3" w:rsidRDefault="00CE47E3" w:rsidP="005B08A3">
      <w:pPr>
        <w:ind w:left="1440" w:firstLine="720"/>
      </w:pPr>
      <w:r>
        <w:t xml:space="preserve">   </w:t>
      </w:r>
      <w:r w:rsidR="00532FDC">
        <w:t xml:space="preserve">             </w:t>
      </w:r>
      <w:r w:rsidR="00A04CA2">
        <w:t xml:space="preserve">         </w:t>
      </w:r>
      <w:r>
        <w:t>JUNE 18, 2025</w:t>
      </w:r>
    </w:p>
    <w:p w14:paraId="4C66D595" w14:textId="77777777" w:rsidR="005B08A3" w:rsidRDefault="005B08A3" w:rsidP="0073616F"/>
    <w:p w14:paraId="25A1D904" w14:textId="3C306EE9" w:rsidR="0073616F" w:rsidRDefault="0073616F" w:rsidP="0073616F">
      <w:r>
        <w:t xml:space="preserve">The Meeting was called to order </w:t>
      </w:r>
      <w:r w:rsidR="00532FDC">
        <w:t xml:space="preserve">at 9 am </w:t>
      </w:r>
      <w:r>
        <w:t xml:space="preserve">by </w:t>
      </w:r>
      <w:r w:rsidR="00CE47E3">
        <w:t xml:space="preserve">Dolly Farrell, acting on behalf of </w:t>
      </w:r>
      <w:r>
        <w:t xml:space="preserve">President </w:t>
      </w:r>
      <w:r w:rsidR="00CE47E3">
        <w:t>Linda Arnold</w:t>
      </w:r>
      <w:r w:rsidR="00532FDC">
        <w:t xml:space="preserve">.  </w:t>
      </w:r>
      <w:r>
        <w:t xml:space="preserve">Attending were members Clair Beckmann, Scott Mowry, Stan Grogg, </w:t>
      </w:r>
      <w:r w:rsidR="004B4D01">
        <w:t>Barbara Leazes</w:t>
      </w:r>
      <w:r w:rsidR="00CE47E3">
        <w:t xml:space="preserve">.  </w:t>
      </w:r>
      <w:r>
        <w:t>Also in attendance: Rachel Trit</w:t>
      </w:r>
      <w:r w:rsidR="00AA2D88">
        <w:t>aik</w:t>
      </w:r>
      <w:r w:rsidR="00CE47E3">
        <w:t xml:space="preserve">, Chet Sadler, Darrin Grotrian, </w:t>
      </w:r>
      <w:r w:rsidR="00532FDC">
        <w:t>and Paul</w:t>
      </w:r>
      <w:r w:rsidR="004B4D01">
        <w:t xml:space="preserve"> Hawkins.</w:t>
      </w:r>
    </w:p>
    <w:p w14:paraId="4E80BD0E" w14:textId="77777777" w:rsidR="0073616F" w:rsidRDefault="0073616F" w:rsidP="0073616F"/>
    <w:p w14:paraId="5C803E3B" w14:textId="364F29D3" w:rsidR="0073616F" w:rsidRDefault="0073616F" w:rsidP="0073616F">
      <w:r>
        <w:t xml:space="preserve">The minutes of the meeting of </w:t>
      </w:r>
      <w:r w:rsidR="00CE47E3">
        <w:t>the May 21, 2025, meeting,</w:t>
      </w:r>
      <w:r>
        <w:t xml:space="preserve"> were approved as </w:t>
      </w:r>
      <w:r w:rsidR="00CE47E3">
        <w:t xml:space="preserve">amended </w:t>
      </w:r>
      <w:r>
        <w:t xml:space="preserve">on a motion by </w:t>
      </w:r>
      <w:r w:rsidR="00AA2D88">
        <w:t>Stan Grogg</w:t>
      </w:r>
      <w:r w:rsidR="00ED5630">
        <w:t>, seconded</w:t>
      </w:r>
      <w:r>
        <w:t xml:space="preserve"> by </w:t>
      </w:r>
      <w:r w:rsidR="00CE47E3">
        <w:t>Clair Beckmann</w:t>
      </w:r>
      <w:r>
        <w:t>.</w:t>
      </w:r>
    </w:p>
    <w:p w14:paraId="7795A4A6" w14:textId="77777777" w:rsidR="00CE47E3" w:rsidRDefault="00CE47E3" w:rsidP="0073616F"/>
    <w:p w14:paraId="663F75A9" w14:textId="6F230D17" w:rsidR="00CE47E3" w:rsidRDefault="00CE47E3" w:rsidP="0073616F">
      <w:r>
        <w:t>Chet Sadler presented a spreadsheet detailing probable Scholarships for the upcoming Rotary year.  Five academic scholarships</w:t>
      </w:r>
      <w:r w:rsidR="00A04CA2">
        <w:t xml:space="preserve"> are probable including two</w:t>
      </w:r>
      <w:r>
        <w:t xml:space="preserve"> that are funded by endowments created when the club gave $60K and FGCU and the U of Florida each gave $30k to create them.</w:t>
      </w:r>
    </w:p>
    <w:p w14:paraId="4FEE4568" w14:textId="14782B02" w:rsidR="00CE47E3" w:rsidRDefault="00CE47E3" w:rsidP="0073616F">
      <w:r>
        <w:t xml:space="preserve"> Four Technical College </w:t>
      </w:r>
      <w:r w:rsidR="00A04CA2">
        <w:t>scholarships are also probable,</w:t>
      </w:r>
      <w:r>
        <w:t xml:space="preserve"> and it was noted we wait for each student to complete half of their hours before we fund. </w:t>
      </w:r>
    </w:p>
    <w:p w14:paraId="05AA791A" w14:textId="5DB35E69" w:rsidR="00CE47E3" w:rsidRDefault="00CE47E3" w:rsidP="0073616F">
      <w:r>
        <w:t>Potentially the club will spend $1</w:t>
      </w:r>
      <w:r w:rsidR="003046B7">
        <w:t>2.5</w:t>
      </w:r>
      <w:r>
        <w:t>k for academic sponsorships</w:t>
      </w:r>
      <w:r w:rsidR="003046B7">
        <w:t xml:space="preserve"> and </w:t>
      </w:r>
      <w:r>
        <w:t>$1</w:t>
      </w:r>
      <w:r w:rsidR="003046B7">
        <w:t>7.5</w:t>
      </w:r>
      <w:r>
        <w:t>k for technical college scholarships to be funded by $6k carryover from this rotary fiscal year, $10k donation from Stephanie Rahe in honor of her late husband Bill, and $12,500 from the Trust Board</w:t>
      </w:r>
      <w:r w:rsidR="00532FDC">
        <w:t>. The Trust Board commitment</w:t>
      </w:r>
      <w:r>
        <w:t xml:space="preserve"> will be voted on at the next meeting </w:t>
      </w:r>
      <w:r w:rsidR="00A04CA2">
        <w:t xml:space="preserve">at which time the </w:t>
      </w:r>
      <w:r>
        <w:t xml:space="preserve">Scholarship Committee </w:t>
      </w:r>
      <w:r w:rsidR="00A04CA2">
        <w:t>will make</w:t>
      </w:r>
      <w:r>
        <w:t xml:space="preserve"> a formal request for funding. </w:t>
      </w:r>
    </w:p>
    <w:p w14:paraId="7D785126" w14:textId="77777777" w:rsidR="0073616F" w:rsidRDefault="0073616F" w:rsidP="0073616F"/>
    <w:p w14:paraId="7B213D25" w14:textId="049DB83D" w:rsidR="0073616F" w:rsidRDefault="003046B7" w:rsidP="0073616F">
      <w:r>
        <w:t xml:space="preserve">Darrin Grotrian </w:t>
      </w:r>
      <w:r w:rsidR="0073616F">
        <w:t>presented the Treasurer’s Report.  The Vanguard fund balance is $1</w:t>
      </w:r>
      <w:r>
        <w:t xml:space="preserve">41k </w:t>
      </w:r>
      <w:r w:rsidR="0073616F">
        <w:t xml:space="preserve">The </w:t>
      </w:r>
      <w:r w:rsidR="00AA2D88">
        <w:t xml:space="preserve">Operating Fund balance </w:t>
      </w:r>
      <w:r>
        <w:t xml:space="preserve">will be $6,347 after the $28k check is written to the Wheelchair Foundation and all checks </w:t>
      </w:r>
      <w:r w:rsidR="00532FDC">
        <w:t>clear. Scott and D</w:t>
      </w:r>
      <w:r>
        <w:t>arrin w</w:t>
      </w:r>
      <w:r w:rsidR="00532FDC">
        <w:t xml:space="preserve">ill </w:t>
      </w:r>
      <w:r>
        <w:t xml:space="preserve">ask </w:t>
      </w:r>
      <w:r w:rsidR="00532FDC">
        <w:t xml:space="preserve">for </w:t>
      </w:r>
      <w:r>
        <w:t>the $10k</w:t>
      </w:r>
      <w:r w:rsidR="00532FDC">
        <w:t xml:space="preserve"> transfer from</w:t>
      </w:r>
      <w:r>
        <w:t xml:space="preserve"> the club for the </w:t>
      </w:r>
      <w:r w:rsidR="00532FDC">
        <w:t>Wheelchair</w:t>
      </w:r>
      <w:r>
        <w:t xml:space="preserve"> Foundation gift.  </w:t>
      </w:r>
      <w:r w:rsidR="0073616F">
        <w:t xml:space="preserve">The report was approved on a motion by </w:t>
      </w:r>
      <w:r w:rsidR="004B4D01">
        <w:t>Clair Beckmann</w:t>
      </w:r>
      <w:r w:rsidR="0073616F">
        <w:t xml:space="preserve">, seconded by </w:t>
      </w:r>
      <w:r>
        <w:t xml:space="preserve">Stan Grogg. </w:t>
      </w:r>
    </w:p>
    <w:p w14:paraId="3E22BF40" w14:textId="77777777" w:rsidR="0073616F" w:rsidRDefault="0073616F" w:rsidP="0073616F"/>
    <w:p w14:paraId="167FA1DC" w14:textId="683A9E2E" w:rsidR="00626BD1" w:rsidRDefault="003046B7" w:rsidP="0073616F">
      <w:r>
        <w:t>Rachel indicated one person from the Trust Board needs to attend the Club Board meetings.</w:t>
      </w:r>
    </w:p>
    <w:p w14:paraId="7CD5D534" w14:textId="77777777" w:rsidR="003046B7" w:rsidRDefault="003046B7" w:rsidP="0073616F"/>
    <w:p w14:paraId="5264633B" w14:textId="42164753" w:rsidR="003046B7" w:rsidRDefault="003046B7" w:rsidP="0073616F">
      <w:r>
        <w:t xml:space="preserve">The preliminary Budget discussion was tabled until next month at </w:t>
      </w:r>
      <w:r w:rsidR="00532FDC">
        <w:t>which</w:t>
      </w:r>
      <w:r>
        <w:t xml:space="preserve"> time the budget for the year</w:t>
      </w:r>
      <w:r w:rsidR="00532FDC">
        <w:t xml:space="preserve"> will</w:t>
      </w:r>
      <w:r>
        <w:t xml:space="preserve"> be</w:t>
      </w:r>
      <w:r w:rsidR="00532FDC">
        <w:t xml:space="preserve"> discussed and approved</w:t>
      </w:r>
      <w:r>
        <w:t xml:space="preserve"> based on Happy Bucks and Art Festival proceeds</w:t>
      </w:r>
      <w:r w:rsidR="00532FDC">
        <w:t xml:space="preserve"> coming from the Club.</w:t>
      </w:r>
    </w:p>
    <w:p w14:paraId="78B79D2B" w14:textId="77777777" w:rsidR="003046B7" w:rsidRDefault="003046B7" w:rsidP="0073616F"/>
    <w:p w14:paraId="4BA31E97" w14:textId="0938B70E" w:rsidR="003046B7" w:rsidRDefault="003046B7" w:rsidP="0073616F">
      <w:r>
        <w:t xml:space="preserve">The Board voted to fund District grants to CHR and the Hati Grass Project for $5k each on a motion from Stan Grog seconded by Dolly Farrell. Beckmann </w:t>
      </w:r>
      <w:r w:rsidR="00532FDC">
        <w:t>recused</w:t>
      </w:r>
      <w:r>
        <w:t xml:space="preserve"> herself from the discussion and vote.</w:t>
      </w:r>
    </w:p>
    <w:p w14:paraId="74C876E6" w14:textId="77777777" w:rsidR="003046B7" w:rsidRDefault="003046B7" w:rsidP="0073616F"/>
    <w:p w14:paraId="3E13ED93" w14:textId="4809D9F0" w:rsidR="003046B7" w:rsidRDefault="003046B7" w:rsidP="0073616F">
      <w:r>
        <w:t xml:space="preserve">The Board voted to give the Deaf and Hard of Hearing </w:t>
      </w:r>
      <w:r w:rsidR="00532FDC">
        <w:t>C</w:t>
      </w:r>
      <w:r>
        <w:t xml:space="preserve">enter a $250 grant on a motion from Stan Grogg seconded by Clair Beckmann. </w:t>
      </w:r>
    </w:p>
    <w:p w14:paraId="2A8ADDAF" w14:textId="77777777" w:rsidR="003046B7" w:rsidRDefault="003046B7" w:rsidP="0073616F"/>
    <w:p w14:paraId="4F65D2DF" w14:textId="67FFCCBF" w:rsidR="003046B7" w:rsidRDefault="003046B7" w:rsidP="0073616F">
      <w:r>
        <w:t xml:space="preserve">It was noted that </w:t>
      </w:r>
      <w:r w:rsidR="00532FDC">
        <w:t>on the</w:t>
      </w:r>
      <w:r>
        <w:t xml:space="preserve"> next Rotary Literacy </w:t>
      </w:r>
      <w:r w:rsidR="00532FDC">
        <w:t xml:space="preserve">Day, </w:t>
      </w:r>
      <w:r>
        <w:t xml:space="preserve">CECI on Sanibel will </w:t>
      </w:r>
      <w:r w:rsidR="00A04CA2">
        <w:t>be the books recipient.</w:t>
      </w:r>
    </w:p>
    <w:p w14:paraId="6263F665" w14:textId="77777777" w:rsidR="003046B7" w:rsidRDefault="003046B7" w:rsidP="0073616F"/>
    <w:p w14:paraId="36DB9664" w14:textId="77777777" w:rsidR="003046B7" w:rsidRDefault="003046B7" w:rsidP="0073616F"/>
    <w:p w14:paraId="30F24D43" w14:textId="77777777" w:rsidR="00ED5630" w:rsidRDefault="00ED5630" w:rsidP="0073616F"/>
    <w:p w14:paraId="00D18908" w14:textId="51E5FB42" w:rsidR="006A5ADF" w:rsidRDefault="00003D63" w:rsidP="0073616F">
      <w:r>
        <w:t xml:space="preserve">Stan Grogg provided photos of and a report on the Open Windows grant in Guatemala. The club gave $5k to fund water filters for 150 </w:t>
      </w:r>
      <w:r w:rsidR="00532FDC">
        <w:t>families</w:t>
      </w:r>
      <w:r>
        <w:t xml:space="preserve"> outside </w:t>
      </w:r>
      <w:r w:rsidR="00532FDC">
        <w:t>Antigua</w:t>
      </w:r>
      <w:r>
        <w:t xml:space="preserve">, Guatemala. </w:t>
      </w:r>
    </w:p>
    <w:p w14:paraId="75AB4BD4" w14:textId="77777777" w:rsidR="00003D63" w:rsidRDefault="00003D63" w:rsidP="0073616F"/>
    <w:p w14:paraId="6C62C1E2" w14:textId="309C84DD" w:rsidR="00003D63" w:rsidRDefault="00003D63" w:rsidP="0073616F">
      <w:r>
        <w:t xml:space="preserve">The Trust Board recognized Scott Mowry for his service and dedication serving as </w:t>
      </w:r>
      <w:r w:rsidR="00532FDC">
        <w:t>Treasurer</w:t>
      </w:r>
      <w:r>
        <w:t xml:space="preserve"> and a very </w:t>
      </w:r>
      <w:r w:rsidR="00532FDC">
        <w:t>engaged</w:t>
      </w:r>
      <w:r>
        <w:t xml:space="preserve"> member of the Trust Board. He is appreciated and will be very much missed. </w:t>
      </w:r>
    </w:p>
    <w:p w14:paraId="785BFDFF" w14:textId="77777777" w:rsidR="00003D63" w:rsidRDefault="00003D63" w:rsidP="0073616F"/>
    <w:p w14:paraId="0E90ADC9" w14:textId="1E386DB1" w:rsidR="006A5ADF" w:rsidRDefault="006A5ADF" w:rsidP="0073616F">
      <w:r>
        <w:t xml:space="preserve">The meeting was adjourned at </w:t>
      </w:r>
      <w:r w:rsidR="00003D63">
        <w:t xml:space="preserve">9:55 </w:t>
      </w:r>
      <w:r w:rsidR="008F1307">
        <w:t>am.</w:t>
      </w:r>
    </w:p>
    <w:p w14:paraId="34AD920C" w14:textId="77777777" w:rsidR="00532FDC" w:rsidRDefault="00532FDC" w:rsidP="0073616F"/>
    <w:p w14:paraId="09563AA3" w14:textId="6916F058" w:rsidR="00532FDC" w:rsidRDefault="00532FDC" w:rsidP="0073616F">
      <w:r>
        <w:t xml:space="preserve">Note from prior minutes not discussed but included </w:t>
      </w:r>
      <w:r w:rsidR="00A04CA2">
        <w:t>fyi</w:t>
      </w:r>
      <w:r>
        <w:t>:</w:t>
      </w:r>
      <w:r w:rsidRPr="00532FDC">
        <w:t xml:space="preserve"> </w:t>
      </w:r>
      <w:r>
        <w:t xml:space="preserve">The Trust Board wants to institutionalize a policy regarding transfers from the Vanguard Account. Generally, 3-5% will be transferred from the Vanguard account to the Operating account on July 1 of each </w:t>
      </w:r>
      <w:r>
        <w:t>year to</w:t>
      </w:r>
      <w:r>
        <w:t xml:space="preserve"> supplement the funds available for grants</w:t>
      </w:r>
    </w:p>
    <w:p w14:paraId="77F20C98" w14:textId="77777777" w:rsidR="005B08A3" w:rsidRDefault="005B08A3" w:rsidP="0073616F"/>
    <w:p w14:paraId="19238847" w14:textId="2C3EAEB1" w:rsidR="005B08A3" w:rsidRDefault="005B08A3" w:rsidP="0073616F">
      <w:r>
        <w:t>Respectfully Submitted,</w:t>
      </w:r>
    </w:p>
    <w:p w14:paraId="703B82D0" w14:textId="2E3BDAFF" w:rsidR="005B08A3" w:rsidRDefault="005B08A3" w:rsidP="0073616F">
      <w:r>
        <w:t>Clair Beckmann, Recording Secretary.</w:t>
      </w:r>
    </w:p>
    <w:p w14:paraId="7A052892" w14:textId="77777777" w:rsidR="00ED5630" w:rsidRDefault="00ED5630" w:rsidP="0073616F"/>
    <w:p w14:paraId="7B58E925" w14:textId="77777777" w:rsidR="0073616F" w:rsidRDefault="0073616F" w:rsidP="0073616F">
      <w:pPr>
        <w:ind w:left="720" w:firstLine="720"/>
      </w:pPr>
    </w:p>
    <w:p w14:paraId="073AE5F7" w14:textId="77777777" w:rsidR="0073616F" w:rsidRDefault="0073616F" w:rsidP="0073616F">
      <w:pPr>
        <w:ind w:left="720" w:firstLine="720"/>
      </w:pPr>
    </w:p>
    <w:sectPr w:rsidR="0073616F" w:rsidSect="007A0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6F"/>
    <w:rsid w:val="00003D63"/>
    <w:rsid w:val="000D5727"/>
    <w:rsid w:val="00284943"/>
    <w:rsid w:val="003046B7"/>
    <w:rsid w:val="00394B1C"/>
    <w:rsid w:val="00395745"/>
    <w:rsid w:val="003D7FE9"/>
    <w:rsid w:val="00430AD5"/>
    <w:rsid w:val="004B4D01"/>
    <w:rsid w:val="00532FDC"/>
    <w:rsid w:val="005A4273"/>
    <w:rsid w:val="005B08A3"/>
    <w:rsid w:val="005F6FE0"/>
    <w:rsid w:val="00626BD1"/>
    <w:rsid w:val="006A5ADF"/>
    <w:rsid w:val="0073616F"/>
    <w:rsid w:val="0079300B"/>
    <w:rsid w:val="007A02EE"/>
    <w:rsid w:val="00891D1C"/>
    <w:rsid w:val="008F1307"/>
    <w:rsid w:val="00920B63"/>
    <w:rsid w:val="009D073E"/>
    <w:rsid w:val="00A00082"/>
    <w:rsid w:val="00A04CA2"/>
    <w:rsid w:val="00A22117"/>
    <w:rsid w:val="00AA2D88"/>
    <w:rsid w:val="00B051E8"/>
    <w:rsid w:val="00B21518"/>
    <w:rsid w:val="00C02A17"/>
    <w:rsid w:val="00C462CC"/>
    <w:rsid w:val="00C504B3"/>
    <w:rsid w:val="00CC3C62"/>
    <w:rsid w:val="00CE47E3"/>
    <w:rsid w:val="00DC6CA1"/>
    <w:rsid w:val="00DF12B5"/>
    <w:rsid w:val="00E34E88"/>
    <w:rsid w:val="00EB67A4"/>
    <w:rsid w:val="00ED51AB"/>
    <w:rsid w:val="00E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5812B"/>
  <w15:chartTrackingRefBased/>
  <w15:docId w15:val="{20EAFF44-9C5C-F14F-AA42-701473E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1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1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1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1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1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Beckmann</dc:creator>
  <cp:keywords/>
  <dc:description/>
  <cp:lastModifiedBy>Clair Beckmann</cp:lastModifiedBy>
  <cp:revision>6</cp:revision>
  <dcterms:created xsi:type="dcterms:W3CDTF">2025-06-18T14:39:00Z</dcterms:created>
  <dcterms:modified xsi:type="dcterms:W3CDTF">2025-06-18T18:40:00Z</dcterms:modified>
</cp:coreProperties>
</file>