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2525" w14:textId="77777777" w:rsidR="00625124" w:rsidRDefault="00625124" w:rsidP="00B970D6">
      <w:pPr>
        <w:pStyle w:val="NoSpacing"/>
        <w:jc w:val="center"/>
        <w:rPr>
          <w:rFonts w:ascii="Arial" w:hAnsi="Arial" w:cs="Arial"/>
          <w:b/>
          <w:bCs/>
        </w:rPr>
      </w:pPr>
    </w:p>
    <w:p w14:paraId="473A79E7" w14:textId="77777777" w:rsidR="00625124" w:rsidRDefault="00625124" w:rsidP="00B970D6">
      <w:pPr>
        <w:pStyle w:val="NoSpacing"/>
        <w:jc w:val="center"/>
        <w:rPr>
          <w:rFonts w:ascii="Arial" w:hAnsi="Arial" w:cs="Arial"/>
          <w:b/>
          <w:bCs/>
        </w:rPr>
      </w:pPr>
    </w:p>
    <w:p w14:paraId="642DF8B8" w14:textId="77777777" w:rsidR="00625124" w:rsidRDefault="00625124" w:rsidP="00B970D6">
      <w:pPr>
        <w:pStyle w:val="NoSpacing"/>
        <w:jc w:val="center"/>
        <w:rPr>
          <w:rFonts w:ascii="Arial" w:hAnsi="Arial" w:cs="Arial"/>
          <w:b/>
          <w:bCs/>
        </w:rPr>
      </w:pPr>
    </w:p>
    <w:p w14:paraId="1B5864DE" w14:textId="77777777" w:rsidR="00625124" w:rsidRDefault="00625124" w:rsidP="00B970D6">
      <w:pPr>
        <w:pStyle w:val="NoSpacing"/>
        <w:jc w:val="center"/>
        <w:rPr>
          <w:rFonts w:ascii="Arial" w:hAnsi="Arial" w:cs="Arial"/>
          <w:b/>
          <w:bCs/>
        </w:rPr>
      </w:pPr>
    </w:p>
    <w:p w14:paraId="2FC2606D" w14:textId="52AB93F8" w:rsidR="00B970D6" w:rsidRPr="00BC2CD6" w:rsidRDefault="00B970D6" w:rsidP="00B970D6">
      <w:pPr>
        <w:pStyle w:val="NoSpacing"/>
        <w:jc w:val="center"/>
        <w:rPr>
          <w:rFonts w:ascii="Arial" w:hAnsi="Arial" w:cs="Arial"/>
          <w:b/>
          <w:bCs/>
        </w:rPr>
      </w:pPr>
      <w:r w:rsidRPr="00BC2CD6">
        <w:rPr>
          <w:rFonts w:ascii="Arial" w:hAnsi="Arial" w:cs="Arial"/>
          <w:b/>
          <w:bCs/>
        </w:rPr>
        <w:t>Rotary District 6960 Finance Committee Minutes</w:t>
      </w:r>
    </w:p>
    <w:p w14:paraId="68A53F13" w14:textId="44D65365" w:rsidR="00B970D6" w:rsidRPr="00BC2CD6" w:rsidRDefault="00B970D6" w:rsidP="006E4453">
      <w:pPr>
        <w:pStyle w:val="NoSpacing"/>
        <w:jc w:val="center"/>
        <w:rPr>
          <w:rFonts w:ascii="Arial" w:hAnsi="Arial" w:cs="Arial"/>
          <w:b/>
          <w:bCs/>
        </w:rPr>
      </w:pPr>
      <w:r w:rsidRPr="00BC2CD6">
        <w:rPr>
          <w:rFonts w:ascii="Arial" w:hAnsi="Arial" w:cs="Arial"/>
          <w:b/>
          <w:bCs/>
        </w:rPr>
        <w:t>Via Zoom Conference</w:t>
      </w:r>
      <w:r w:rsidR="0017674A" w:rsidRPr="00BC2CD6">
        <w:rPr>
          <w:rFonts w:ascii="Arial" w:hAnsi="Arial" w:cs="Arial"/>
          <w:b/>
          <w:bCs/>
        </w:rPr>
        <w:t xml:space="preserve">  </w:t>
      </w:r>
      <w:r w:rsidR="00460E0F" w:rsidRPr="00BC2CD6">
        <w:rPr>
          <w:rFonts w:ascii="Arial" w:hAnsi="Arial" w:cs="Arial"/>
          <w:b/>
          <w:bCs/>
        </w:rPr>
        <w:t xml:space="preserve"> </w:t>
      </w:r>
      <w:r w:rsidR="00625124">
        <w:rPr>
          <w:rFonts w:ascii="Arial" w:hAnsi="Arial" w:cs="Arial"/>
          <w:b/>
          <w:bCs/>
        </w:rPr>
        <w:t>January 16,2024</w:t>
      </w:r>
    </w:p>
    <w:p w14:paraId="2671B0CB" w14:textId="77777777" w:rsidR="00B970D6" w:rsidRPr="00BC2CD6" w:rsidRDefault="00B970D6" w:rsidP="00B970D6">
      <w:pPr>
        <w:pStyle w:val="NoSpacing"/>
        <w:jc w:val="center"/>
        <w:rPr>
          <w:rFonts w:ascii="Arial" w:hAnsi="Arial" w:cs="Arial"/>
          <w:b/>
          <w:bCs/>
        </w:rPr>
      </w:pPr>
    </w:p>
    <w:p w14:paraId="72981D02" w14:textId="78A82021" w:rsidR="00B970D6" w:rsidRPr="00BC2CD6" w:rsidRDefault="00B970D6" w:rsidP="00B970D6">
      <w:pPr>
        <w:pStyle w:val="NoSpacing"/>
        <w:rPr>
          <w:rFonts w:ascii="Arial" w:hAnsi="Arial" w:cs="Arial"/>
          <w:b/>
          <w:bCs/>
        </w:rPr>
      </w:pPr>
      <w:r w:rsidRPr="00BC2CD6">
        <w:rPr>
          <w:rFonts w:ascii="Arial" w:hAnsi="Arial" w:cs="Arial"/>
          <w:b/>
          <w:bCs/>
        </w:rPr>
        <w:t>PRESENT:</w:t>
      </w:r>
    </w:p>
    <w:p w14:paraId="532CA260" w14:textId="379264CA" w:rsidR="009A4114" w:rsidRPr="00BC2CD6" w:rsidRDefault="00293EE9" w:rsidP="00B970D6">
      <w:pPr>
        <w:pStyle w:val="NoSpacing"/>
        <w:rPr>
          <w:rFonts w:ascii="Arial" w:hAnsi="Arial" w:cs="Arial"/>
        </w:rPr>
      </w:pPr>
      <w:r w:rsidRPr="00BC2CD6">
        <w:rPr>
          <w:rFonts w:ascii="Arial" w:hAnsi="Arial" w:cs="Arial"/>
        </w:rPr>
        <w:t>Richard Hall-</w:t>
      </w:r>
      <w:r w:rsidR="00BB262C" w:rsidRPr="00BC2CD6">
        <w:rPr>
          <w:rFonts w:ascii="Arial" w:hAnsi="Arial" w:cs="Arial"/>
        </w:rPr>
        <w:t>Chairman</w:t>
      </w:r>
      <w:r w:rsidR="009A4114" w:rsidRPr="00BC2CD6">
        <w:rPr>
          <w:rFonts w:ascii="Arial" w:hAnsi="Arial" w:cs="Arial"/>
        </w:rPr>
        <w:tab/>
      </w:r>
      <w:r w:rsidR="009A4114" w:rsidRPr="00BC2CD6">
        <w:rPr>
          <w:rFonts w:ascii="Arial" w:hAnsi="Arial" w:cs="Arial"/>
        </w:rPr>
        <w:tab/>
      </w:r>
      <w:r w:rsidR="009A4114" w:rsidRPr="00BC2CD6">
        <w:rPr>
          <w:rFonts w:ascii="Arial" w:hAnsi="Arial" w:cs="Arial"/>
        </w:rPr>
        <w:tab/>
      </w:r>
      <w:r w:rsidR="009A4114" w:rsidRPr="00BC2CD6">
        <w:rPr>
          <w:rFonts w:ascii="Arial" w:hAnsi="Arial" w:cs="Arial"/>
        </w:rPr>
        <w:tab/>
      </w:r>
      <w:r w:rsidR="009A4114" w:rsidRPr="00BC2CD6">
        <w:rPr>
          <w:rFonts w:ascii="Arial" w:hAnsi="Arial" w:cs="Arial"/>
        </w:rPr>
        <w:tab/>
      </w:r>
      <w:r w:rsidR="000A4E3D" w:rsidRPr="00BC2CD6">
        <w:rPr>
          <w:rFonts w:ascii="Arial" w:hAnsi="Arial" w:cs="Arial"/>
        </w:rPr>
        <w:t>Kerri Goldsmith</w:t>
      </w:r>
    </w:p>
    <w:p w14:paraId="728560F4" w14:textId="5259C51A" w:rsidR="00BB262C" w:rsidRPr="00BC2CD6" w:rsidRDefault="00670E9B" w:rsidP="00B970D6">
      <w:pPr>
        <w:pStyle w:val="NoSpacing"/>
        <w:rPr>
          <w:rFonts w:ascii="Arial" w:hAnsi="Arial" w:cs="Arial"/>
        </w:rPr>
      </w:pPr>
      <w:r w:rsidRPr="00BC2CD6">
        <w:rPr>
          <w:rFonts w:ascii="Arial" w:hAnsi="Arial" w:cs="Arial"/>
        </w:rPr>
        <w:t>Cindy Cedeno</w:t>
      </w:r>
      <w:r w:rsidR="00EF7436" w:rsidRPr="00BC2CD6">
        <w:rPr>
          <w:rFonts w:ascii="Arial" w:hAnsi="Arial" w:cs="Arial"/>
        </w:rPr>
        <w:tab/>
      </w:r>
      <w:r w:rsidR="00EF7436" w:rsidRPr="00BC2CD6">
        <w:rPr>
          <w:rFonts w:ascii="Arial" w:hAnsi="Arial" w:cs="Arial"/>
        </w:rPr>
        <w:tab/>
      </w:r>
      <w:r w:rsidR="00EF7436" w:rsidRPr="00BC2CD6">
        <w:rPr>
          <w:rFonts w:ascii="Arial" w:hAnsi="Arial" w:cs="Arial"/>
        </w:rPr>
        <w:tab/>
      </w:r>
      <w:r w:rsidR="009A4114" w:rsidRPr="00BC2CD6">
        <w:rPr>
          <w:rFonts w:ascii="Arial" w:hAnsi="Arial" w:cs="Arial"/>
        </w:rPr>
        <w:tab/>
      </w:r>
      <w:r w:rsidR="009A4114" w:rsidRPr="00BC2CD6">
        <w:rPr>
          <w:rFonts w:ascii="Arial" w:hAnsi="Arial" w:cs="Arial"/>
        </w:rPr>
        <w:tab/>
      </w:r>
      <w:r w:rsidR="009A4114" w:rsidRPr="00BC2CD6">
        <w:rPr>
          <w:rFonts w:ascii="Arial" w:hAnsi="Arial" w:cs="Arial"/>
        </w:rPr>
        <w:tab/>
      </w:r>
      <w:r w:rsidR="005C48D8">
        <w:rPr>
          <w:rFonts w:ascii="Arial" w:hAnsi="Arial" w:cs="Arial"/>
        </w:rPr>
        <w:tab/>
      </w:r>
      <w:r w:rsidR="009A4114" w:rsidRPr="00BC2CD6">
        <w:rPr>
          <w:rFonts w:ascii="Arial" w:hAnsi="Arial" w:cs="Arial"/>
        </w:rPr>
        <w:t>Kelsey Mitchell</w:t>
      </w:r>
    </w:p>
    <w:p w14:paraId="4F97A5D5" w14:textId="58EB60B1" w:rsidR="00FD1511" w:rsidRPr="00BC2CD6" w:rsidRDefault="00BB262C" w:rsidP="00B970D6">
      <w:pPr>
        <w:pStyle w:val="NoSpacing"/>
        <w:rPr>
          <w:rFonts w:ascii="Arial" w:hAnsi="Arial" w:cs="Arial"/>
        </w:rPr>
      </w:pPr>
      <w:r w:rsidRPr="00BC2CD6">
        <w:rPr>
          <w:rFonts w:ascii="Arial" w:hAnsi="Arial" w:cs="Arial"/>
        </w:rPr>
        <w:t>Alfred Current</w:t>
      </w:r>
      <w:r w:rsidR="00FD1511" w:rsidRPr="00BC2CD6">
        <w:rPr>
          <w:rFonts w:ascii="Arial" w:hAnsi="Arial" w:cs="Arial"/>
        </w:rPr>
        <w:tab/>
      </w:r>
      <w:r w:rsidR="00FD1511" w:rsidRPr="00BC2CD6">
        <w:rPr>
          <w:rFonts w:ascii="Arial" w:hAnsi="Arial" w:cs="Arial"/>
        </w:rPr>
        <w:tab/>
      </w:r>
      <w:r w:rsidR="00FD1511" w:rsidRPr="00BC2CD6">
        <w:rPr>
          <w:rFonts w:ascii="Arial" w:hAnsi="Arial" w:cs="Arial"/>
        </w:rPr>
        <w:tab/>
      </w:r>
      <w:r w:rsidR="00FD1511" w:rsidRPr="00BC2CD6">
        <w:rPr>
          <w:rFonts w:ascii="Arial" w:hAnsi="Arial" w:cs="Arial"/>
        </w:rPr>
        <w:tab/>
      </w:r>
      <w:r w:rsidR="00B970D6" w:rsidRPr="00BC2CD6">
        <w:rPr>
          <w:rFonts w:ascii="Arial" w:hAnsi="Arial" w:cs="Arial"/>
        </w:rPr>
        <w:tab/>
      </w:r>
      <w:r w:rsidR="00B970D6" w:rsidRPr="00BC2CD6">
        <w:rPr>
          <w:rFonts w:ascii="Arial" w:hAnsi="Arial" w:cs="Arial"/>
        </w:rPr>
        <w:tab/>
      </w:r>
      <w:r w:rsidR="005C48D8">
        <w:rPr>
          <w:rFonts w:ascii="Arial" w:hAnsi="Arial" w:cs="Arial"/>
        </w:rPr>
        <w:tab/>
      </w:r>
      <w:r w:rsidR="000A4E3D" w:rsidRPr="00BC2CD6">
        <w:rPr>
          <w:rFonts w:ascii="Arial" w:hAnsi="Arial" w:cs="Arial"/>
        </w:rPr>
        <w:t>Craig Olson</w:t>
      </w:r>
      <w:r w:rsidR="00B970D6" w:rsidRPr="00BC2CD6">
        <w:rPr>
          <w:rFonts w:ascii="Arial" w:hAnsi="Arial" w:cs="Arial"/>
        </w:rPr>
        <w:tab/>
      </w:r>
      <w:r w:rsidR="00B970D6" w:rsidRPr="00BC2CD6">
        <w:rPr>
          <w:rFonts w:ascii="Arial" w:hAnsi="Arial" w:cs="Arial"/>
        </w:rPr>
        <w:tab/>
      </w:r>
    </w:p>
    <w:p w14:paraId="6C85F371" w14:textId="6424F07A" w:rsidR="0018372E" w:rsidRPr="00BC2CD6" w:rsidRDefault="006E4453" w:rsidP="00B970D6">
      <w:pPr>
        <w:pStyle w:val="NoSpacing"/>
        <w:rPr>
          <w:rFonts w:ascii="Arial" w:hAnsi="Arial" w:cs="Arial"/>
        </w:rPr>
      </w:pPr>
      <w:r w:rsidRPr="00BC2CD6">
        <w:rPr>
          <w:rFonts w:ascii="Arial" w:hAnsi="Arial" w:cs="Arial"/>
        </w:rPr>
        <w:t>Jerry Hall</w:t>
      </w:r>
      <w:r w:rsidR="00EF7436" w:rsidRPr="00BC2CD6">
        <w:rPr>
          <w:rFonts w:ascii="Arial" w:hAnsi="Arial" w:cs="Arial"/>
        </w:rPr>
        <w:tab/>
      </w:r>
      <w:r w:rsidR="00EF7436" w:rsidRPr="00BC2CD6">
        <w:rPr>
          <w:rFonts w:ascii="Arial" w:hAnsi="Arial" w:cs="Arial"/>
        </w:rPr>
        <w:tab/>
      </w:r>
      <w:r w:rsidR="00EF7436" w:rsidRPr="00BC2CD6">
        <w:rPr>
          <w:rFonts w:ascii="Arial" w:hAnsi="Arial" w:cs="Arial"/>
        </w:rPr>
        <w:tab/>
      </w:r>
      <w:r w:rsidR="00D85B87" w:rsidRPr="00BC2CD6">
        <w:rPr>
          <w:rFonts w:ascii="Arial" w:hAnsi="Arial" w:cs="Arial"/>
        </w:rPr>
        <w:tab/>
      </w:r>
      <w:r w:rsidR="00EF7436" w:rsidRPr="00BC2CD6">
        <w:rPr>
          <w:rFonts w:ascii="Arial" w:hAnsi="Arial" w:cs="Arial"/>
        </w:rPr>
        <w:tab/>
      </w:r>
      <w:r w:rsidR="00EF7436" w:rsidRPr="00BC2CD6">
        <w:rPr>
          <w:rFonts w:ascii="Arial" w:hAnsi="Arial" w:cs="Arial"/>
        </w:rPr>
        <w:tab/>
      </w:r>
      <w:r w:rsidR="00EF7436" w:rsidRPr="00BC2CD6">
        <w:rPr>
          <w:rFonts w:ascii="Arial" w:hAnsi="Arial" w:cs="Arial"/>
        </w:rPr>
        <w:tab/>
        <w:t>Gerard Sola</w:t>
      </w:r>
    </w:p>
    <w:p w14:paraId="4D98B1A9" w14:textId="4035FE5F" w:rsidR="00B970D6" w:rsidRPr="00BC2CD6" w:rsidRDefault="00D85B87" w:rsidP="00B970D6">
      <w:pPr>
        <w:pStyle w:val="NoSpacing"/>
        <w:rPr>
          <w:rFonts w:ascii="Arial" w:hAnsi="Arial" w:cs="Arial"/>
        </w:rPr>
      </w:pPr>
      <w:r w:rsidRPr="00BC2CD6">
        <w:rPr>
          <w:rFonts w:ascii="Arial" w:hAnsi="Arial" w:cs="Arial"/>
        </w:rPr>
        <w:t>Judy Hammond</w:t>
      </w:r>
      <w:r w:rsidR="00B970D6" w:rsidRPr="00BC2CD6">
        <w:rPr>
          <w:rFonts w:ascii="Arial" w:hAnsi="Arial" w:cs="Arial"/>
        </w:rPr>
        <w:tab/>
      </w:r>
      <w:r w:rsidR="00B970D6" w:rsidRPr="00BC2CD6">
        <w:rPr>
          <w:rFonts w:ascii="Arial" w:hAnsi="Arial" w:cs="Arial"/>
        </w:rPr>
        <w:tab/>
      </w:r>
      <w:r w:rsidR="000A4E3D" w:rsidRPr="00BC2CD6">
        <w:rPr>
          <w:rFonts w:ascii="Arial" w:hAnsi="Arial" w:cs="Arial"/>
        </w:rPr>
        <w:tab/>
      </w:r>
      <w:r w:rsidR="000A4E3D" w:rsidRPr="00BC2CD6">
        <w:rPr>
          <w:rFonts w:ascii="Arial" w:hAnsi="Arial" w:cs="Arial"/>
        </w:rPr>
        <w:tab/>
      </w:r>
      <w:r w:rsidR="000A4E3D" w:rsidRPr="00BC2CD6">
        <w:rPr>
          <w:rFonts w:ascii="Arial" w:hAnsi="Arial" w:cs="Arial"/>
        </w:rPr>
        <w:tab/>
      </w:r>
      <w:r w:rsidR="000A4E3D" w:rsidRPr="00BC2CD6">
        <w:rPr>
          <w:rFonts w:ascii="Arial" w:hAnsi="Arial" w:cs="Arial"/>
        </w:rPr>
        <w:tab/>
        <w:t>Dennis Wallace</w:t>
      </w:r>
    </w:p>
    <w:p w14:paraId="5CF33DA3" w14:textId="5999E292" w:rsidR="00B970D6" w:rsidRPr="00BC2CD6" w:rsidRDefault="001A09EF" w:rsidP="00B970D6">
      <w:pPr>
        <w:pStyle w:val="NoSpacing"/>
        <w:rPr>
          <w:rFonts w:ascii="Arial" w:hAnsi="Arial" w:cs="Arial"/>
        </w:rPr>
      </w:pPr>
      <w:r>
        <w:rPr>
          <w:rFonts w:ascii="Arial" w:hAnsi="Arial" w:cs="Arial"/>
        </w:rPr>
        <w:t>Neil Snyder</w:t>
      </w:r>
      <w:r w:rsidR="00D85B87" w:rsidRPr="00BC2CD6">
        <w:rPr>
          <w:rFonts w:ascii="Arial" w:hAnsi="Arial" w:cs="Arial"/>
        </w:rPr>
        <w:tab/>
      </w:r>
      <w:r w:rsidR="00D85B87" w:rsidRPr="00BC2CD6">
        <w:rPr>
          <w:rFonts w:ascii="Arial" w:hAnsi="Arial" w:cs="Arial"/>
        </w:rPr>
        <w:tab/>
      </w:r>
      <w:r w:rsidR="00D85B87" w:rsidRPr="00BC2CD6">
        <w:rPr>
          <w:rFonts w:ascii="Arial" w:hAnsi="Arial" w:cs="Arial"/>
        </w:rPr>
        <w:tab/>
      </w:r>
      <w:r w:rsidR="00D85B87" w:rsidRPr="00BC2CD6">
        <w:rPr>
          <w:rFonts w:ascii="Arial" w:hAnsi="Arial" w:cs="Arial"/>
        </w:rPr>
        <w:tab/>
      </w:r>
      <w:r w:rsidR="00D85B87" w:rsidRPr="00BC2CD6">
        <w:rPr>
          <w:rFonts w:ascii="Arial" w:hAnsi="Arial" w:cs="Arial"/>
        </w:rPr>
        <w:tab/>
      </w:r>
      <w:r w:rsidR="00D85B87" w:rsidRPr="00BC2CD6">
        <w:rPr>
          <w:rFonts w:ascii="Arial" w:hAnsi="Arial" w:cs="Arial"/>
        </w:rPr>
        <w:tab/>
      </w:r>
    </w:p>
    <w:p w14:paraId="130D906A" w14:textId="77777777" w:rsidR="00B970D6" w:rsidRPr="00BC2CD6" w:rsidRDefault="00B970D6" w:rsidP="00B970D6">
      <w:pPr>
        <w:pStyle w:val="NoSpacing"/>
        <w:rPr>
          <w:rFonts w:ascii="Arial" w:hAnsi="Arial" w:cs="Arial"/>
        </w:rPr>
      </w:pPr>
    </w:p>
    <w:p w14:paraId="14E58D6E" w14:textId="33B27ACA" w:rsidR="00B970D6" w:rsidRPr="00BC2CD6" w:rsidRDefault="000C70D8" w:rsidP="00B970D6">
      <w:pPr>
        <w:pStyle w:val="NoSpacing"/>
        <w:rPr>
          <w:rFonts w:ascii="Arial" w:hAnsi="Arial" w:cs="Arial"/>
        </w:rPr>
      </w:pPr>
      <w:r w:rsidRPr="00BC2CD6">
        <w:rPr>
          <w:rFonts w:ascii="Arial" w:hAnsi="Arial" w:cs="Arial"/>
          <w:b/>
          <w:bCs/>
        </w:rPr>
        <w:t>Richard Hall</w:t>
      </w:r>
      <w:r w:rsidR="00B970D6" w:rsidRPr="00BC2CD6">
        <w:rPr>
          <w:rFonts w:ascii="Arial" w:hAnsi="Arial" w:cs="Arial"/>
        </w:rPr>
        <w:t xml:space="preserve">, Chairman called the meeting to order at </w:t>
      </w:r>
      <w:r w:rsidR="00D90F0F" w:rsidRPr="00BC2CD6">
        <w:rPr>
          <w:rFonts w:ascii="Arial" w:hAnsi="Arial" w:cs="Arial"/>
        </w:rPr>
        <w:t>7:0</w:t>
      </w:r>
      <w:r w:rsidR="001A09EF">
        <w:rPr>
          <w:rFonts w:ascii="Arial" w:hAnsi="Arial" w:cs="Arial"/>
        </w:rPr>
        <w:t>0</w:t>
      </w:r>
      <w:r w:rsidR="00B970D6" w:rsidRPr="00BC2CD6">
        <w:rPr>
          <w:rFonts w:ascii="Arial" w:hAnsi="Arial" w:cs="Arial"/>
        </w:rPr>
        <w:t xml:space="preserve"> PM</w:t>
      </w:r>
      <w:r w:rsidR="00FD1511" w:rsidRPr="00BC2CD6">
        <w:rPr>
          <w:rFonts w:ascii="Arial" w:hAnsi="Arial" w:cs="Arial"/>
        </w:rPr>
        <w:t>.</w:t>
      </w:r>
      <w:r w:rsidR="00BC2CD6" w:rsidRPr="00BC2CD6">
        <w:rPr>
          <w:rFonts w:ascii="Arial" w:hAnsi="Arial" w:cs="Arial"/>
        </w:rPr>
        <w:t xml:space="preserve"> </w:t>
      </w:r>
      <w:r w:rsidR="00B970D6" w:rsidRPr="00BC2CD6">
        <w:rPr>
          <w:rFonts w:ascii="Arial" w:hAnsi="Arial" w:cs="Arial"/>
        </w:rPr>
        <w:t>Quorum was established</w:t>
      </w:r>
      <w:r w:rsidR="00FD1511" w:rsidRPr="00BC2CD6">
        <w:rPr>
          <w:rFonts w:ascii="Arial" w:hAnsi="Arial" w:cs="Arial"/>
        </w:rPr>
        <w:t>.</w:t>
      </w:r>
    </w:p>
    <w:p w14:paraId="456F82E3" w14:textId="77777777" w:rsidR="00B970D6" w:rsidRPr="00BC2CD6" w:rsidRDefault="00B970D6" w:rsidP="00B970D6">
      <w:pPr>
        <w:pStyle w:val="NoSpacing"/>
        <w:rPr>
          <w:rFonts w:ascii="Arial" w:hAnsi="Arial" w:cs="Arial"/>
        </w:rPr>
      </w:pPr>
    </w:p>
    <w:p w14:paraId="61FD14B5" w14:textId="0F7B1B83" w:rsidR="00B970D6" w:rsidRPr="00BC2CD6" w:rsidRDefault="0048586A" w:rsidP="00B970D6">
      <w:pPr>
        <w:pStyle w:val="NoSpacing"/>
        <w:rPr>
          <w:rFonts w:ascii="Arial" w:hAnsi="Arial" w:cs="Arial"/>
        </w:rPr>
      </w:pPr>
      <w:r w:rsidRPr="00BC2CD6">
        <w:rPr>
          <w:rFonts w:ascii="Arial" w:hAnsi="Arial" w:cs="Arial"/>
          <w:b/>
          <w:bCs/>
        </w:rPr>
        <w:t>Minutes</w:t>
      </w:r>
      <w:r w:rsidRPr="00BC2CD6">
        <w:rPr>
          <w:rFonts w:ascii="Arial" w:hAnsi="Arial" w:cs="Arial"/>
        </w:rPr>
        <w:t xml:space="preserve"> for </w:t>
      </w:r>
      <w:r w:rsidR="001A09EF">
        <w:rPr>
          <w:rFonts w:ascii="Arial" w:hAnsi="Arial" w:cs="Arial"/>
        </w:rPr>
        <w:t>December 18, 2023</w:t>
      </w:r>
      <w:r w:rsidR="003F6023" w:rsidRPr="00BC2CD6">
        <w:rPr>
          <w:rFonts w:ascii="Arial" w:hAnsi="Arial" w:cs="Arial"/>
        </w:rPr>
        <w:t>,</w:t>
      </w:r>
      <w:r w:rsidR="00B970D6" w:rsidRPr="00BC2CD6">
        <w:rPr>
          <w:rFonts w:ascii="Arial" w:hAnsi="Arial" w:cs="Arial"/>
        </w:rPr>
        <w:t xml:space="preserve"> were emailed to members.</w:t>
      </w:r>
    </w:p>
    <w:p w14:paraId="45104037" w14:textId="6D3308B4" w:rsidR="00B970D6" w:rsidRPr="00BC2CD6" w:rsidRDefault="003910F1" w:rsidP="00C91319">
      <w:pPr>
        <w:pStyle w:val="NoSpacing"/>
        <w:rPr>
          <w:rFonts w:ascii="Arial" w:hAnsi="Arial" w:cs="Arial"/>
        </w:rPr>
      </w:pPr>
      <w:r w:rsidRPr="00BC2CD6">
        <w:rPr>
          <w:rFonts w:ascii="Arial" w:hAnsi="Arial" w:cs="Arial"/>
        </w:rPr>
        <w:t>-</w:t>
      </w:r>
      <w:r w:rsidR="00670E9B" w:rsidRPr="00BC2CD6">
        <w:rPr>
          <w:rFonts w:ascii="Arial" w:hAnsi="Arial" w:cs="Arial"/>
        </w:rPr>
        <w:t>Craig</w:t>
      </w:r>
      <w:r w:rsidR="00B970D6" w:rsidRPr="00BC2CD6">
        <w:rPr>
          <w:rFonts w:ascii="Arial" w:hAnsi="Arial" w:cs="Arial"/>
        </w:rPr>
        <w:t xml:space="preserve"> </w:t>
      </w:r>
      <w:r w:rsidR="00EC1C53" w:rsidRPr="00BC2CD6">
        <w:rPr>
          <w:rFonts w:ascii="Arial" w:hAnsi="Arial" w:cs="Arial"/>
        </w:rPr>
        <w:t xml:space="preserve">Olson </w:t>
      </w:r>
      <w:r w:rsidR="00B970D6" w:rsidRPr="00BC2CD6">
        <w:rPr>
          <w:rFonts w:ascii="Arial" w:hAnsi="Arial" w:cs="Arial"/>
        </w:rPr>
        <w:t>made a motion to approve the minute</w:t>
      </w:r>
      <w:r w:rsidR="00D90F0F" w:rsidRPr="00BC2CD6">
        <w:rPr>
          <w:rFonts w:ascii="Arial" w:hAnsi="Arial" w:cs="Arial"/>
        </w:rPr>
        <w:t>s</w:t>
      </w:r>
      <w:r w:rsidR="00670E9B" w:rsidRPr="00BC2CD6">
        <w:rPr>
          <w:rFonts w:ascii="Arial" w:hAnsi="Arial" w:cs="Arial"/>
        </w:rPr>
        <w:t>.</w:t>
      </w:r>
      <w:r w:rsidR="00D90F0F" w:rsidRPr="00BC2CD6">
        <w:rPr>
          <w:rFonts w:ascii="Arial" w:hAnsi="Arial" w:cs="Arial"/>
        </w:rPr>
        <w:t xml:space="preserve"> </w:t>
      </w:r>
      <w:r w:rsidR="00670E9B" w:rsidRPr="00BC2CD6">
        <w:rPr>
          <w:rFonts w:ascii="Arial" w:hAnsi="Arial" w:cs="Arial"/>
        </w:rPr>
        <w:t>Jerry Hall</w:t>
      </w:r>
      <w:r w:rsidR="00B970D6" w:rsidRPr="00BC2CD6">
        <w:rPr>
          <w:rFonts w:ascii="Arial" w:hAnsi="Arial" w:cs="Arial"/>
        </w:rPr>
        <w:t xml:space="preserve"> second. Motion passed.</w:t>
      </w:r>
    </w:p>
    <w:p w14:paraId="1B7C5D5E" w14:textId="77777777" w:rsidR="00B970D6" w:rsidRPr="00BC2CD6" w:rsidRDefault="00B970D6" w:rsidP="00B970D6">
      <w:pPr>
        <w:pStyle w:val="NoSpacing"/>
        <w:rPr>
          <w:rFonts w:ascii="Arial" w:hAnsi="Arial" w:cs="Arial"/>
        </w:rPr>
      </w:pPr>
    </w:p>
    <w:p w14:paraId="37D1CBDE" w14:textId="0E34C7C4" w:rsidR="00DD503C" w:rsidRPr="00BC2CD6" w:rsidRDefault="00385194" w:rsidP="00B970D6">
      <w:pPr>
        <w:pStyle w:val="NoSpacing"/>
        <w:rPr>
          <w:rFonts w:ascii="Arial" w:hAnsi="Arial" w:cs="Arial"/>
          <w:b/>
          <w:bCs/>
        </w:rPr>
      </w:pPr>
      <w:r w:rsidRPr="00BC2CD6">
        <w:rPr>
          <w:rFonts w:ascii="Arial" w:hAnsi="Arial" w:cs="Arial"/>
          <w:b/>
          <w:bCs/>
        </w:rPr>
        <w:t>Financial Statement</w:t>
      </w:r>
    </w:p>
    <w:p w14:paraId="13C26425" w14:textId="324E75BD" w:rsidR="00DD503C" w:rsidRPr="00BC2CD6" w:rsidRDefault="00DD503C" w:rsidP="00B970D6">
      <w:pPr>
        <w:pStyle w:val="NoSpacing"/>
        <w:rPr>
          <w:rFonts w:ascii="Arial" w:hAnsi="Arial" w:cs="Arial"/>
        </w:rPr>
      </w:pPr>
      <w:r w:rsidRPr="00BC2CD6">
        <w:rPr>
          <w:rFonts w:ascii="Arial" w:hAnsi="Arial" w:cs="Arial"/>
        </w:rPr>
        <w:t>-Richard Hall gave</w:t>
      </w:r>
      <w:r w:rsidR="00E97910" w:rsidRPr="00BC2CD6">
        <w:rPr>
          <w:rFonts w:ascii="Arial" w:hAnsi="Arial" w:cs="Arial"/>
        </w:rPr>
        <w:t xml:space="preserve"> an</w:t>
      </w:r>
      <w:r w:rsidRPr="00BC2CD6">
        <w:rPr>
          <w:rFonts w:ascii="Arial" w:hAnsi="Arial" w:cs="Arial"/>
        </w:rPr>
        <w:t xml:space="preserve"> overview of financials</w:t>
      </w:r>
      <w:r w:rsidR="006E1A3C" w:rsidRPr="00BC2CD6">
        <w:rPr>
          <w:rFonts w:ascii="Arial" w:hAnsi="Arial" w:cs="Arial"/>
        </w:rPr>
        <w:t xml:space="preserve"> as of </w:t>
      </w:r>
      <w:r w:rsidR="00E648F6">
        <w:rPr>
          <w:rFonts w:ascii="Arial" w:hAnsi="Arial" w:cs="Arial"/>
        </w:rPr>
        <w:t>December 31</w:t>
      </w:r>
      <w:r w:rsidR="006E1A3C" w:rsidRPr="00BC2CD6">
        <w:rPr>
          <w:rFonts w:ascii="Arial" w:hAnsi="Arial" w:cs="Arial"/>
        </w:rPr>
        <w:t>, 2023</w:t>
      </w:r>
      <w:r w:rsidRPr="00BC2CD6">
        <w:rPr>
          <w:rFonts w:ascii="Arial" w:hAnsi="Arial" w:cs="Arial"/>
        </w:rPr>
        <w:t>.</w:t>
      </w:r>
    </w:p>
    <w:p w14:paraId="4A494A17" w14:textId="4DAEACA0" w:rsidR="002F745B" w:rsidRPr="00BC2CD6" w:rsidRDefault="00DD503C" w:rsidP="002F745B">
      <w:pPr>
        <w:pStyle w:val="NoSpacing"/>
        <w:ind w:left="720"/>
        <w:rPr>
          <w:rFonts w:ascii="Arial" w:hAnsi="Arial" w:cs="Arial"/>
        </w:rPr>
      </w:pPr>
      <w:r w:rsidRPr="00BC2CD6">
        <w:rPr>
          <w:rFonts w:ascii="Arial" w:hAnsi="Arial" w:cs="Arial"/>
        </w:rPr>
        <w:t>District Grant Account</w:t>
      </w:r>
      <w:r w:rsidR="006E4453" w:rsidRPr="00BC2CD6">
        <w:rPr>
          <w:rFonts w:ascii="Arial" w:hAnsi="Arial" w:cs="Arial"/>
        </w:rPr>
        <w:t>—Balance is $</w:t>
      </w:r>
      <w:r w:rsidR="000A4E3D" w:rsidRPr="00BC2CD6">
        <w:rPr>
          <w:rFonts w:ascii="Arial" w:hAnsi="Arial" w:cs="Arial"/>
        </w:rPr>
        <w:t>201,20</w:t>
      </w:r>
      <w:r w:rsidR="00E648F6">
        <w:rPr>
          <w:rFonts w:ascii="Arial" w:hAnsi="Arial" w:cs="Arial"/>
        </w:rPr>
        <w:t>6</w:t>
      </w:r>
      <w:r w:rsidR="006E4453" w:rsidRPr="00BC2CD6">
        <w:rPr>
          <w:rFonts w:ascii="Arial" w:hAnsi="Arial" w:cs="Arial"/>
        </w:rPr>
        <w:t xml:space="preserve">.00.  </w:t>
      </w:r>
      <w:r w:rsidR="002F745B" w:rsidRPr="00BC2CD6">
        <w:rPr>
          <w:rFonts w:ascii="Arial" w:hAnsi="Arial" w:cs="Arial"/>
        </w:rPr>
        <w:t xml:space="preserve">A $5000 District Grant that </w:t>
      </w:r>
      <w:proofErr w:type="gramStart"/>
      <w:r w:rsidR="002F745B" w:rsidRPr="00BC2CD6">
        <w:rPr>
          <w:rFonts w:ascii="Arial" w:hAnsi="Arial" w:cs="Arial"/>
        </w:rPr>
        <w:t>was</w:t>
      </w:r>
      <w:proofErr w:type="gramEnd"/>
      <w:r w:rsidR="002F745B" w:rsidRPr="00BC2CD6">
        <w:rPr>
          <w:rFonts w:ascii="Arial" w:hAnsi="Arial" w:cs="Arial"/>
        </w:rPr>
        <w:t xml:space="preserve"> </w:t>
      </w:r>
    </w:p>
    <w:p w14:paraId="27E63A87" w14:textId="77777777" w:rsidR="002F745B" w:rsidRPr="00BC2CD6" w:rsidRDefault="002F745B" w:rsidP="002F745B">
      <w:pPr>
        <w:pStyle w:val="NoSpacing"/>
        <w:ind w:left="720" w:firstLine="720"/>
        <w:rPr>
          <w:rFonts w:ascii="Arial" w:hAnsi="Arial" w:cs="Arial"/>
        </w:rPr>
      </w:pPr>
      <w:r w:rsidRPr="00BC2CD6">
        <w:rPr>
          <w:rFonts w:ascii="Arial" w:hAnsi="Arial" w:cs="Arial"/>
        </w:rPr>
        <w:t>prefunded.</w:t>
      </w:r>
      <w:r w:rsidR="00DD503C" w:rsidRPr="00BC2CD6">
        <w:rPr>
          <w:rFonts w:ascii="Arial" w:hAnsi="Arial" w:cs="Arial"/>
        </w:rPr>
        <w:t xml:space="preserve">  </w:t>
      </w:r>
      <w:r w:rsidR="006E4453" w:rsidRPr="00BC2CD6">
        <w:rPr>
          <w:rFonts w:ascii="Arial" w:hAnsi="Arial" w:cs="Arial"/>
        </w:rPr>
        <w:t>Cindy Cedeno will administer funding as grants are executed.</w:t>
      </w:r>
      <w:r w:rsidRPr="00BC2CD6">
        <w:rPr>
          <w:rFonts w:ascii="Arial" w:hAnsi="Arial" w:cs="Arial"/>
        </w:rPr>
        <w:t xml:space="preserve"> </w:t>
      </w:r>
    </w:p>
    <w:p w14:paraId="1C0C1C8B" w14:textId="7CAA2F51" w:rsidR="00DD503C" w:rsidRPr="00BC2CD6" w:rsidRDefault="002F745B" w:rsidP="002F745B">
      <w:pPr>
        <w:pStyle w:val="NoSpacing"/>
        <w:ind w:left="720" w:firstLine="720"/>
        <w:rPr>
          <w:rFonts w:ascii="Arial" w:hAnsi="Arial" w:cs="Arial"/>
        </w:rPr>
      </w:pPr>
      <w:r w:rsidRPr="00BC2CD6">
        <w:rPr>
          <w:rFonts w:ascii="Arial" w:hAnsi="Arial" w:cs="Arial"/>
        </w:rPr>
        <w:t>One grant was completed.</w:t>
      </w:r>
    </w:p>
    <w:p w14:paraId="3EC831FB" w14:textId="6D9376A0" w:rsidR="00CE3346" w:rsidRPr="00BC2CD6" w:rsidRDefault="00DD503C" w:rsidP="00DD503C">
      <w:pPr>
        <w:pStyle w:val="NoSpacing"/>
        <w:ind w:left="720"/>
        <w:rPr>
          <w:rFonts w:ascii="Arial" w:hAnsi="Arial" w:cs="Arial"/>
        </w:rPr>
      </w:pPr>
      <w:r w:rsidRPr="00BC2CD6">
        <w:rPr>
          <w:rFonts w:ascii="Arial" w:hAnsi="Arial" w:cs="Arial"/>
        </w:rPr>
        <w:t>Youth Ex</w:t>
      </w:r>
      <w:r w:rsidR="002F745B" w:rsidRPr="00BC2CD6">
        <w:rPr>
          <w:rFonts w:ascii="Arial" w:hAnsi="Arial" w:cs="Arial"/>
        </w:rPr>
        <w:t>c</w:t>
      </w:r>
      <w:r w:rsidRPr="00BC2CD6">
        <w:rPr>
          <w:rFonts w:ascii="Arial" w:hAnsi="Arial" w:cs="Arial"/>
        </w:rPr>
        <w:t>hange—Balance is $</w:t>
      </w:r>
      <w:r w:rsidR="00E648F6">
        <w:rPr>
          <w:rFonts w:ascii="Arial" w:hAnsi="Arial" w:cs="Arial"/>
        </w:rPr>
        <w:t>9871.26</w:t>
      </w:r>
      <w:r w:rsidRPr="00BC2CD6">
        <w:rPr>
          <w:rFonts w:ascii="Arial" w:hAnsi="Arial" w:cs="Arial"/>
        </w:rPr>
        <w:t>.</w:t>
      </w:r>
    </w:p>
    <w:p w14:paraId="12A09442" w14:textId="4951E385" w:rsidR="00CE3346" w:rsidRPr="00BC2CD6" w:rsidRDefault="00CE3346" w:rsidP="00CE3346">
      <w:pPr>
        <w:pStyle w:val="NoSpacing"/>
        <w:ind w:left="1440"/>
        <w:rPr>
          <w:rFonts w:ascii="Arial" w:hAnsi="Arial" w:cs="Arial"/>
        </w:rPr>
      </w:pPr>
      <w:r w:rsidRPr="00BC2CD6">
        <w:rPr>
          <w:rFonts w:ascii="Arial" w:hAnsi="Arial" w:cs="Arial"/>
        </w:rPr>
        <w:t>Collected $</w:t>
      </w:r>
      <w:r w:rsidR="00B163FD" w:rsidRPr="00BC2CD6">
        <w:rPr>
          <w:rFonts w:ascii="Arial" w:hAnsi="Arial" w:cs="Arial"/>
        </w:rPr>
        <w:t>10,00</w:t>
      </w:r>
      <w:r w:rsidRPr="00BC2CD6">
        <w:rPr>
          <w:rFonts w:ascii="Arial" w:hAnsi="Arial" w:cs="Arial"/>
        </w:rPr>
        <w:t xml:space="preserve"> in club sponsor fee.  $</w:t>
      </w:r>
      <w:r w:rsidR="00E648F6">
        <w:rPr>
          <w:rFonts w:ascii="Arial" w:hAnsi="Arial" w:cs="Arial"/>
        </w:rPr>
        <w:t>20,087.00</w:t>
      </w:r>
      <w:r w:rsidRPr="00BC2CD6">
        <w:rPr>
          <w:rFonts w:ascii="Arial" w:hAnsi="Arial" w:cs="Arial"/>
        </w:rPr>
        <w:t xml:space="preserve"> was expended for managing fee</w:t>
      </w:r>
      <w:r w:rsidR="002F289D" w:rsidRPr="00BC2CD6">
        <w:rPr>
          <w:rFonts w:ascii="Arial" w:hAnsi="Arial" w:cs="Arial"/>
        </w:rPr>
        <w:t xml:space="preserve"> to administer the program</w:t>
      </w:r>
      <w:r w:rsidRPr="00BC2CD6">
        <w:rPr>
          <w:rFonts w:ascii="Arial" w:hAnsi="Arial" w:cs="Arial"/>
        </w:rPr>
        <w:t>.</w:t>
      </w:r>
      <w:r w:rsidR="002F745B" w:rsidRPr="00BC2CD6">
        <w:rPr>
          <w:rFonts w:ascii="Arial" w:hAnsi="Arial" w:cs="Arial"/>
        </w:rPr>
        <w:t xml:space="preserve"> They </w:t>
      </w:r>
      <w:r w:rsidR="00BC2CD6" w:rsidRPr="00BC2CD6">
        <w:rPr>
          <w:rFonts w:ascii="Arial" w:hAnsi="Arial" w:cs="Arial"/>
        </w:rPr>
        <w:t>a</w:t>
      </w:r>
      <w:r w:rsidR="002F745B" w:rsidRPr="00BC2CD6">
        <w:rPr>
          <w:rFonts w:ascii="Arial" w:hAnsi="Arial" w:cs="Arial"/>
        </w:rPr>
        <w:t>re running at a deficit of $</w:t>
      </w:r>
      <w:r w:rsidR="00625124">
        <w:rPr>
          <w:rFonts w:ascii="Arial" w:hAnsi="Arial" w:cs="Arial"/>
        </w:rPr>
        <w:t>10542.00 for July-December.</w:t>
      </w:r>
    </w:p>
    <w:p w14:paraId="309C736C" w14:textId="77777777" w:rsidR="00403259" w:rsidRDefault="00403259" w:rsidP="00CE3346">
      <w:pPr>
        <w:pStyle w:val="NoSpacing"/>
        <w:rPr>
          <w:rFonts w:ascii="Arial" w:hAnsi="Arial" w:cs="Arial"/>
        </w:rPr>
      </w:pPr>
    </w:p>
    <w:p w14:paraId="2B24C351" w14:textId="5C2D5B2C" w:rsidR="00CE3346" w:rsidRPr="00BC2CD6" w:rsidRDefault="00DD503C" w:rsidP="00DD503C">
      <w:pPr>
        <w:pStyle w:val="NoSpacing"/>
        <w:ind w:left="720"/>
        <w:rPr>
          <w:rFonts w:ascii="Arial" w:hAnsi="Arial" w:cs="Arial"/>
        </w:rPr>
      </w:pPr>
      <w:r w:rsidRPr="00BC2CD6">
        <w:rPr>
          <w:rFonts w:ascii="Arial" w:hAnsi="Arial" w:cs="Arial"/>
        </w:rPr>
        <w:t xml:space="preserve">Main </w:t>
      </w:r>
      <w:r w:rsidR="00CE3346" w:rsidRPr="00BC2CD6">
        <w:rPr>
          <w:rFonts w:ascii="Arial" w:hAnsi="Arial" w:cs="Arial"/>
        </w:rPr>
        <w:t xml:space="preserve">Operating </w:t>
      </w:r>
      <w:r w:rsidRPr="00BC2CD6">
        <w:rPr>
          <w:rFonts w:ascii="Arial" w:hAnsi="Arial" w:cs="Arial"/>
        </w:rPr>
        <w:t>Account</w:t>
      </w:r>
      <w:r w:rsidR="006E1A3C" w:rsidRPr="00BC2CD6">
        <w:rPr>
          <w:rFonts w:ascii="Arial" w:hAnsi="Arial" w:cs="Arial"/>
        </w:rPr>
        <w:t>—$</w:t>
      </w:r>
      <w:r w:rsidR="00403259">
        <w:rPr>
          <w:rFonts w:ascii="Arial" w:hAnsi="Arial" w:cs="Arial"/>
        </w:rPr>
        <w:t>202,990.00</w:t>
      </w:r>
    </w:p>
    <w:p w14:paraId="70554B6F" w14:textId="2D96CB11" w:rsidR="00AE41E2" w:rsidRDefault="00CE3346" w:rsidP="00AE41E2">
      <w:pPr>
        <w:pStyle w:val="NoSpacing"/>
        <w:ind w:left="720"/>
        <w:rPr>
          <w:rFonts w:ascii="Arial" w:hAnsi="Arial" w:cs="Arial"/>
        </w:rPr>
      </w:pPr>
      <w:r w:rsidRPr="00BC2CD6">
        <w:rPr>
          <w:rFonts w:ascii="Arial" w:hAnsi="Arial" w:cs="Arial"/>
        </w:rPr>
        <w:t>CD</w:t>
      </w:r>
      <w:r w:rsidR="00AE41E2" w:rsidRPr="00BC2CD6">
        <w:rPr>
          <w:rFonts w:ascii="Arial" w:hAnsi="Arial" w:cs="Arial"/>
        </w:rPr>
        <w:t xml:space="preserve"> reserve monies</w:t>
      </w:r>
      <w:r w:rsidRPr="00BC2CD6">
        <w:rPr>
          <w:rFonts w:ascii="Arial" w:hAnsi="Arial" w:cs="Arial"/>
        </w:rPr>
        <w:t>--</w:t>
      </w:r>
      <w:r w:rsidR="00403259">
        <w:rPr>
          <w:rFonts w:ascii="Arial" w:hAnsi="Arial" w:cs="Arial"/>
        </w:rPr>
        <w:tab/>
        <w:t xml:space="preserve">       </w:t>
      </w:r>
      <w:r w:rsidR="001D23C4" w:rsidRPr="00BC2CD6">
        <w:rPr>
          <w:rFonts w:ascii="Arial" w:hAnsi="Arial" w:cs="Arial"/>
        </w:rPr>
        <w:t>$103,383.77</w:t>
      </w:r>
    </w:p>
    <w:p w14:paraId="4C3645D3" w14:textId="6C60A365" w:rsidR="00403259" w:rsidRPr="00BC2CD6" w:rsidRDefault="00403259" w:rsidP="00AE41E2">
      <w:pPr>
        <w:pStyle w:val="NoSpacing"/>
        <w:ind w:left="720"/>
        <w:rPr>
          <w:rFonts w:ascii="Arial" w:hAnsi="Arial" w:cs="Arial"/>
        </w:rPr>
      </w:pPr>
      <w:r>
        <w:rPr>
          <w:rFonts w:ascii="Arial" w:hAnsi="Arial" w:cs="Arial"/>
        </w:rPr>
        <w:t>Checking--                         $99,605.00 at the end of December</w:t>
      </w:r>
    </w:p>
    <w:p w14:paraId="05D9AF44" w14:textId="659240CD" w:rsidR="00AE41E2" w:rsidRPr="00BC2CD6" w:rsidRDefault="00AE41E2" w:rsidP="00AE41E2">
      <w:pPr>
        <w:pStyle w:val="NoSpacing"/>
        <w:rPr>
          <w:rFonts w:ascii="Arial" w:hAnsi="Arial" w:cs="Arial"/>
        </w:rPr>
      </w:pPr>
    </w:p>
    <w:p w14:paraId="175D46B7" w14:textId="78E9C4F2" w:rsidR="006440BE" w:rsidRPr="00BC2CD6" w:rsidRDefault="00403259" w:rsidP="00AE41E2">
      <w:pPr>
        <w:pStyle w:val="NoSpacing"/>
        <w:rPr>
          <w:rFonts w:ascii="Arial" w:hAnsi="Arial" w:cs="Arial"/>
        </w:rPr>
      </w:pPr>
      <w:r>
        <w:rPr>
          <w:rFonts w:ascii="Arial" w:hAnsi="Arial" w:cs="Arial"/>
        </w:rPr>
        <w:t xml:space="preserve">Income is in line with what we have budgeted year to </w:t>
      </w:r>
      <w:r w:rsidR="00625124">
        <w:rPr>
          <w:rFonts w:ascii="Arial" w:hAnsi="Arial" w:cs="Arial"/>
        </w:rPr>
        <w:t xml:space="preserve">date. </w:t>
      </w:r>
    </w:p>
    <w:p w14:paraId="66F50DD0" w14:textId="36F62A3A" w:rsidR="006E1A3C" w:rsidRPr="00BC2CD6" w:rsidRDefault="00625124" w:rsidP="00B970D6">
      <w:pPr>
        <w:pStyle w:val="NoSpacing"/>
        <w:rPr>
          <w:rFonts w:ascii="Arial" w:hAnsi="Arial" w:cs="Arial"/>
        </w:rPr>
      </w:pPr>
      <w:r>
        <w:rPr>
          <w:rFonts w:ascii="Arial" w:hAnsi="Arial" w:cs="Arial"/>
        </w:rPr>
        <w:t>Craig Olson</w:t>
      </w:r>
      <w:r w:rsidR="006E1A3C" w:rsidRPr="00BC2CD6">
        <w:rPr>
          <w:rFonts w:ascii="Arial" w:hAnsi="Arial" w:cs="Arial"/>
        </w:rPr>
        <w:t xml:space="preserve"> made a motion to approve the </w:t>
      </w:r>
      <w:r w:rsidR="000F3A73" w:rsidRPr="00BC2CD6">
        <w:rPr>
          <w:rFonts w:ascii="Arial" w:hAnsi="Arial" w:cs="Arial"/>
        </w:rPr>
        <w:t>Financial</w:t>
      </w:r>
      <w:r w:rsidR="006440BE" w:rsidRPr="00BC2CD6">
        <w:rPr>
          <w:rFonts w:ascii="Arial" w:hAnsi="Arial" w:cs="Arial"/>
        </w:rPr>
        <w:t xml:space="preserve"> Reports through </w:t>
      </w:r>
      <w:r w:rsidR="00403259">
        <w:rPr>
          <w:rFonts w:ascii="Arial" w:hAnsi="Arial" w:cs="Arial"/>
        </w:rPr>
        <w:t>December 31, 2023</w:t>
      </w:r>
      <w:r w:rsidR="000F3A73" w:rsidRPr="00BC2CD6">
        <w:rPr>
          <w:rFonts w:ascii="Arial" w:hAnsi="Arial" w:cs="Arial"/>
        </w:rPr>
        <w:t>.</w:t>
      </w:r>
      <w:r w:rsidR="001D23C4" w:rsidRPr="00BC2CD6">
        <w:rPr>
          <w:rFonts w:ascii="Arial" w:hAnsi="Arial" w:cs="Arial"/>
        </w:rPr>
        <w:t xml:space="preserve"> </w:t>
      </w:r>
      <w:r>
        <w:rPr>
          <w:rFonts w:ascii="Arial" w:hAnsi="Arial" w:cs="Arial"/>
        </w:rPr>
        <w:t>Kerry Goldsmith</w:t>
      </w:r>
      <w:r w:rsidR="006E1A3C" w:rsidRPr="00BC2CD6">
        <w:rPr>
          <w:rFonts w:ascii="Arial" w:hAnsi="Arial" w:cs="Arial"/>
        </w:rPr>
        <w:t xml:space="preserve"> second.  </w:t>
      </w:r>
      <w:r>
        <w:rPr>
          <w:rFonts w:ascii="Arial" w:hAnsi="Arial" w:cs="Arial"/>
        </w:rPr>
        <w:t xml:space="preserve">After much discussion, the approval of the financials will be tabled until financial reports are revised. Craig Olson withdrew his original motion and made a motion to table this until next month, Kerry Goldsmith seconded the motion.  Motion </w:t>
      </w:r>
      <w:proofErr w:type="gramStart"/>
      <w:r>
        <w:rPr>
          <w:rFonts w:ascii="Arial" w:hAnsi="Arial" w:cs="Arial"/>
        </w:rPr>
        <w:t>passed</w:t>
      </w:r>
      <w:proofErr w:type="gramEnd"/>
    </w:p>
    <w:p w14:paraId="0DDAF79A" w14:textId="77777777" w:rsidR="00385194" w:rsidRPr="00BC2CD6" w:rsidRDefault="00385194" w:rsidP="00B970D6">
      <w:pPr>
        <w:pStyle w:val="NoSpacing"/>
        <w:rPr>
          <w:rFonts w:ascii="Arial" w:hAnsi="Arial" w:cs="Arial"/>
        </w:rPr>
      </w:pPr>
    </w:p>
    <w:p w14:paraId="54B037BB" w14:textId="5C8F6A6C" w:rsidR="00CE3346" w:rsidRPr="00BC2CD6" w:rsidRDefault="00497857" w:rsidP="00B970D6">
      <w:pPr>
        <w:pStyle w:val="NoSpacing"/>
        <w:rPr>
          <w:rFonts w:ascii="Arial" w:hAnsi="Arial" w:cs="Arial"/>
          <w:b/>
          <w:bCs/>
        </w:rPr>
      </w:pPr>
      <w:r w:rsidRPr="00BC2CD6">
        <w:rPr>
          <w:rFonts w:ascii="Arial" w:hAnsi="Arial" w:cs="Arial"/>
          <w:b/>
          <w:bCs/>
        </w:rPr>
        <w:t>Unfinished</w:t>
      </w:r>
      <w:r w:rsidR="00B970D6" w:rsidRPr="00BC2CD6">
        <w:rPr>
          <w:rFonts w:ascii="Arial" w:hAnsi="Arial" w:cs="Arial"/>
          <w:b/>
          <w:bCs/>
        </w:rPr>
        <w:t xml:space="preserve"> Business:</w:t>
      </w:r>
      <w:r w:rsidR="00E648F6">
        <w:rPr>
          <w:rFonts w:ascii="Arial" w:hAnsi="Arial" w:cs="Arial"/>
          <w:b/>
          <w:bCs/>
        </w:rPr>
        <w:t xml:space="preserve"> None</w:t>
      </w:r>
      <w:r w:rsidR="002A6C7E" w:rsidRPr="00BC2CD6">
        <w:rPr>
          <w:rFonts w:ascii="Arial" w:hAnsi="Arial" w:cs="Arial"/>
          <w:b/>
          <w:bCs/>
        </w:rPr>
        <w:t xml:space="preserve">  </w:t>
      </w:r>
    </w:p>
    <w:p w14:paraId="246CFEC0" w14:textId="77777777" w:rsidR="001D23C4" w:rsidRPr="00BC2CD6" w:rsidRDefault="001D23C4" w:rsidP="00B970D6">
      <w:pPr>
        <w:pStyle w:val="NoSpacing"/>
        <w:rPr>
          <w:rFonts w:ascii="Arial" w:hAnsi="Arial" w:cs="Arial"/>
        </w:rPr>
      </w:pPr>
    </w:p>
    <w:p w14:paraId="6FA46B7C" w14:textId="1FC2D9FF" w:rsidR="00625124" w:rsidRPr="00625124" w:rsidRDefault="006730E8" w:rsidP="006730E8">
      <w:pPr>
        <w:pStyle w:val="NoSpacing"/>
        <w:rPr>
          <w:rFonts w:ascii="Arial" w:hAnsi="Arial" w:cs="Arial"/>
          <w:b/>
          <w:bCs/>
        </w:rPr>
      </w:pPr>
      <w:r w:rsidRPr="00BC2CD6">
        <w:rPr>
          <w:rFonts w:ascii="Arial" w:hAnsi="Arial" w:cs="Arial"/>
          <w:b/>
          <w:bCs/>
        </w:rPr>
        <w:t>New Business:</w:t>
      </w:r>
    </w:p>
    <w:p w14:paraId="1BB07A01" w14:textId="77777777" w:rsidR="00625124" w:rsidRDefault="00625124" w:rsidP="002A6C7E">
      <w:pPr>
        <w:pStyle w:val="NoSpacing"/>
        <w:rPr>
          <w:rFonts w:ascii="Arial" w:hAnsi="Arial" w:cs="Arial"/>
        </w:rPr>
      </w:pPr>
    </w:p>
    <w:p w14:paraId="68C319D4" w14:textId="1AC1C4F7" w:rsidR="00625124" w:rsidRDefault="00625124" w:rsidP="002A6C7E">
      <w:pPr>
        <w:pStyle w:val="NoSpacing"/>
        <w:rPr>
          <w:rFonts w:ascii="Arial" w:hAnsi="Arial" w:cs="Arial"/>
        </w:rPr>
      </w:pPr>
      <w:r>
        <w:rPr>
          <w:rFonts w:ascii="Arial" w:hAnsi="Arial" w:cs="Arial"/>
        </w:rPr>
        <w:t>Richard said we should review annually who has debit cards. Update the Florida Corporate Annual Report is current. DG Alfred said that the governor would control access to the storage unit through the app. It is a way to know who accesses the storage unit.</w:t>
      </w:r>
    </w:p>
    <w:p w14:paraId="7E41FCCF" w14:textId="77777777" w:rsidR="00625124" w:rsidRDefault="00625124" w:rsidP="002A6C7E">
      <w:pPr>
        <w:pStyle w:val="NoSpacing"/>
        <w:rPr>
          <w:rFonts w:ascii="Arial" w:hAnsi="Arial" w:cs="Arial"/>
        </w:rPr>
      </w:pPr>
    </w:p>
    <w:p w14:paraId="672C5A86" w14:textId="16ADEF8E" w:rsidR="00625124" w:rsidRDefault="00625124" w:rsidP="002A6C7E">
      <w:pPr>
        <w:pStyle w:val="NoSpacing"/>
        <w:rPr>
          <w:rFonts w:ascii="Arial" w:hAnsi="Arial" w:cs="Arial"/>
        </w:rPr>
      </w:pPr>
      <w:r>
        <w:rPr>
          <w:rFonts w:ascii="Arial" w:hAnsi="Arial" w:cs="Arial"/>
        </w:rPr>
        <w:t xml:space="preserve">DGE Kelsey gave an overview of her budget for July 1, </w:t>
      </w:r>
      <w:proofErr w:type="gramStart"/>
      <w:r>
        <w:rPr>
          <w:rFonts w:ascii="Arial" w:hAnsi="Arial" w:cs="Arial"/>
        </w:rPr>
        <w:t>2024</w:t>
      </w:r>
      <w:proofErr w:type="gramEnd"/>
      <w:r>
        <w:rPr>
          <w:rFonts w:ascii="Arial" w:hAnsi="Arial" w:cs="Arial"/>
        </w:rPr>
        <w:t xml:space="preserve"> through June 30, 2025.</w:t>
      </w:r>
    </w:p>
    <w:p w14:paraId="5C52F912" w14:textId="77777777" w:rsidR="00625124" w:rsidRDefault="00625124" w:rsidP="002A6C7E">
      <w:pPr>
        <w:pStyle w:val="NoSpacing"/>
        <w:rPr>
          <w:rFonts w:ascii="Arial" w:hAnsi="Arial" w:cs="Arial"/>
        </w:rPr>
      </w:pPr>
      <w:r>
        <w:rPr>
          <w:rFonts w:ascii="Arial" w:hAnsi="Arial" w:cs="Arial"/>
        </w:rPr>
        <w:t xml:space="preserve">It is based on current membership numbers.  </w:t>
      </w:r>
    </w:p>
    <w:p w14:paraId="303BD135" w14:textId="495A2BF9" w:rsidR="00625124" w:rsidRDefault="00625124" w:rsidP="002A6C7E">
      <w:pPr>
        <w:pStyle w:val="NoSpacing"/>
        <w:rPr>
          <w:rFonts w:ascii="Arial" w:hAnsi="Arial" w:cs="Arial"/>
        </w:rPr>
      </w:pPr>
      <w:r>
        <w:rPr>
          <w:rFonts w:ascii="Arial" w:hAnsi="Arial" w:cs="Arial"/>
        </w:rPr>
        <w:t>-Reviewed projections for income and expenses.</w:t>
      </w:r>
    </w:p>
    <w:p w14:paraId="5545927C" w14:textId="765E7514" w:rsidR="00625124" w:rsidRDefault="00625124" w:rsidP="002A6C7E">
      <w:pPr>
        <w:pStyle w:val="NoSpacing"/>
        <w:rPr>
          <w:rFonts w:ascii="Arial" w:hAnsi="Arial" w:cs="Arial"/>
        </w:rPr>
      </w:pPr>
      <w:r>
        <w:rPr>
          <w:rFonts w:ascii="Arial" w:hAnsi="Arial" w:cs="Arial"/>
        </w:rPr>
        <w:t>-Contributions to Zone.  Historically give $5000 out of DDF to zone.  I propose to give it out of District budget instead.  $1500 out of District Budget.  Give a total of $4500 total out of District Budget</w:t>
      </w:r>
    </w:p>
    <w:p w14:paraId="048F0B76" w14:textId="77777777" w:rsidR="00625124" w:rsidRDefault="00625124" w:rsidP="002A6C7E">
      <w:pPr>
        <w:pStyle w:val="NoSpacing"/>
        <w:rPr>
          <w:rFonts w:ascii="Arial" w:hAnsi="Arial" w:cs="Arial"/>
        </w:rPr>
      </w:pPr>
    </w:p>
    <w:p w14:paraId="40313A2B" w14:textId="10F43B2E" w:rsidR="00625124" w:rsidRDefault="00625124" w:rsidP="002A6C7E">
      <w:pPr>
        <w:pStyle w:val="NoSpacing"/>
        <w:rPr>
          <w:rFonts w:ascii="Arial" w:hAnsi="Arial" w:cs="Arial"/>
        </w:rPr>
      </w:pPr>
      <w:r>
        <w:rPr>
          <w:rFonts w:ascii="Arial" w:hAnsi="Arial" w:cs="Arial"/>
        </w:rPr>
        <w:t>See attached budget.</w:t>
      </w:r>
    </w:p>
    <w:p w14:paraId="243C7462" w14:textId="77777777" w:rsidR="00625124" w:rsidRDefault="00625124" w:rsidP="002A6C7E">
      <w:pPr>
        <w:pStyle w:val="NoSpacing"/>
        <w:rPr>
          <w:rFonts w:ascii="Arial" w:hAnsi="Arial" w:cs="Arial"/>
        </w:rPr>
      </w:pPr>
    </w:p>
    <w:p w14:paraId="608503D1" w14:textId="77777777" w:rsidR="00625124" w:rsidRDefault="00625124" w:rsidP="002A6C7E">
      <w:pPr>
        <w:pStyle w:val="NoSpacing"/>
        <w:rPr>
          <w:rFonts w:ascii="Arial" w:hAnsi="Arial" w:cs="Arial"/>
        </w:rPr>
      </w:pPr>
    </w:p>
    <w:p w14:paraId="41A5A638" w14:textId="77777777" w:rsidR="00625124" w:rsidRDefault="00625124" w:rsidP="002A6C7E">
      <w:pPr>
        <w:pStyle w:val="NoSpacing"/>
        <w:rPr>
          <w:rFonts w:ascii="Arial" w:hAnsi="Arial" w:cs="Arial"/>
        </w:rPr>
      </w:pPr>
    </w:p>
    <w:p w14:paraId="4A4EF0BA" w14:textId="77777777" w:rsidR="00625124" w:rsidRDefault="00625124" w:rsidP="002A6C7E">
      <w:pPr>
        <w:pStyle w:val="NoSpacing"/>
        <w:rPr>
          <w:rFonts w:ascii="Arial" w:hAnsi="Arial" w:cs="Arial"/>
        </w:rPr>
      </w:pPr>
    </w:p>
    <w:p w14:paraId="356B1D17" w14:textId="77777777" w:rsidR="00625124" w:rsidRDefault="00625124" w:rsidP="002A6C7E">
      <w:pPr>
        <w:pStyle w:val="NoSpacing"/>
        <w:rPr>
          <w:rFonts w:ascii="Arial" w:hAnsi="Arial" w:cs="Arial"/>
        </w:rPr>
      </w:pPr>
    </w:p>
    <w:p w14:paraId="037474B8" w14:textId="77777777" w:rsidR="00625124" w:rsidRDefault="00625124" w:rsidP="002A6C7E">
      <w:pPr>
        <w:pStyle w:val="NoSpacing"/>
        <w:rPr>
          <w:rFonts w:ascii="Arial" w:hAnsi="Arial" w:cs="Arial"/>
        </w:rPr>
      </w:pPr>
    </w:p>
    <w:p w14:paraId="2B059FEF" w14:textId="6947D2F2" w:rsidR="00625124" w:rsidRDefault="00625124" w:rsidP="002A6C7E">
      <w:pPr>
        <w:pStyle w:val="NoSpacing"/>
        <w:rPr>
          <w:rFonts w:ascii="Arial" w:hAnsi="Arial" w:cs="Arial"/>
        </w:rPr>
      </w:pPr>
      <w:r>
        <w:rPr>
          <w:rFonts w:ascii="Arial" w:hAnsi="Arial" w:cs="Arial"/>
        </w:rPr>
        <w:t>Motion to approve proposed budget so it can be sent out to the President-Elects.</w:t>
      </w:r>
    </w:p>
    <w:p w14:paraId="5CED3554" w14:textId="23273D73" w:rsidR="00625124" w:rsidRDefault="00625124" w:rsidP="002A6C7E">
      <w:pPr>
        <w:pStyle w:val="NoSpacing"/>
        <w:rPr>
          <w:rFonts w:ascii="Arial" w:hAnsi="Arial" w:cs="Arial"/>
        </w:rPr>
      </w:pPr>
      <w:r>
        <w:rPr>
          <w:rFonts w:ascii="Arial" w:hAnsi="Arial" w:cs="Arial"/>
        </w:rPr>
        <w:t>Neil Snyder made a motion to approve, Craig Olson seconded.  Motion passed.</w:t>
      </w:r>
    </w:p>
    <w:p w14:paraId="1BD085E9" w14:textId="77777777" w:rsidR="00625124" w:rsidRDefault="00625124" w:rsidP="002A6C7E">
      <w:pPr>
        <w:pStyle w:val="NoSpacing"/>
        <w:rPr>
          <w:rFonts w:ascii="Arial" w:hAnsi="Arial" w:cs="Arial"/>
        </w:rPr>
      </w:pPr>
    </w:p>
    <w:p w14:paraId="288B57A6" w14:textId="3B916361" w:rsidR="00F12A61" w:rsidRDefault="00670E9B" w:rsidP="002A6C7E">
      <w:pPr>
        <w:pStyle w:val="NoSpacing"/>
        <w:rPr>
          <w:rFonts w:ascii="Arial" w:hAnsi="Arial" w:cs="Arial"/>
        </w:rPr>
      </w:pPr>
      <w:r w:rsidRPr="00BC2CD6">
        <w:rPr>
          <w:rFonts w:ascii="Arial" w:hAnsi="Arial" w:cs="Arial"/>
        </w:rPr>
        <w:t>N</w:t>
      </w:r>
      <w:r w:rsidR="00F80601" w:rsidRPr="00BC2CD6">
        <w:rPr>
          <w:rFonts w:ascii="Arial" w:hAnsi="Arial" w:cs="Arial"/>
        </w:rPr>
        <w:t xml:space="preserve">ext meeting will be </w:t>
      </w:r>
      <w:r w:rsidR="000A4E3D" w:rsidRPr="00BC2CD6">
        <w:rPr>
          <w:rFonts w:ascii="Arial" w:hAnsi="Arial" w:cs="Arial"/>
        </w:rPr>
        <w:t xml:space="preserve">Tuesday, </w:t>
      </w:r>
      <w:r w:rsidR="00E648F6">
        <w:rPr>
          <w:rFonts w:ascii="Arial" w:hAnsi="Arial" w:cs="Arial"/>
        </w:rPr>
        <w:t>February 19</w:t>
      </w:r>
      <w:r w:rsidR="008F53FE" w:rsidRPr="00BC2CD6">
        <w:rPr>
          <w:rFonts w:ascii="Arial" w:hAnsi="Arial" w:cs="Arial"/>
        </w:rPr>
        <w:t>,</w:t>
      </w:r>
      <w:r w:rsidR="00F80601" w:rsidRPr="00BC2CD6">
        <w:rPr>
          <w:rFonts w:ascii="Arial" w:hAnsi="Arial" w:cs="Arial"/>
        </w:rPr>
        <w:t xml:space="preserve"> at 7:00 PM Via Zoom.</w:t>
      </w:r>
      <w:r w:rsidR="00BC2CD6">
        <w:rPr>
          <w:rFonts w:ascii="Arial" w:hAnsi="Arial" w:cs="Arial"/>
        </w:rPr>
        <w:t xml:space="preserve">  </w:t>
      </w:r>
    </w:p>
    <w:p w14:paraId="7D0D60DD" w14:textId="77777777" w:rsidR="00E648F6" w:rsidRPr="00BC2CD6" w:rsidRDefault="00E648F6" w:rsidP="002A6C7E">
      <w:pPr>
        <w:pStyle w:val="NoSpacing"/>
        <w:rPr>
          <w:rFonts w:ascii="Arial" w:hAnsi="Arial" w:cs="Arial"/>
        </w:rPr>
      </w:pPr>
    </w:p>
    <w:p w14:paraId="7F04D5D1" w14:textId="489CC9E8" w:rsidR="00790E46" w:rsidRPr="00BC2CD6" w:rsidRDefault="00F12A61" w:rsidP="00B970D6">
      <w:pPr>
        <w:pStyle w:val="NoSpacing"/>
        <w:rPr>
          <w:rFonts w:ascii="Arial" w:hAnsi="Arial" w:cs="Arial"/>
        </w:rPr>
      </w:pPr>
      <w:r w:rsidRPr="00BC2CD6">
        <w:rPr>
          <w:rFonts w:ascii="Arial" w:hAnsi="Arial" w:cs="Arial"/>
        </w:rPr>
        <w:t xml:space="preserve">With no further business, </w:t>
      </w:r>
      <w:r w:rsidR="00790E46" w:rsidRPr="00BC2CD6">
        <w:rPr>
          <w:rFonts w:ascii="Arial" w:hAnsi="Arial" w:cs="Arial"/>
        </w:rPr>
        <w:t>a motion</w:t>
      </w:r>
      <w:r w:rsidR="001B03F5" w:rsidRPr="00BC2CD6">
        <w:rPr>
          <w:rFonts w:ascii="Arial" w:hAnsi="Arial" w:cs="Arial"/>
        </w:rPr>
        <w:t xml:space="preserve"> was made</w:t>
      </w:r>
      <w:r w:rsidR="00790E46" w:rsidRPr="00BC2CD6">
        <w:rPr>
          <w:rFonts w:ascii="Arial" w:hAnsi="Arial" w:cs="Arial"/>
        </w:rPr>
        <w:t xml:space="preserve"> to adjourn, </w:t>
      </w:r>
      <w:r w:rsidR="001B03F5" w:rsidRPr="00BC2CD6">
        <w:rPr>
          <w:rFonts w:ascii="Arial" w:hAnsi="Arial" w:cs="Arial"/>
        </w:rPr>
        <w:t>and</w:t>
      </w:r>
      <w:r w:rsidR="00790E46" w:rsidRPr="00BC2CD6">
        <w:rPr>
          <w:rFonts w:ascii="Arial" w:hAnsi="Arial" w:cs="Arial"/>
        </w:rPr>
        <w:t xml:space="preserve"> second. Motion passed.</w:t>
      </w:r>
    </w:p>
    <w:p w14:paraId="783DDD91" w14:textId="25E5F627" w:rsidR="00790E46" w:rsidRPr="00BC2CD6" w:rsidRDefault="00790E46" w:rsidP="00B970D6">
      <w:pPr>
        <w:pStyle w:val="NoSpacing"/>
        <w:rPr>
          <w:rFonts w:ascii="Arial" w:hAnsi="Arial" w:cs="Arial"/>
        </w:rPr>
      </w:pPr>
    </w:p>
    <w:p w14:paraId="6C154ED3" w14:textId="5CF360AB" w:rsidR="00B970D6" w:rsidRPr="00BC2CD6" w:rsidRDefault="008F53FE" w:rsidP="00B970D6">
      <w:pPr>
        <w:pStyle w:val="NoSpacing"/>
        <w:rPr>
          <w:rFonts w:ascii="Arial" w:hAnsi="Arial" w:cs="Arial"/>
        </w:rPr>
      </w:pPr>
      <w:r w:rsidRPr="00BC2CD6">
        <w:rPr>
          <w:rFonts w:ascii="Arial" w:hAnsi="Arial" w:cs="Arial"/>
        </w:rPr>
        <w:t>The meeting</w:t>
      </w:r>
      <w:r w:rsidR="00B970D6" w:rsidRPr="00BC2CD6">
        <w:rPr>
          <w:rFonts w:ascii="Arial" w:hAnsi="Arial" w:cs="Arial"/>
        </w:rPr>
        <w:t xml:space="preserve"> adjourned at </w:t>
      </w:r>
      <w:r w:rsidR="003D2535" w:rsidRPr="00BC2CD6">
        <w:rPr>
          <w:rFonts w:ascii="Arial" w:hAnsi="Arial" w:cs="Arial"/>
        </w:rPr>
        <w:t>7</w:t>
      </w:r>
      <w:r w:rsidR="00385194" w:rsidRPr="00BC2CD6">
        <w:rPr>
          <w:rFonts w:ascii="Arial" w:hAnsi="Arial" w:cs="Arial"/>
        </w:rPr>
        <w:t>:</w:t>
      </w:r>
      <w:r w:rsidR="00E648F6">
        <w:rPr>
          <w:rFonts w:ascii="Arial" w:hAnsi="Arial" w:cs="Arial"/>
        </w:rPr>
        <w:t>34</w:t>
      </w:r>
      <w:r w:rsidR="00790E46" w:rsidRPr="00BC2CD6">
        <w:rPr>
          <w:rFonts w:ascii="Arial" w:hAnsi="Arial" w:cs="Arial"/>
        </w:rPr>
        <w:t xml:space="preserve"> </w:t>
      </w:r>
      <w:r w:rsidR="00B970D6" w:rsidRPr="00BC2CD6">
        <w:rPr>
          <w:rFonts w:ascii="Arial" w:hAnsi="Arial" w:cs="Arial"/>
        </w:rPr>
        <w:t>pm.</w:t>
      </w:r>
    </w:p>
    <w:p w14:paraId="087DF3E2" w14:textId="77777777" w:rsidR="00B970D6" w:rsidRPr="00BC2CD6" w:rsidRDefault="00B970D6" w:rsidP="00B970D6">
      <w:pPr>
        <w:pStyle w:val="NoSpacing"/>
        <w:rPr>
          <w:rFonts w:ascii="Arial" w:hAnsi="Arial" w:cs="Arial"/>
        </w:rPr>
      </w:pPr>
    </w:p>
    <w:p w14:paraId="6301E90F" w14:textId="3929D458" w:rsidR="00B970D6" w:rsidRDefault="00B970D6" w:rsidP="00B970D6">
      <w:pPr>
        <w:pStyle w:val="NoSpacing"/>
        <w:rPr>
          <w:rFonts w:ascii="Arial" w:hAnsi="Arial" w:cs="Arial"/>
        </w:rPr>
      </w:pPr>
      <w:r w:rsidRPr="00BC2CD6">
        <w:rPr>
          <w:rFonts w:ascii="Arial" w:hAnsi="Arial" w:cs="Arial"/>
        </w:rPr>
        <w:t>Respectfully submitted</w:t>
      </w:r>
      <w:r w:rsidR="00790E46" w:rsidRPr="00BC2CD6">
        <w:rPr>
          <w:rFonts w:ascii="Arial" w:hAnsi="Arial" w:cs="Arial"/>
        </w:rPr>
        <w:t>,</w:t>
      </w:r>
    </w:p>
    <w:p w14:paraId="78EC4160" w14:textId="77777777" w:rsidR="00BC2CD6" w:rsidRPr="00BC2CD6" w:rsidRDefault="00BC2CD6" w:rsidP="00B970D6">
      <w:pPr>
        <w:pStyle w:val="NoSpacing"/>
        <w:rPr>
          <w:rFonts w:ascii="Arial" w:hAnsi="Arial" w:cs="Arial"/>
        </w:rPr>
      </w:pPr>
    </w:p>
    <w:p w14:paraId="61802FD1" w14:textId="396C49DC" w:rsidR="00790E46" w:rsidRPr="00BC2CD6" w:rsidRDefault="00790E46" w:rsidP="00B970D6">
      <w:pPr>
        <w:pStyle w:val="NoSpacing"/>
        <w:rPr>
          <w:rFonts w:ascii="Lucida Handwriting" w:hAnsi="Lucida Handwriting" w:cs="Arial"/>
        </w:rPr>
      </w:pPr>
      <w:r w:rsidRPr="00BC2CD6">
        <w:rPr>
          <w:rFonts w:ascii="Lucida Handwriting" w:hAnsi="Lucida Handwriting" w:cs="Arial"/>
        </w:rPr>
        <w:t>Judy Hammond</w:t>
      </w:r>
    </w:p>
    <w:p w14:paraId="06CF98C6" w14:textId="24C08719" w:rsidR="0002376E" w:rsidRPr="00BC2CD6" w:rsidRDefault="00B970D6" w:rsidP="0048586A">
      <w:pPr>
        <w:pStyle w:val="NoSpacing"/>
        <w:rPr>
          <w:rFonts w:ascii="Arial" w:hAnsi="Arial" w:cs="Arial"/>
        </w:rPr>
      </w:pPr>
      <w:r w:rsidRPr="00BC2CD6">
        <w:rPr>
          <w:rFonts w:ascii="Arial" w:hAnsi="Arial" w:cs="Arial"/>
        </w:rPr>
        <w:t>Judy Hammond</w:t>
      </w:r>
    </w:p>
    <w:p w14:paraId="1A103AC9" w14:textId="3A9CE1AF" w:rsidR="00EF7436" w:rsidRDefault="00EF7436" w:rsidP="0048586A">
      <w:pPr>
        <w:pStyle w:val="NoSpacing"/>
        <w:rPr>
          <w:rFonts w:ascii="Arial" w:hAnsi="Arial" w:cs="Arial"/>
        </w:rPr>
      </w:pPr>
      <w:r w:rsidRPr="00BC2CD6">
        <w:rPr>
          <w:rFonts w:ascii="Arial" w:hAnsi="Arial" w:cs="Arial"/>
        </w:rPr>
        <w:t>District 6960 Secretary</w:t>
      </w:r>
    </w:p>
    <w:p w14:paraId="1F5FC325" w14:textId="77777777" w:rsidR="00BC2CD6" w:rsidRPr="00BC2CD6" w:rsidRDefault="00BC2CD6" w:rsidP="0048586A">
      <w:pPr>
        <w:pStyle w:val="NoSpacing"/>
      </w:pPr>
    </w:p>
    <w:sectPr w:rsidR="00BC2CD6" w:rsidRPr="00BC2CD6" w:rsidSect="00B24A07">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01CF"/>
    <w:multiLevelType w:val="hybridMultilevel"/>
    <w:tmpl w:val="FE0A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54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D6"/>
    <w:rsid w:val="0000300E"/>
    <w:rsid w:val="0002376E"/>
    <w:rsid w:val="00034022"/>
    <w:rsid w:val="00054CA3"/>
    <w:rsid w:val="00061431"/>
    <w:rsid w:val="00074669"/>
    <w:rsid w:val="00087F3F"/>
    <w:rsid w:val="00090AC4"/>
    <w:rsid w:val="000A4E3D"/>
    <w:rsid w:val="000B46E3"/>
    <w:rsid w:val="000C70D8"/>
    <w:rsid w:val="000D0DF2"/>
    <w:rsid w:val="000D1E9E"/>
    <w:rsid w:val="000E627F"/>
    <w:rsid w:val="000F06F8"/>
    <w:rsid w:val="000F3A73"/>
    <w:rsid w:val="00116AA4"/>
    <w:rsid w:val="00131192"/>
    <w:rsid w:val="001444B7"/>
    <w:rsid w:val="0014524B"/>
    <w:rsid w:val="00155746"/>
    <w:rsid w:val="0017674A"/>
    <w:rsid w:val="0018372E"/>
    <w:rsid w:val="00194EAC"/>
    <w:rsid w:val="001A09EF"/>
    <w:rsid w:val="001B03F5"/>
    <w:rsid w:val="001D23C4"/>
    <w:rsid w:val="001E23D4"/>
    <w:rsid w:val="001F10B5"/>
    <w:rsid w:val="001F5AD9"/>
    <w:rsid w:val="00230C75"/>
    <w:rsid w:val="0024110D"/>
    <w:rsid w:val="00293EE9"/>
    <w:rsid w:val="00294E15"/>
    <w:rsid w:val="002A5ADE"/>
    <w:rsid w:val="002A6C7E"/>
    <w:rsid w:val="002D6BB2"/>
    <w:rsid w:val="002F289D"/>
    <w:rsid w:val="002F745B"/>
    <w:rsid w:val="003118B5"/>
    <w:rsid w:val="00343F22"/>
    <w:rsid w:val="00350134"/>
    <w:rsid w:val="00361504"/>
    <w:rsid w:val="00383835"/>
    <w:rsid w:val="00385194"/>
    <w:rsid w:val="00385728"/>
    <w:rsid w:val="00386719"/>
    <w:rsid w:val="00390B0C"/>
    <w:rsid w:val="003910F1"/>
    <w:rsid w:val="00396C35"/>
    <w:rsid w:val="003A2AF5"/>
    <w:rsid w:val="003D2535"/>
    <w:rsid w:val="003F6023"/>
    <w:rsid w:val="00401519"/>
    <w:rsid w:val="004027AC"/>
    <w:rsid w:val="00403259"/>
    <w:rsid w:val="004310F5"/>
    <w:rsid w:val="00460E0F"/>
    <w:rsid w:val="0048586A"/>
    <w:rsid w:val="00497857"/>
    <w:rsid w:val="004C4FBB"/>
    <w:rsid w:val="004D68BC"/>
    <w:rsid w:val="004E302C"/>
    <w:rsid w:val="00514E0C"/>
    <w:rsid w:val="00522BAA"/>
    <w:rsid w:val="00581DB8"/>
    <w:rsid w:val="00584014"/>
    <w:rsid w:val="005844E9"/>
    <w:rsid w:val="005C48D8"/>
    <w:rsid w:val="005F1347"/>
    <w:rsid w:val="005F2B86"/>
    <w:rsid w:val="0060497E"/>
    <w:rsid w:val="00610EE4"/>
    <w:rsid w:val="00615BD4"/>
    <w:rsid w:val="00625113"/>
    <w:rsid w:val="00625124"/>
    <w:rsid w:val="006330ED"/>
    <w:rsid w:val="006440BE"/>
    <w:rsid w:val="00670E9B"/>
    <w:rsid w:val="006730E8"/>
    <w:rsid w:val="006A1656"/>
    <w:rsid w:val="006B5613"/>
    <w:rsid w:val="006C4173"/>
    <w:rsid w:val="006D0084"/>
    <w:rsid w:val="006E1A3C"/>
    <w:rsid w:val="006E4453"/>
    <w:rsid w:val="006F0CCA"/>
    <w:rsid w:val="006F1E5E"/>
    <w:rsid w:val="006F2EBE"/>
    <w:rsid w:val="00756FFD"/>
    <w:rsid w:val="0079064E"/>
    <w:rsid w:val="00790E46"/>
    <w:rsid w:val="007912D2"/>
    <w:rsid w:val="007D2193"/>
    <w:rsid w:val="00850413"/>
    <w:rsid w:val="00856194"/>
    <w:rsid w:val="00860A37"/>
    <w:rsid w:val="008B6FD5"/>
    <w:rsid w:val="008B6FFA"/>
    <w:rsid w:val="008B759E"/>
    <w:rsid w:val="008F53FE"/>
    <w:rsid w:val="00974379"/>
    <w:rsid w:val="009879DB"/>
    <w:rsid w:val="00991292"/>
    <w:rsid w:val="0099639D"/>
    <w:rsid w:val="009A3320"/>
    <w:rsid w:val="009A4114"/>
    <w:rsid w:val="009B47ED"/>
    <w:rsid w:val="009C60CB"/>
    <w:rsid w:val="009F0B68"/>
    <w:rsid w:val="009F2B7E"/>
    <w:rsid w:val="00A34342"/>
    <w:rsid w:val="00A43F3A"/>
    <w:rsid w:val="00A44319"/>
    <w:rsid w:val="00A6774A"/>
    <w:rsid w:val="00AA3E87"/>
    <w:rsid w:val="00AE41E2"/>
    <w:rsid w:val="00B163FD"/>
    <w:rsid w:val="00B24A07"/>
    <w:rsid w:val="00B31A4E"/>
    <w:rsid w:val="00B42394"/>
    <w:rsid w:val="00B54D17"/>
    <w:rsid w:val="00B86026"/>
    <w:rsid w:val="00B970D6"/>
    <w:rsid w:val="00BA564E"/>
    <w:rsid w:val="00BB136E"/>
    <w:rsid w:val="00BB262C"/>
    <w:rsid w:val="00BC2CD6"/>
    <w:rsid w:val="00BD39FA"/>
    <w:rsid w:val="00BE0450"/>
    <w:rsid w:val="00C22518"/>
    <w:rsid w:val="00C35366"/>
    <w:rsid w:val="00C452FD"/>
    <w:rsid w:val="00C91319"/>
    <w:rsid w:val="00CA3CF2"/>
    <w:rsid w:val="00CB65EC"/>
    <w:rsid w:val="00CC2A1A"/>
    <w:rsid w:val="00CE3346"/>
    <w:rsid w:val="00D262FD"/>
    <w:rsid w:val="00D858AC"/>
    <w:rsid w:val="00D85B87"/>
    <w:rsid w:val="00D90F0F"/>
    <w:rsid w:val="00D9506D"/>
    <w:rsid w:val="00DD1AF9"/>
    <w:rsid w:val="00DD503C"/>
    <w:rsid w:val="00E06E9D"/>
    <w:rsid w:val="00E26D46"/>
    <w:rsid w:val="00E36298"/>
    <w:rsid w:val="00E6342F"/>
    <w:rsid w:val="00E648F6"/>
    <w:rsid w:val="00E97910"/>
    <w:rsid w:val="00EA0C0D"/>
    <w:rsid w:val="00EA2820"/>
    <w:rsid w:val="00EA5E00"/>
    <w:rsid w:val="00EB0EAA"/>
    <w:rsid w:val="00EC1C53"/>
    <w:rsid w:val="00EF7436"/>
    <w:rsid w:val="00F072F4"/>
    <w:rsid w:val="00F12A61"/>
    <w:rsid w:val="00F14619"/>
    <w:rsid w:val="00F30BB8"/>
    <w:rsid w:val="00F35480"/>
    <w:rsid w:val="00F80601"/>
    <w:rsid w:val="00F9002D"/>
    <w:rsid w:val="00F91DE8"/>
    <w:rsid w:val="00FB37D3"/>
    <w:rsid w:val="00FD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31E6"/>
  <w15:chartTrackingRefBased/>
  <w15:docId w15:val="{843D6FE0-B376-41E9-BEAA-7772867B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9087</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Hammond</dc:creator>
  <cp:keywords/>
  <dc:description/>
  <cp:lastModifiedBy>Judith Hammond</cp:lastModifiedBy>
  <cp:revision>5</cp:revision>
  <dcterms:created xsi:type="dcterms:W3CDTF">2024-02-06T14:41:00Z</dcterms:created>
  <dcterms:modified xsi:type="dcterms:W3CDTF">2024-02-12T22:04:00Z</dcterms:modified>
</cp:coreProperties>
</file>