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2837DDDC" w:rsidR="008561DA" w:rsidRDefault="00D77DD9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10/15</w:t>
      </w:r>
      <w:r w:rsidR="008561DA">
        <w:rPr>
          <w:rFonts w:ascii="Arial" w:hAnsi="Arial" w:cs="Arial"/>
          <w:color w:val="000000"/>
          <w:sz w:val="36"/>
          <w:szCs w:val="36"/>
        </w:rPr>
        <w:t>/2020</w:t>
      </w:r>
    </w:p>
    <w:p w14:paraId="24260EC4" w14:textId="2833D91B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Lee Pinchouck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– Lee Pinchouck</w:t>
      </w:r>
    </w:p>
    <w:p w14:paraId="3B94060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38B74B5A" w14:textId="6703EEA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Treasurer – Ryan Trespalacios</w:t>
      </w:r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60286988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7CEB054E" w14:textId="77777777" w:rsidR="00D77DD9" w:rsidRPr="008561DA" w:rsidRDefault="00D77DD9" w:rsidP="00D7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7DD203DC" w14:textId="6F65DD65" w:rsidR="00D77DD9" w:rsidRPr="00D77DD9" w:rsidRDefault="00D77DD9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096567E4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6D691070" w14:textId="1825A2CE" w:rsidR="007973B2" w:rsidRDefault="007973B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Service Projects – Stephen Smith</w:t>
      </w:r>
    </w:p>
    <w:p w14:paraId="3CC3A3B7" w14:textId="77777777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33EC2E27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Robin Green</w:t>
      </w:r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35398DA5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D77DD9">
        <w:rPr>
          <w:rFonts w:ascii="Calibri" w:eastAsia="Times New Roman" w:hAnsi="Calibri" w:cs="Calibri"/>
          <w:color w:val="000000"/>
        </w:rPr>
        <w:t>September 17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9302AA">
        <w:rPr>
          <w:rFonts w:ascii="Calibri" w:eastAsia="Times New Roman" w:hAnsi="Calibri" w:cs="Calibri"/>
          <w:color w:val="000000"/>
        </w:rPr>
        <w:t xml:space="preserve"> Board minutes were pre</w:t>
      </w:r>
      <w:r w:rsidR="00D77DD9">
        <w:rPr>
          <w:rFonts w:ascii="Calibri" w:eastAsia="Times New Roman" w:hAnsi="Calibri" w:cs="Calibri"/>
          <w:color w:val="000000"/>
        </w:rPr>
        <w:t>sented and reviewed. Meagan Logan</w:t>
      </w:r>
      <w:r w:rsidR="009302AA">
        <w:rPr>
          <w:rFonts w:ascii="Calibri" w:eastAsia="Times New Roman" w:hAnsi="Calibri" w:cs="Calibri"/>
          <w:color w:val="000000"/>
        </w:rPr>
        <w:t xml:space="preserve"> made a motion to accept the minutes. </w:t>
      </w:r>
      <w:r w:rsidR="00D77DD9">
        <w:rPr>
          <w:rFonts w:ascii="Calibri" w:eastAsia="Times New Roman" w:hAnsi="Calibri" w:cs="Calibri"/>
          <w:color w:val="000000"/>
        </w:rPr>
        <w:t>Ryan Trespalacios</w:t>
      </w:r>
      <w:r w:rsidR="009302AA">
        <w:rPr>
          <w:rFonts w:ascii="Calibri" w:eastAsia="Times New Roman" w:hAnsi="Calibri" w:cs="Calibri"/>
          <w:color w:val="000000"/>
        </w:rPr>
        <w:t xml:space="preserve"> second</w:t>
      </w:r>
      <w:r w:rsidR="00D77DD9">
        <w:rPr>
          <w:rFonts w:ascii="Calibri" w:eastAsia="Times New Roman" w:hAnsi="Calibri" w:cs="Calibri"/>
          <w:color w:val="000000"/>
        </w:rPr>
        <w:t>ed</w:t>
      </w:r>
      <w:r w:rsidR="009302AA">
        <w:rPr>
          <w:rFonts w:ascii="Calibri" w:eastAsia="Times New Roman" w:hAnsi="Calibri" w:cs="Calibri"/>
          <w:color w:val="000000"/>
        </w:rPr>
        <w:t>. Motion passed.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1277926B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D77DD9">
        <w:rPr>
          <w:rFonts w:ascii="Calibri" w:eastAsia="Times New Roman" w:hAnsi="Calibri" w:cs="Calibri"/>
          <w:color w:val="000000"/>
        </w:rPr>
        <w:t>September</w:t>
      </w:r>
      <w:r w:rsidR="009302AA">
        <w:rPr>
          <w:rFonts w:ascii="Calibri" w:eastAsia="Times New Roman" w:hAnsi="Calibri" w:cs="Calibri"/>
          <w:color w:val="000000"/>
        </w:rPr>
        <w:t xml:space="preserve"> report was presented by Secretary Jay Swisher. </w:t>
      </w:r>
      <w:r w:rsidR="00D77DD9">
        <w:rPr>
          <w:rFonts w:ascii="Calibri" w:eastAsia="Times New Roman" w:hAnsi="Calibri" w:cs="Calibri"/>
          <w:color w:val="000000"/>
        </w:rPr>
        <w:t xml:space="preserve">New members Sara Carter, Charlie Cowen, and Shawn Holmgren bring club membership to 82 members. </w:t>
      </w:r>
      <w:r w:rsidR="000F2F91">
        <w:rPr>
          <w:rFonts w:ascii="Calibri" w:eastAsia="Times New Roman" w:hAnsi="Calibri" w:cs="Calibri"/>
          <w:color w:val="000000"/>
        </w:rPr>
        <w:t>Average at</w:t>
      </w:r>
      <w:r w:rsidR="00D77DD9">
        <w:rPr>
          <w:rFonts w:ascii="Calibri" w:eastAsia="Times New Roman" w:hAnsi="Calibri" w:cs="Calibri"/>
          <w:color w:val="000000"/>
        </w:rPr>
        <w:t>tendance for the month of September was 57.04</w:t>
      </w:r>
      <w:r w:rsidR="000F2F91">
        <w:rPr>
          <w:rFonts w:ascii="Calibri" w:eastAsia="Times New Roman" w:hAnsi="Calibri" w:cs="Calibri"/>
          <w:color w:val="000000"/>
        </w:rPr>
        <w:t>%. District 6</w:t>
      </w:r>
      <w:r w:rsidR="00D77DD9">
        <w:rPr>
          <w:rFonts w:ascii="Calibri" w:eastAsia="Times New Roman" w:hAnsi="Calibri" w:cs="Calibri"/>
          <w:color w:val="000000"/>
        </w:rPr>
        <w:t>940 attendance for September was 49.02</w:t>
      </w:r>
      <w:r w:rsidR="000F2F91">
        <w:rPr>
          <w:rFonts w:ascii="Calibri" w:eastAsia="Times New Roman" w:hAnsi="Calibri" w:cs="Calibri"/>
          <w:color w:val="000000"/>
        </w:rPr>
        <w:t>%.</w:t>
      </w:r>
      <w:r w:rsidR="000161D4">
        <w:rPr>
          <w:rFonts w:ascii="Calibri" w:eastAsia="Times New Roman" w:hAnsi="Calibri" w:cs="Calibri"/>
          <w:color w:val="000000"/>
        </w:rPr>
        <w:t xml:space="preserve"> </w:t>
      </w:r>
      <w:r w:rsidR="000F2F91">
        <w:rPr>
          <w:rFonts w:ascii="Calibri" w:eastAsia="Times New Roman" w:hAnsi="Calibri" w:cs="Calibri"/>
          <w:color w:val="000000"/>
        </w:rPr>
        <w:t>No action taken.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300F8FE2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D77DD9">
        <w:rPr>
          <w:rFonts w:ascii="Calibri" w:eastAsia="Times New Roman" w:hAnsi="Calibri" w:cs="Calibri"/>
          <w:color w:val="000000"/>
        </w:rPr>
        <w:t>September report was</w:t>
      </w:r>
      <w:r w:rsidR="009302AA">
        <w:rPr>
          <w:rFonts w:ascii="Calibri" w:eastAsia="Times New Roman" w:hAnsi="Calibri" w:cs="Calibri"/>
          <w:color w:val="000000"/>
        </w:rPr>
        <w:t xml:space="preserve"> presented by Treasurer Ryan Trespalacios.</w:t>
      </w:r>
      <w:r w:rsidR="000F2F91">
        <w:rPr>
          <w:rFonts w:ascii="Calibri" w:eastAsia="Times New Roman" w:hAnsi="Calibri" w:cs="Calibri"/>
          <w:color w:val="000000"/>
        </w:rPr>
        <w:t xml:space="preserve"> Club remains solvent</w:t>
      </w:r>
      <w:r w:rsidR="003412AF">
        <w:rPr>
          <w:rFonts w:ascii="Calibri" w:eastAsia="Times New Roman" w:hAnsi="Calibri" w:cs="Calibri"/>
          <w:color w:val="000000"/>
        </w:rPr>
        <w:t>.</w:t>
      </w:r>
      <w:r w:rsidR="000F2F91">
        <w:rPr>
          <w:rFonts w:ascii="Calibri" w:eastAsia="Times New Roman" w:hAnsi="Calibri" w:cs="Calibri"/>
          <w:color w:val="000000"/>
        </w:rPr>
        <w:t xml:space="preserve"> </w:t>
      </w:r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D77DD9">
        <w:rPr>
          <w:rFonts w:ascii="Calibri" w:eastAsia="Times New Roman" w:hAnsi="Calibri" w:cs="Calibri"/>
          <w:color w:val="000000"/>
        </w:rPr>
        <w:t xml:space="preserve">Membership dues are on schedule and paid up at this time. </w:t>
      </w:r>
      <w:r w:rsidR="009302AA">
        <w:rPr>
          <w:rFonts w:ascii="Calibri" w:eastAsia="Times New Roman" w:hAnsi="Calibri" w:cs="Calibri"/>
          <w:color w:val="000000"/>
        </w:rPr>
        <w:t>No action taken.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3FC024CB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Pr="008561DA">
        <w:rPr>
          <w:rFonts w:ascii="Calibri" w:eastAsia="Times New Roman" w:hAnsi="Calibri" w:cs="Calibri"/>
          <w:color w:val="000000"/>
        </w:rPr>
        <w:t>Vince Brown reported that he</w:t>
      </w:r>
      <w:r w:rsidR="009302AA">
        <w:rPr>
          <w:rFonts w:ascii="Calibri" w:eastAsia="Times New Roman" w:hAnsi="Calibri" w:cs="Calibri"/>
          <w:color w:val="000000"/>
        </w:rPr>
        <w:t xml:space="preserve"> </w:t>
      </w:r>
      <w:r w:rsidR="003412AF">
        <w:rPr>
          <w:rFonts w:ascii="Calibri" w:eastAsia="Times New Roman" w:hAnsi="Calibri" w:cs="Calibri"/>
          <w:color w:val="000000"/>
        </w:rPr>
        <w:t>has</w:t>
      </w:r>
      <w:r w:rsidR="00495801">
        <w:rPr>
          <w:rFonts w:ascii="Calibri" w:eastAsia="Times New Roman" w:hAnsi="Calibri" w:cs="Calibri"/>
          <w:color w:val="000000"/>
        </w:rPr>
        <w:t xml:space="preserve"> submitted the Lake City Reporter article from</w:t>
      </w:r>
      <w:r w:rsidR="000F2F91">
        <w:rPr>
          <w:rFonts w:ascii="Calibri" w:eastAsia="Times New Roman" w:hAnsi="Calibri" w:cs="Calibri"/>
          <w:color w:val="000000"/>
        </w:rPr>
        <w:t xml:space="preserve"> the September 10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0F2F91">
        <w:rPr>
          <w:rFonts w:ascii="Calibri" w:eastAsia="Times New Roman" w:hAnsi="Calibri" w:cs="Calibri"/>
          <w:color w:val="000000"/>
        </w:rPr>
        <w:t xml:space="preserve"> club meeting with Chris Wells presenting via Zoom from the UK</w:t>
      </w:r>
      <w:r w:rsidR="00495801">
        <w:rPr>
          <w:rFonts w:ascii="Calibri" w:eastAsia="Times New Roman" w:hAnsi="Calibri" w:cs="Calibri"/>
          <w:color w:val="000000"/>
        </w:rPr>
        <w:t xml:space="preserve"> to the District for publication</w:t>
      </w:r>
      <w:r w:rsidR="000F2F91">
        <w:rPr>
          <w:rFonts w:ascii="Calibri" w:eastAsia="Times New Roman" w:hAnsi="Calibri" w:cs="Calibri"/>
          <w:color w:val="000000"/>
        </w:rPr>
        <w:t xml:space="preserve">. </w:t>
      </w:r>
      <w:r w:rsidR="00A449E0">
        <w:rPr>
          <w:rFonts w:ascii="Calibri" w:eastAsia="Times New Roman" w:hAnsi="Calibri" w:cs="Calibri"/>
          <w:color w:val="000000"/>
        </w:rPr>
        <w:t>Vince also reported that he has secured a website domain for the club website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68CC0DB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A449E0">
        <w:rPr>
          <w:rFonts w:ascii="Calibri" w:eastAsia="Times New Roman" w:hAnsi="Calibri" w:cs="Calibri"/>
          <w:color w:val="000000"/>
        </w:rPr>
        <w:t>No report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22D4339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F2504C">
        <w:rPr>
          <w:rFonts w:ascii="Calibri" w:eastAsia="Times New Roman" w:hAnsi="Calibri" w:cs="Calibri"/>
          <w:color w:val="000000"/>
        </w:rPr>
        <w:t>Matt Smith reported that there are 3-5 prospective members. He also discussed selling points and an “elevator speech” to share with people who may be good candidates for membership.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49B4DA4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A449E0">
        <w:rPr>
          <w:rFonts w:ascii="Calibri" w:eastAsia="Times New Roman" w:hAnsi="Calibri" w:cs="Calibri"/>
          <w:color w:val="000000"/>
        </w:rPr>
        <w:t xml:space="preserve">John Jewett reported on the upcoming polio fundraiser at </w:t>
      </w:r>
      <w:proofErr w:type="spellStart"/>
      <w:r w:rsidR="00A449E0">
        <w:rPr>
          <w:rFonts w:ascii="Calibri" w:eastAsia="Times New Roman" w:hAnsi="Calibri" w:cs="Calibri"/>
          <w:color w:val="000000"/>
        </w:rPr>
        <w:t>Halpatter</w:t>
      </w:r>
      <w:proofErr w:type="spellEnd"/>
      <w:r w:rsidR="00A449E0">
        <w:rPr>
          <w:rFonts w:ascii="Calibri" w:eastAsia="Times New Roman" w:hAnsi="Calibri" w:cs="Calibri"/>
          <w:color w:val="000000"/>
        </w:rPr>
        <w:t xml:space="preserve"> on October 24th</w:t>
      </w:r>
      <w:r w:rsidR="003412AF">
        <w:rPr>
          <w:rFonts w:ascii="Calibri" w:eastAsia="Times New Roman" w:hAnsi="Calibri" w:cs="Calibri"/>
          <w:color w:val="000000"/>
        </w:rPr>
        <w:t xml:space="preserve">.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40DD1CFB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C6BD3" w14:textId="7777777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F4157" w14:textId="0DEA8B5A" w:rsidR="008428A2" w:rsidRDefault="008561D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lastRenderedPageBreak/>
        <w:t>9. New Business:</w:t>
      </w:r>
      <w:r w:rsidRPr="00F2504C">
        <w:rPr>
          <w:rFonts w:eastAsia="Times New Roman" w:cstheme="minorHAnsi"/>
          <w:b/>
          <w:bCs/>
          <w:color w:val="000000"/>
        </w:rPr>
        <w:t> </w:t>
      </w:r>
      <w:r w:rsidR="00F2504C" w:rsidRPr="00F2504C">
        <w:rPr>
          <w:rFonts w:eastAsia="Times New Roman" w:cstheme="minorHAnsi"/>
          <w:sz w:val="24"/>
          <w:szCs w:val="24"/>
        </w:rPr>
        <w:t>None</w:t>
      </w:r>
    </w:p>
    <w:p w14:paraId="58714283" w14:textId="7777777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E378AC4" w14:textId="496A883D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</w:p>
    <w:p w14:paraId="73D36202" w14:textId="3EDF42BF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CHRISTMAS PARADE:</w:t>
      </w:r>
      <w:r w:rsidRPr="008561DA">
        <w:rPr>
          <w:rFonts w:ascii="Calibri" w:eastAsia="Times New Roman" w:hAnsi="Calibri" w:cs="Calibri"/>
          <w:color w:val="000000"/>
        </w:rPr>
        <w:t xml:space="preserve"> </w:t>
      </w:r>
      <w:r w:rsidR="00F2504C">
        <w:rPr>
          <w:rFonts w:ascii="Calibri" w:eastAsia="Times New Roman" w:hAnsi="Calibri" w:cs="Calibri"/>
          <w:color w:val="000000"/>
        </w:rPr>
        <w:t>A lengthy discussion was had on the public’s interest in participating in this years “reverse/stationary parade”. A final decision will be made in the coming weeks.</w:t>
      </w:r>
    </w:p>
    <w:p w14:paraId="0F63DAA5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79F6C" w14:textId="2570E2D2" w:rsidR="008561DA" w:rsidRDefault="00F2504C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SALVATION ARMY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CA57E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Steve Vick with the Salvation Army said that bell ringing is still on. Signup sheets will be passed around at upcoming meetings.</w:t>
      </w:r>
      <w:r w:rsidR="003A3CAF">
        <w:rPr>
          <w:rFonts w:ascii="Calibri" w:eastAsia="Times New Roman" w:hAnsi="Calibri" w:cs="Calibri"/>
          <w:color w:val="000000"/>
        </w:rPr>
        <w:t xml:space="preserve"> Walmart will be the location.</w:t>
      </w:r>
    </w:p>
    <w:p w14:paraId="72F3DDA6" w14:textId="77777777" w:rsidR="008428A2" w:rsidRDefault="008428A2" w:rsidP="008428A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FC92742" w14:textId="2B9D4A2B" w:rsidR="008428A2" w:rsidRDefault="00F2504C" w:rsidP="008428A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PINTS FOR POLIO</w:t>
      </w:r>
      <w:r w:rsidR="008428A2" w:rsidRPr="008561DA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3A3CAF">
        <w:rPr>
          <w:rFonts w:ascii="Calibri" w:eastAsia="Times New Roman" w:hAnsi="Calibri" w:cs="Calibri"/>
          <w:color w:val="000000"/>
        </w:rPr>
        <w:t xml:space="preserve">Pre-orders have almost sold out. Volunteers needed at </w:t>
      </w:r>
      <w:proofErr w:type="spellStart"/>
      <w:r w:rsidR="003A3CAF">
        <w:rPr>
          <w:rFonts w:ascii="Calibri" w:eastAsia="Times New Roman" w:hAnsi="Calibri" w:cs="Calibri"/>
          <w:color w:val="000000"/>
        </w:rPr>
        <w:t>Halpatter</w:t>
      </w:r>
      <w:proofErr w:type="spellEnd"/>
      <w:r w:rsidR="003A3CAF">
        <w:rPr>
          <w:rFonts w:ascii="Calibri" w:eastAsia="Times New Roman" w:hAnsi="Calibri" w:cs="Calibri"/>
          <w:color w:val="000000"/>
        </w:rPr>
        <w:t xml:space="preserve"> from 3p-5p on Saturday, October 24. Several members have pledged matching funds. Project is expected to raise in excess of $5,000.</w:t>
      </w:r>
      <w:r w:rsidR="007973B2">
        <w:rPr>
          <w:rFonts w:ascii="Calibri" w:eastAsia="Times New Roman" w:hAnsi="Calibri" w:cs="Calibri"/>
          <w:color w:val="000000"/>
        </w:rPr>
        <w:t xml:space="preserve"> </w:t>
      </w:r>
      <w:r w:rsidR="00CA57ED">
        <w:rPr>
          <w:rFonts w:ascii="Calibri" w:eastAsia="Times New Roman" w:hAnsi="Calibri" w:cs="Calibri"/>
          <w:color w:val="000000"/>
        </w:rPr>
        <w:t xml:space="preserve"> </w:t>
      </w:r>
    </w:p>
    <w:p w14:paraId="4488D110" w14:textId="77777777" w:rsidR="008428A2" w:rsidRPr="008561DA" w:rsidRDefault="008428A2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5D5EF359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 w:rsidR="003A3CAF">
        <w:rPr>
          <w:rFonts w:ascii="Calibri" w:eastAsia="Times New Roman" w:hAnsi="Calibri" w:cs="Calibri"/>
          <w:b/>
          <w:bCs/>
          <w:color w:val="000000"/>
        </w:rPr>
        <w:t>8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03FE87D6" w:rsidR="001738CD" w:rsidRDefault="001738CD"/>
    <w:sectPr w:rsidR="0017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A"/>
    <w:rsid w:val="000161D4"/>
    <w:rsid w:val="000F2F91"/>
    <w:rsid w:val="001738CD"/>
    <w:rsid w:val="0019683A"/>
    <w:rsid w:val="003412AF"/>
    <w:rsid w:val="003A3CAF"/>
    <w:rsid w:val="00495801"/>
    <w:rsid w:val="00540A68"/>
    <w:rsid w:val="005A6CBD"/>
    <w:rsid w:val="00613AA9"/>
    <w:rsid w:val="007973B2"/>
    <w:rsid w:val="008428A2"/>
    <w:rsid w:val="008561DA"/>
    <w:rsid w:val="009302AA"/>
    <w:rsid w:val="009D17BC"/>
    <w:rsid w:val="00A449E0"/>
    <w:rsid w:val="00A45A76"/>
    <w:rsid w:val="00CA57ED"/>
    <w:rsid w:val="00D375CA"/>
    <w:rsid w:val="00D77DD9"/>
    <w:rsid w:val="00DF247B"/>
    <w:rsid w:val="00E71C9A"/>
    <w:rsid w:val="00F2504C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5</cp:revision>
  <cp:lastPrinted>2020-08-19T20:24:00Z</cp:lastPrinted>
  <dcterms:created xsi:type="dcterms:W3CDTF">2020-11-05T19:44:00Z</dcterms:created>
  <dcterms:modified xsi:type="dcterms:W3CDTF">2020-11-05T20:18:00Z</dcterms:modified>
</cp:coreProperties>
</file>