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C4E66" w14:textId="0CE41215" w:rsidR="0014543A" w:rsidRDefault="0014543A" w:rsidP="00AA47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543A">
        <w:rPr>
          <w:rFonts w:ascii="Times New Roman" w:hAnsi="Times New Roman" w:cs="Times New Roman"/>
          <w:b/>
          <w:bCs/>
          <w:sz w:val="24"/>
          <w:szCs w:val="24"/>
        </w:rPr>
        <w:t>PROPOSAL</w:t>
      </w:r>
    </w:p>
    <w:p w14:paraId="249665A7" w14:textId="7E65E01A" w:rsidR="0014543A" w:rsidRDefault="00AA473C" w:rsidP="001454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30, 2021</w:t>
      </w:r>
    </w:p>
    <w:p w14:paraId="25533BAF" w14:textId="7D997582" w:rsidR="001B76CD" w:rsidRDefault="001B76CD" w:rsidP="001454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(Revised April 2, 2021)</w:t>
      </w:r>
    </w:p>
    <w:p w14:paraId="233F1B65" w14:textId="77777777" w:rsidR="00AA473C" w:rsidRDefault="00AA473C" w:rsidP="001454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6744A4" w14:textId="4B86CDC0" w:rsidR="0014543A" w:rsidRDefault="0014543A" w:rsidP="0014543A">
      <w:pPr>
        <w:jc w:val="center"/>
        <w:rPr>
          <w:rFonts w:ascii="Times New Roman" w:hAnsi="Times New Roman" w:cs="Times New Roman"/>
          <w:sz w:val="24"/>
          <w:szCs w:val="24"/>
        </w:rPr>
      </w:pPr>
      <w:r w:rsidRPr="0014543A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14543A">
        <w:rPr>
          <w:rFonts w:ascii="Times New Roman" w:hAnsi="Times New Roman" w:cs="Times New Roman"/>
          <w:sz w:val="24"/>
          <w:szCs w:val="24"/>
        </w:rPr>
        <w:t>Lynford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B. Hadwin Memorial </w:t>
      </w:r>
      <w:r w:rsidR="001B76CD">
        <w:rPr>
          <w:rFonts w:ascii="Times New Roman" w:hAnsi="Times New Roman" w:cs="Times New Roman"/>
          <w:sz w:val="24"/>
          <w:szCs w:val="24"/>
        </w:rPr>
        <w:t>Supplemental Expense Fund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128E9835" w14:textId="08D7605F" w:rsidR="0014543A" w:rsidRDefault="0014543A" w:rsidP="003867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76CD" w:rsidRPr="0014543A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1B76CD" w:rsidRPr="0014543A">
        <w:rPr>
          <w:rFonts w:ascii="Times New Roman" w:hAnsi="Times New Roman" w:cs="Times New Roman"/>
          <w:sz w:val="24"/>
          <w:szCs w:val="24"/>
        </w:rPr>
        <w:t>Lynford</w:t>
      </w:r>
      <w:proofErr w:type="spellEnd"/>
      <w:r w:rsidR="001B76CD">
        <w:rPr>
          <w:rFonts w:ascii="Times New Roman" w:hAnsi="Times New Roman" w:cs="Times New Roman"/>
          <w:sz w:val="24"/>
          <w:szCs w:val="24"/>
        </w:rPr>
        <w:t xml:space="preserve"> B. Hadwin Memorial Supplemental Expense Fund</w:t>
      </w:r>
      <w:r w:rsidR="001B76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established by the Rotary Club of Savannah South in memory of our dedicated and </w:t>
      </w:r>
      <w:r w:rsidR="001B76CD">
        <w:rPr>
          <w:rFonts w:ascii="Times New Roman" w:hAnsi="Times New Roman" w:cs="Times New Roman"/>
          <w:sz w:val="24"/>
          <w:szCs w:val="24"/>
        </w:rPr>
        <w:t>exemplary</w:t>
      </w:r>
      <w:r>
        <w:rPr>
          <w:rFonts w:ascii="Times New Roman" w:hAnsi="Times New Roman" w:cs="Times New Roman"/>
          <w:sz w:val="24"/>
          <w:szCs w:val="24"/>
        </w:rPr>
        <w:t xml:space="preserve"> member </w:t>
      </w:r>
      <w:proofErr w:type="spellStart"/>
      <w:r>
        <w:rPr>
          <w:rFonts w:ascii="Times New Roman" w:hAnsi="Times New Roman" w:cs="Times New Roman"/>
          <w:sz w:val="24"/>
          <w:szCs w:val="24"/>
        </w:rPr>
        <w:t>Lynford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B. Hadwin, Past President of the Rotary Club of Savannah South and Past District Governor, who exhibited in his life and work the ideals of Rotary, and who consistently offered </w:t>
      </w:r>
      <w:r w:rsidR="00386799">
        <w:rPr>
          <w:rFonts w:ascii="Times New Roman" w:hAnsi="Times New Roman" w:cs="Times New Roman"/>
          <w:sz w:val="24"/>
          <w:szCs w:val="24"/>
        </w:rPr>
        <w:t>help</w:t>
      </w:r>
      <w:r>
        <w:rPr>
          <w:rFonts w:ascii="Times New Roman" w:hAnsi="Times New Roman" w:cs="Times New Roman"/>
          <w:sz w:val="24"/>
          <w:szCs w:val="24"/>
        </w:rPr>
        <w:t xml:space="preserve"> and encouragement to other club members and to Georgia Rotary Students.</w:t>
      </w:r>
    </w:p>
    <w:p w14:paraId="7B4FE355" w14:textId="037910ED" w:rsidR="0014543A" w:rsidRDefault="0014543A" w:rsidP="00386799">
      <w:pPr>
        <w:pStyle w:val="ListParagraph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Administered by a committee</w:t>
      </w:r>
      <w:r w:rsidR="001B76CD">
        <w:rPr>
          <w:rFonts w:ascii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hAnsi="Times New Roman" w:cs="Times New Roman"/>
          <w:sz w:val="24"/>
          <w:szCs w:val="24"/>
        </w:rPr>
        <w:t xml:space="preserve"> not less than 3 nor more than </w:t>
      </w:r>
      <w:r w:rsidR="001B76C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members of the Rotary Club of Savannah South, appointed by the Board of Director</w:t>
      </w:r>
      <w:r w:rsidR="00386799">
        <w:rPr>
          <w:rFonts w:ascii="Times New Roman" w:hAnsi="Times New Roman" w:cs="Times New Roman"/>
          <w:sz w:val="24"/>
          <w:szCs w:val="24"/>
        </w:rPr>
        <w:t>s of the Rotary Club of Savannah South.</w:t>
      </w:r>
    </w:p>
    <w:p w14:paraId="0AFD99AB" w14:textId="734F2D97" w:rsidR="00386799" w:rsidRDefault="00386799" w:rsidP="00386799">
      <w:pPr>
        <w:pStyle w:val="ListParagraph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furtherance of the pursuit of educational objections, the purpose of the fund is to assist current Georgia Rotary Students </w:t>
      </w:r>
      <w:r w:rsidR="001B76CD">
        <w:rPr>
          <w:rFonts w:ascii="Times New Roman" w:hAnsi="Times New Roman" w:cs="Times New Roman"/>
          <w:sz w:val="24"/>
          <w:szCs w:val="24"/>
        </w:rPr>
        <w:t>sponsored by</w:t>
      </w:r>
      <w:r>
        <w:rPr>
          <w:rFonts w:ascii="Times New Roman" w:hAnsi="Times New Roman" w:cs="Times New Roman"/>
          <w:sz w:val="24"/>
          <w:szCs w:val="24"/>
        </w:rPr>
        <w:t xml:space="preserve"> the Rotary Club of Savannah South with payment of “extra” expenses not covered by the Georgia Rotary Student Program, based upon need.  Examples: expenses of transportation to Georgia Rotary Student Program out-of-town events, or to local events; expenses related to clothing, travel, </w:t>
      </w:r>
      <w:r w:rsidR="001B76CD">
        <w:rPr>
          <w:rFonts w:ascii="Times New Roman" w:hAnsi="Times New Roman" w:cs="Times New Roman"/>
          <w:sz w:val="24"/>
          <w:szCs w:val="24"/>
        </w:rPr>
        <w:t xml:space="preserve">linens, </w:t>
      </w:r>
      <w:r>
        <w:rPr>
          <w:rFonts w:ascii="Times New Roman" w:hAnsi="Times New Roman" w:cs="Times New Roman"/>
          <w:sz w:val="24"/>
          <w:szCs w:val="24"/>
        </w:rPr>
        <w:t xml:space="preserve">electronic </w:t>
      </w:r>
      <w:proofErr w:type="gramStart"/>
      <w:r>
        <w:rPr>
          <w:rFonts w:ascii="Times New Roman" w:hAnsi="Times New Roman" w:cs="Times New Roman"/>
          <w:sz w:val="24"/>
          <w:szCs w:val="24"/>
        </w:rPr>
        <w:t>equipment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 accessories; or unexpected expenses related to emergencies.</w:t>
      </w:r>
    </w:p>
    <w:p w14:paraId="190DB794" w14:textId="2DDC8D84" w:rsidR="00386799" w:rsidRDefault="00386799" w:rsidP="00386799">
      <w:pPr>
        <w:pStyle w:val="ListParagraph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committee shall prepare an application to be submitted by the Georgia Rotary Student Program student, and amendments thereto as needed, and include, among other things, a list of all sources of revenue, anticipated revenue, expenses, and anticipated expenses.</w:t>
      </w:r>
    </w:p>
    <w:p w14:paraId="3CAFDAAE" w14:textId="4E7C2C20" w:rsidR="00386799" w:rsidRDefault="00386799" w:rsidP="00386799">
      <w:pPr>
        <w:pStyle w:val="ListParagraph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Distributions from the fund shall be limited to not more than $</w:t>
      </w:r>
      <w:r w:rsidR="001B76CD">
        <w:rPr>
          <w:rFonts w:ascii="Times New Roman" w:hAnsi="Times New Roman" w:cs="Times New Roman"/>
          <w:sz w:val="24"/>
          <w:szCs w:val="24"/>
        </w:rPr>
        <w:t>1,0</w:t>
      </w:r>
      <w:r>
        <w:rPr>
          <w:rFonts w:ascii="Times New Roman" w:hAnsi="Times New Roman" w:cs="Times New Roman"/>
          <w:sz w:val="24"/>
          <w:szCs w:val="24"/>
        </w:rPr>
        <w:t>00 per Georgia Rotary Student, except in extraordinary circumstances.</w:t>
      </w:r>
    </w:p>
    <w:p w14:paraId="66CAF0CF" w14:textId="56355AAB" w:rsidR="00386799" w:rsidRDefault="00386799" w:rsidP="00386799">
      <w:pPr>
        <w:pStyle w:val="ListParagraph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committee shall see that approved disbursements are made to the recipient and report such approved disbursements to the Board of Directors.</w:t>
      </w:r>
    </w:p>
    <w:p w14:paraId="080F91AE" w14:textId="7A02F34F" w:rsidR="00386799" w:rsidRDefault="00386799" w:rsidP="00386799">
      <w:pPr>
        <w:pStyle w:val="ListParagraph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Every effort shall be made to keep information in each application confidential.</w:t>
      </w:r>
    </w:p>
    <w:p w14:paraId="5E3D0613" w14:textId="5668F2BB" w:rsidR="00386799" w:rsidRDefault="00386799" w:rsidP="00386799">
      <w:pPr>
        <w:pStyle w:val="ListParagraph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Contributions to the fund shall be </w:t>
      </w:r>
      <w:r w:rsidR="001B76CD">
        <w:rPr>
          <w:rFonts w:ascii="Times New Roman" w:hAnsi="Times New Roman" w:cs="Times New Roman"/>
          <w:sz w:val="24"/>
          <w:szCs w:val="24"/>
        </w:rPr>
        <w:t>welcomed from</w:t>
      </w:r>
      <w:r>
        <w:rPr>
          <w:rFonts w:ascii="Times New Roman" w:hAnsi="Times New Roman" w:cs="Times New Roman"/>
          <w:sz w:val="24"/>
          <w:szCs w:val="24"/>
        </w:rPr>
        <w:t xml:space="preserve"> Rotary and non-Rotary </w:t>
      </w:r>
      <w:r w:rsidR="00295256">
        <w:rPr>
          <w:rFonts w:ascii="Times New Roman" w:hAnsi="Times New Roman" w:cs="Times New Roman"/>
          <w:sz w:val="24"/>
          <w:szCs w:val="24"/>
        </w:rPr>
        <w:t>sources and</w:t>
      </w:r>
      <w:r>
        <w:rPr>
          <w:rFonts w:ascii="Times New Roman" w:hAnsi="Times New Roman" w:cs="Times New Roman"/>
          <w:sz w:val="24"/>
          <w:szCs w:val="24"/>
        </w:rPr>
        <w:t xml:space="preserve"> deposited and/or invested in such accounts as may be necessary or appropriate.</w:t>
      </w:r>
    </w:p>
    <w:p w14:paraId="1334C461" w14:textId="3B976293" w:rsidR="001B76CD" w:rsidRPr="0014543A" w:rsidRDefault="001B76CD" w:rsidP="00386799">
      <w:pPr>
        <w:pStyle w:val="ListParagraph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members of the initial committee shall be Ardie Hadwin, Lisa Birch, Billy Sanders, Jackie Ogden, Jim Drake, Steve Lewis (Chair) and Mike McCann (ex officio) club president.</w:t>
      </w:r>
    </w:p>
    <w:sectPr w:rsidR="001B76CD" w:rsidRPr="001454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7109C7"/>
    <w:multiLevelType w:val="hybridMultilevel"/>
    <w:tmpl w:val="7C764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2tTS2MLcwMzQxsTRT0lEKTi0uzszPAykwqgUAw85eDiwAAAA="/>
  </w:docVars>
  <w:rsids>
    <w:rsidRoot w:val="0014543A"/>
    <w:rsid w:val="0014543A"/>
    <w:rsid w:val="001B76CD"/>
    <w:rsid w:val="00295256"/>
    <w:rsid w:val="00386799"/>
    <w:rsid w:val="00AA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4CFD0"/>
  <w15:chartTrackingRefBased/>
  <w15:docId w15:val="{24FCABE8-4685-4C5D-86F8-DC12EE956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Lewis</dc:creator>
  <cp:keywords/>
  <dc:description/>
  <cp:lastModifiedBy>Amanda Lewis</cp:lastModifiedBy>
  <cp:revision>2</cp:revision>
  <dcterms:created xsi:type="dcterms:W3CDTF">2021-04-02T17:08:00Z</dcterms:created>
  <dcterms:modified xsi:type="dcterms:W3CDTF">2021-04-02T17:08:00Z</dcterms:modified>
</cp:coreProperties>
</file>