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6837" w14:textId="77777777" w:rsidR="00F13FCC" w:rsidRDefault="00F13FCC">
      <w:pPr>
        <w:pBdr>
          <w:top w:val="nil"/>
          <w:left w:val="nil"/>
          <w:bottom w:val="nil"/>
          <w:right w:val="nil"/>
          <w:between w:val="nil"/>
        </w:pBdr>
        <w:rPr>
          <w:rFonts w:ascii="Arial" w:eastAsia="Arial" w:hAnsi="Arial" w:cs="Arial"/>
          <w:b/>
          <w:color w:val="2F5496" w:themeColor="accent1" w:themeShade="BF"/>
          <w:sz w:val="28"/>
          <w:szCs w:val="28"/>
        </w:rPr>
      </w:pPr>
      <w:r>
        <w:rPr>
          <w:noProof/>
          <w:sz w:val="40"/>
          <w:szCs w:val="40"/>
        </w:rPr>
        <w:drawing>
          <wp:inline distT="0" distB="0" distL="0" distR="0" wp14:anchorId="568085EF" wp14:editId="1B9F0269">
            <wp:extent cx="5943600" cy="1599565"/>
            <wp:effectExtent l="0" t="0" r="0" b="63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99565"/>
                    </a:xfrm>
                    <a:prstGeom prst="rect">
                      <a:avLst/>
                    </a:prstGeom>
                  </pic:spPr>
                </pic:pic>
              </a:graphicData>
            </a:graphic>
          </wp:inline>
        </w:drawing>
      </w:r>
    </w:p>
    <w:p w14:paraId="51AAD6FA" w14:textId="77777777" w:rsidR="008F3465" w:rsidRPr="00B20D1F" w:rsidRDefault="00D405A1">
      <w:pPr>
        <w:pBdr>
          <w:top w:val="nil"/>
          <w:left w:val="nil"/>
          <w:bottom w:val="nil"/>
          <w:right w:val="nil"/>
          <w:between w:val="nil"/>
        </w:pBdr>
        <w:rPr>
          <w:rFonts w:ascii="Arial" w:eastAsia="Arial" w:hAnsi="Arial" w:cs="Arial"/>
          <w:b/>
          <w:color w:val="2F5496" w:themeColor="accent1" w:themeShade="BF"/>
          <w:sz w:val="28"/>
          <w:szCs w:val="28"/>
        </w:rPr>
      </w:pPr>
      <w:r w:rsidRPr="00B20D1F">
        <w:rPr>
          <w:rFonts w:ascii="Arial" w:eastAsia="Arial" w:hAnsi="Arial" w:cs="Arial"/>
          <w:b/>
          <w:color w:val="2F5496" w:themeColor="accent1" w:themeShade="BF"/>
          <w:sz w:val="28"/>
          <w:szCs w:val="28"/>
        </w:rPr>
        <w:t>PREFACE</w:t>
      </w:r>
    </w:p>
    <w:p w14:paraId="22061C39" w14:textId="77777777" w:rsidR="008F3465" w:rsidRDefault="008F3465">
      <w:pPr>
        <w:pBdr>
          <w:top w:val="nil"/>
          <w:left w:val="nil"/>
          <w:bottom w:val="nil"/>
          <w:right w:val="nil"/>
          <w:between w:val="nil"/>
        </w:pBdr>
        <w:rPr>
          <w:rFonts w:ascii="Arial" w:eastAsia="Arial" w:hAnsi="Arial" w:cs="Arial"/>
          <w:color w:val="000000"/>
        </w:rPr>
      </w:pPr>
    </w:p>
    <w:p w14:paraId="5F7583A8" w14:textId="77777777" w:rsidR="008F3465"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District</w:t>
      </w:r>
      <w:r w:rsidR="001A1CCE">
        <w:rPr>
          <w:rFonts w:ascii="Arial" w:eastAsia="Arial" w:hAnsi="Arial" w:cs="Arial"/>
          <w:color w:val="000000"/>
        </w:rPr>
        <w:t xml:space="preserve"> 6920</w:t>
      </w:r>
      <w:r>
        <w:rPr>
          <w:rFonts w:ascii="Arial" w:eastAsia="Arial" w:hAnsi="Arial" w:cs="Arial"/>
          <w:color w:val="000000"/>
        </w:rPr>
        <w:t xml:space="preserve"> of Rotary International has adopted these Bylaws for the purpose of outlining the procedures to be followed in administering District affairs, and the actions of the Clubs and members of those Clubs, only to the extent that their actions affect the operation of the District and/or District activities.</w:t>
      </w:r>
      <w:r w:rsidR="00090D10">
        <w:rPr>
          <w:rFonts w:ascii="Arial" w:eastAsia="Arial" w:hAnsi="Arial" w:cs="Arial"/>
          <w:color w:val="000000"/>
        </w:rPr>
        <w:t xml:space="preserve"> </w:t>
      </w:r>
    </w:p>
    <w:p w14:paraId="3A48B2C7" w14:textId="77777777" w:rsidR="009F70BE" w:rsidRDefault="009F70BE" w:rsidP="00A54F2D">
      <w:pPr>
        <w:pBdr>
          <w:top w:val="nil"/>
          <w:left w:val="nil"/>
          <w:bottom w:val="nil"/>
          <w:right w:val="nil"/>
          <w:between w:val="nil"/>
        </w:pBdr>
        <w:jc w:val="both"/>
        <w:rPr>
          <w:rFonts w:ascii="Arial" w:eastAsia="Arial" w:hAnsi="Arial" w:cs="Arial"/>
          <w:color w:val="000000"/>
        </w:rPr>
      </w:pPr>
    </w:p>
    <w:p w14:paraId="11FF419B" w14:textId="77777777" w:rsidR="009F70BE" w:rsidRDefault="009F70BE"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document supersedes any previously approved policy, procedures, or operating guidelines of District 6920</w:t>
      </w:r>
      <w:r w:rsidR="00A90353">
        <w:rPr>
          <w:rFonts w:ascii="Arial" w:eastAsia="Arial" w:hAnsi="Arial" w:cs="Arial"/>
          <w:color w:val="000000"/>
        </w:rPr>
        <w:t>.</w:t>
      </w:r>
    </w:p>
    <w:p w14:paraId="08848B76" w14:textId="77777777" w:rsidR="00B20D1F" w:rsidRDefault="00B20D1F">
      <w:pPr>
        <w:pBdr>
          <w:top w:val="nil"/>
          <w:left w:val="nil"/>
          <w:bottom w:val="nil"/>
          <w:right w:val="nil"/>
          <w:between w:val="nil"/>
        </w:pBdr>
        <w:rPr>
          <w:rFonts w:ascii="Arial" w:eastAsia="Arial" w:hAnsi="Arial" w:cs="Arial"/>
          <w:color w:val="000000"/>
        </w:rPr>
      </w:pPr>
    </w:p>
    <w:p w14:paraId="5FE6F187" w14:textId="77777777" w:rsidR="008F3465" w:rsidRPr="00B20D1F" w:rsidRDefault="00D405A1">
      <w:pPr>
        <w:pBdr>
          <w:top w:val="nil"/>
          <w:left w:val="nil"/>
          <w:bottom w:val="nil"/>
          <w:right w:val="nil"/>
          <w:between w:val="nil"/>
        </w:pBdr>
        <w:rPr>
          <w:rFonts w:ascii="Arial" w:eastAsia="Arial" w:hAnsi="Arial" w:cs="Arial"/>
          <w:b/>
          <w:color w:val="2F5496" w:themeColor="accent1" w:themeShade="BF"/>
          <w:sz w:val="28"/>
          <w:szCs w:val="28"/>
        </w:rPr>
      </w:pPr>
      <w:r w:rsidRPr="00B20D1F">
        <w:rPr>
          <w:rFonts w:ascii="Arial" w:eastAsia="Arial" w:hAnsi="Arial" w:cs="Arial"/>
          <w:b/>
          <w:color w:val="2F5496" w:themeColor="accent1" w:themeShade="BF"/>
          <w:sz w:val="28"/>
          <w:szCs w:val="28"/>
        </w:rPr>
        <w:t>INDEX</w:t>
      </w:r>
    </w:p>
    <w:p w14:paraId="39CCA2B5" w14:textId="77777777" w:rsidR="008F3465" w:rsidRDefault="008F3465">
      <w:pPr>
        <w:pBdr>
          <w:top w:val="nil"/>
          <w:left w:val="nil"/>
          <w:bottom w:val="nil"/>
          <w:right w:val="nil"/>
          <w:between w:val="nil"/>
        </w:pBdr>
        <w:rPr>
          <w:rFonts w:ascii="Arial" w:eastAsia="Arial" w:hAnsi="Arial" w:cs="Arial"/>
          <w:color w:val="000000"/>
        </w:rPr>
      </w:pPr>
    </w:p>
    <w:p w14:paraId="7A8ACB59"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ARTICLE I </w:t>
      </w:r>
      <w:r w:rsidR="00A90353">
        <w:rPr>
          <w:rFonts w:ascii="Arial" w:eastAsia="Arial" w:hAnsi="Arial" w:cs="Arial"/>
          <w:color w:val="000000"/>
        </w:rPr>
        <w:tab/>
      </w:r>
      <w:r w:rsidR="00A90353">
        <w:rPr>
          <w:rFonts w:ascii="Arial" w:eastAsia="Arial" w:hAnsi="Arial" w:cs="Arial"/>
          <w:color w:val="000000"/>
        </w:rPr>
        <w:tab/>
      </w:r>
      <w:r>
        <w:rPr>
          <w:rFonts w:ascii="Arial" w:eastAsia="Arial" w:hAnsi="Arial" w:cs="Arial"/>
          <w:color w:val="000000"/>
        </w:rPr>
        <w:t>INTRODUCTION</w:t>
      </w:r>
    </w:p>
    <w:p w14:paraId="39A80E1E"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ARTICLE II</w:t>
      </w:r>
      <w:r w:rsidR="00A90353">
        <w:rPr>
          <w:rFonts w:ascii="Arial" w:eastAsia="Arial" w:hAnsi="Arial" w:cs="Arial"/>
          <w:color w:val="000000"/>
        </w:rPr>
        <w:t xml:space="preserve"> </w:t>
      </w:r>
      <w:r w:rsidR="00A90353">
        <w:rPr>
          <w:rFonts w:ascii="Arial" w:eastAsia="Arial" w:hAnsi="Arial" w:cs="Arial"/>
          <w:color w:val="000000"/>
        </w:rPr>
        <w:tab/>
      </w:r>
      <w:r w:rsidR="00A90353">
        <w:rPr>
          <w:rFonts w:ascii="Arial" w:eastAsia="Arial" w:hAnsi="Arial" w:cs="Arial"/>
          <w:color w:val="000000"/>
        </w:rPr>
        <w:tab/>
      </w:r>
      <w:r>
        <w:rPr>
          <w:rFonts w:ascii="Arial" w:eastAsia="Arial" w:hAnsi="Arial" w:cs="Arial"/>
          <w:color w:val="000000"/>
        </w:rPr>
        <w:t>DISTRICT ORGANIZATION</w:t>
      </w:r>
    </w:p>
    <w:p w14:paraId="7F32673E" w14:textId="77777777" w:rsidR="00DB01AA" w:rsidRDefault="00DB01AA">
      <w:pPr>
        <w:pBdr>
          <w:top w:val="nil"/>
          <w:left w:val="nil"/>
          <w:bottom w:val="nil"/>
          <w:right w:val="nil"/>
          <w:between w:val="nil"/>
        </w:pBdr>
        <w:jc w:val="both"/>
        <w:rPr>
          <w:rFonts w:ascii="Arial" w:eastAsia="Arial" w:hAnsi="Arial" w:cs="Arial"/>
          <w:smallCaps/>
          <w:color w:val="000000"/>
        </w:rPr>
      </w:pPr>
      <w:r>
        <w:rPr>
          <w:rFonts w:ascii="Arial" w:eastAsia="Arial" w:hAnsi="Arial" w:cs="Arial"/>
          <w:smallCaps/>
          <w:color w:val="000000"/>
        </w:rPr>
        <w:t>ARTICLE I</w:t>
      </w:r>
      <w:r w:rsidR="00DB3874">
        <w:rPr>
          <w:rFonts w:ascii="Arial" w:eastAsia="Arial" w:hAnsi="Arial" w:cs="Arial"/>
          <w:smallCaps/>
          <w:color w:val="000000"/>
        </w:rPr>
        <w:t>II</w:t>
      </w:r>
      <w:r w:rsidR="00A90353">
        <w:rPr>
          <w:rFonts w:ascii="Arial" w:eastAsia="Arial" w:hAnsi="Arial" w:cs="Arial"/>
          <w:smallCaps/>
          <w:color w:val="000000"/>
        </w:rPr>
        <w:tab/>
      </w:r>
      <w:r w:rsidR="00A90353">
        <w:rPr>
          <w:rFonts w:ascii="Arial" w:eastAsia="Arial" w:hAnsi="Arial" w:cs="Arial"/>
          <w:smallCaps/>
          <w:color w:val="000000"/>
        </w:rPr>
        <w:tab/>
      </w:r>
      <w:r>
        <w:rPr>
          <w:rFonts w:ascii="Arial" w:eastAsia="Arial" w:hAnsi="Arial" w:cs="Arial"/>
          <w:smallCaps/>
          <w:color w:val="000000"/>
        </w:rPr>
        <w:t>CONFLICT OF INTEREST POLICY</w:t>
      </w:r>
    </w:p>
    <w:p w14:paraId="4BAFA744" w14:textId="77777777" w:rsidR="008F3465" w:rsidRDefault="00DB01AA">
      <w:pPr>
        <w:pBdr>
          <w:top w:val="nil"/>
          <w:left w:val="nil"/>
          <w:bottom w:val="nil"/>
          <w:right w:val="nil"/>
          <w:between w:val="nil"/>
        </w:pBdr>
        <w:jc w:val="both"/>
        <w:rPr>
          <w:rFonts w:ascii="Arial" w:eastAsia="Arial" w:hAnsi="Arial" w:cs="Arial"/>
          <w:color w:val="000000"/>
        </w:rPr>
      </w:pPr>
      <w:r>
        <w:rPr>
          <w:rFonts w:ascii="Arial" w:eastAsia="Arial" w:hAnsi="Arial" w:cs="Arial"/>
          <w:smallCaps/>
          <w:color w:val="000000"/>
        </w:rPr>
        <w:t xml:space="preserve">ARTICLE </w:t>
      </w:r>
      <w:r w:rsidR="00DB3874">
        <w:rPr>
          <w:rFonts w:ascii="Arial" w:eastAsia="Arial" w:hAnsi="Arial" w:cs="Arial"/>
          <w:smallCaps/>
          <w:color w:val="000000"/>
        </w:rPr>
        <w:t>I</w:t>
      </w:r>
      <w:r>
        <w:rPr>
          <w:rFonts w:ascii="Arial" w:eastAsia="Arial" w:hAnsi="Arial" w:cs="Arial"/>
          <w:smallCaps/>
          <w:color w:val="000000"/>
        </w:rPr>
        <w:t>V</w:t>
      </w:r>
      <w:r w:rsidR="00A90353">
        <w:rPr>
          <w:rFonts w:ascii="Arial" w:eastAsia="Arial" w:hAnsi="Arial" w:cs="Arial"/>
          <w:smallCaps/>
          <w:color w:val="000000"/>
        </w:rPr>
        <w:tab/>
      </w:r>
      <w:r w:rsidR="00A90353">
        <w:rPr>
          <w:rFonts w:ascii="Arial" w:eastAsia="Arial" w:hAnsi="Arial" w:cs="Arial"/>
          <w:smallCaps/>
          <w:color w:val="000000"/>
        </w:rPr>
        <w:tab/>
      </w:r>
      <w:r>
        <w:rPr>
          <w:rFonts w:ascii="Arial" w:eastAsia="Arial" w:hAnsi="Arial" w:cs="Arial"/>
          <w:smallCaps/>
          <w:color w:val="000000"/>
        </w:rPr>
        <w:t>HARASSMENT POLICY</w:t>
      </w:r>
      <w:r w:rsidR="00D405A1">
        <w:rPr>
          <w:rFonts w:ascii="Arial" w:eastAsia="Arial" w:hAnsi="Arial" w:cs="Arial"/>
          <w:color w:val="000000"/>
        </w:rPr>
        <w:t xml:space="preserve"> </w:t>
      </w:r>
    </w:p>
    <w:p w14:paraId="2CB0AB5A"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ARTICLE V</w:t>
      </w:r>
      <w:r w:rsidR="00A90353">
        <w:rPr>
          <w:rFonts w:ascii="Arial" w:eastAsia="Arial" w:hAnsi="Arial" w:cs="Arial"/>
          <w:color w:val="000000"/>
        </w:rPr>
        <w:tab/>
      </w:r>
      <w:r w:rsidR="00A90353">
        <w:rPr>
          <w:rFonts w:ascii="Arial" w:eastAsia="Arial" w:hAnsi="Arial" w:cs="Arial"/>
          <w:color w:val="000000"/>
        </w:rPr>
        <w:tab/>
      </w:r>
      <w:r>
        <w:rPr>
          <w:rFonts w:ascii="Arial" w:eastAsia="Arial" w:hAnsi="Arial" w:cs="Arial"/>
          <w:color w:val="000000"/>
        </w:rPr>
        <w:t>DISTRICT MEETINGS</w:t>
      </w:r>
    </w:p>
    <w:p w14:paraId="10AA78C2"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ARTICLE VI </w:t>
      </w:r>
      <w:r w:rsidR="00A90353">
        <w:rPr>
          <w:rFonts w:ascii="Arial" w:eastAsia="Arial" w:hAnsi="Arial" w:cs="Arial"/>
          <w:color w:val="000000"/>
        </w:rPr>
        <w:tab/>
      </w:r>
      <w:r w:rsidR="00A90353">
        <w:rPr>
          <w:rFonts w:ascii="Arial" w:eastAsia="Arial" w:hAnsi="Arial" w:cs="Arial"/>
          <w:color w:val="000000"/>
        </w:rPr>
        <w:tab/>
      </w:r>
      <w:r>
        <w:rPr>
          <w:rFonts w:ascii="Arial" w:eastAsia="Arial" w:hAnsi="Arial" w:cs="Arial"/>
          <w:color w:val="000000"/>
        </w:rPr>
        <w:t>DISTRICT FINANCES</w:t>
      </w:r>
    </w:p>
    <w:p w14:paraId="76E774E1"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ARTICLE VII</w:t>
      </w:r>
      <w:r w:rsidR="00A90353">
        <w:rPr>
          <w:rFonts w:ascii="Arial" w:eastAsia="Arial" w:hAnsi="Arial" w:cs="Arial"/>
          <w:color w:val="000000"/>
        </w:rPr>
        <w:tab/>
      </w:r>
      <w:r w:rsidR="00A90353">
        <w:rPr>
          <w:rFonts w:ascii="Arial" w:eastAsia="Arial" w:hAnsi="Arial" w:cs="Arial"/>
          <w:color w:val="000000"/>
        </w:rPr>
        <w:tab/>
      </w:r>
      <w:r>
        <w:rPr>
          <w:rFonts w:ascii="Arial" w:eastAsia="Arial" w:hAnsi="Arial" w:cs="Arial"/>
          <w:color w:val="000000"/>
        </w:rPr>
        <w:t>GOVERNOR SELECTION PROCESS</w:t>
      </w:r>
    </w:p>
    <w:p w14:paraId="287BC3BE"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ARTICLE </w:t>
      </w:r>
      <w:r w:rsidR="00DB3874">
        <w:rPr>
          <w:rFonts w:ascii="Arial" w:eastAsia="Arial" w:hAnsi="Arial" w:cs="Arial"/>
          <w:color w:val="000000"/>
        </w:rPr>
        <w:t>VI</w:t>
      </w:r>
      <w:r w:rsidR="0007144A">
        <w:rPr>
          <w:rFonts w:ascii="Arial" w:eastAsia="Arial" w:hAnsi="Arial" w:cs="Arial"/>
          <w:color w:val="000000"/>
        </w:rPr>
        <w:t>II</w:t>
      </w:r>
      <w:r>
        <w:rPr>
          <w:rFonts w:ascii="Arial" w:eastAsia="Arial" w:hAnsi="Arial" w:cs="Arial"/>
          <w:color w:val="000000"/>
        </w:rPr>
        <w:t xml:space="preserve"> </w:t>
      </w:r>
      <w:r w:rsidR="00A90353">
        <w:rPr>
          <w:rFonts w:ascii="Arial" w:eastAsia="Arial" w:hAnsi="Arial" w:cs="Arial"/>
          <w:color w:val="000000"/>
        </w:rPr>
        <w:tab/>
      </w:r>
      <w:r>
        <w:rPr>
          <w:rFonts w:ascii="Arial" w:eastAsia="Arial" w:hAnsi="Arial" w:cs="Arial"/>
          <w:color w:val="000000"/>
        </w:rPr>
        <w:t>DISTRICT-SPONSORED PROJECTS</w:t>
      </w:r>
    </w:p>
    <w:p w14:paraId="2F1107FF" w14:textId="77777777" w:rsidR="008F3465" w:rsidRDefault="00D405A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ARTICLE </w:t>
      </w:r>
      <w:r w:rsidR="00DB3874">
        <w:rPr>
          <w:rFonts w:ascii="Arial" w:eastAsia="Arial" w:hAnsi="Arial" w:cs="Arial"/>
          <w:color w:val="000000"/>
        </w:rPr>
        <w:t>I</w:t>
      </w:r>
      <w:r>
        <w:rPr>
          <w:rFonts w:ascii="Arial" w:eastAsia="Arial" w:hAnsi="Arial" w:cs="Arial"/>
          <w:color w:val="000000"/>
        </w:rPr>
        <w:t xml:space="preserve">X </w:t>
      </w:r>
      <w:r w:rsidR="00A90353">
        <w:rPr>
          <w:rFonts w:ascii="Arial" w:eastAsia="Arial" w:hAnsi="Arial" w:cs="Arial"/>
          <w:color w:val="000000"/>
        </w:rPr>
        <w:tab/>
      </w:r>
      <w:r w:rsidR="00A90353">
        <w:rPr>
          <w:rFonts w:ascii="Arial" w:eastAsia="Arial" w:hAnsi="Arial" w:cs="Arial"/>
          <w:color w:val="000000"/>
        </w:rPr>
        <w:tab/>
      </w:r>
      <w:r w:rsidR="00272F44">
        <w:rPr>
          <w:rFonts w:ascii="Arial" w:eastAsia="Arial" w:hAnsi="Arial" w:cs="Arial"/>
          <w:color w:val="000000"/>
        </w:rPr>
        <w:t>DISTRICT</w:t>
      </w:r>
      <w:r>
        <w:rPr>
          <w:rFonts w:ascii="Arial" w:eastAsia="Arial" w:hAnsi="Arial" w:cs="Arial"/>
          <w:color w:val="000000"/>
        </w:rPr>
        <w:t xml:space="preserve"> RECORDS AND RECORD RETENTION</w:t>
      </w:r>
    </w:p>
    <w:p w14:paraId="3B6C8F6A" w14:textId="77777777" w:rsidR="008F3465" w:rsidRDefault="00D405A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Pr>
          <w:rFonts w:ascii="Arial" w:eastAsia="Arial" w:hAnsi="Arial" w:cs="Arial"/>
          <w:color w:val="000000"/>
        </w:rPr>
        <w:t xml:space="preserve">ARTICLE X </w:t>
      </w:r>
      <w:r w:rsidR="00A90353">
        <w:rPr>
          <w:rFonts w:ascii="Arial" w:eastAsia="Arial" w:hAnsi="Arial" w:cs="Arial"/>
          <w:color w:val="000000"/>
        </w:rPr>
        <w:tab/>
      </w:r>
      <w:r w:rsidR="007062B9">
        <w:rPr>
          <w:rFonts w:ascii="Arial" w:eastAsia="Arial" w:hAnsi="Arial" w:cs="Arial"/>
          <w:color w:val="000000"/>
        </w:rPr>
        <w:t xml:space="preserve">       </w:t>
      </w:r>
      <w:r>
        <w:rPr>
          <w:rFonts w:ascii="Arial" w:eastAsia="Arial" w:hAnsi="Arial" w:cs="Arial"/>
          <w:color w:val="000000"/>
        </w:rPr>
        <w:t>REPRESENTATIVE ON COUNCIL ON LEGISLATION</w:t>
      </w:r>
    </w:p>
    <w:p w14:paraId="4EC69DD0" w14:textId="77777777" w:rsidR="008F3465" w:rsidRDefault="00D405A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Pr>
          <w:rFonts w:ascii="Arial" w:eastAsia="Arial" w:hAnsi="Arial" w:cs="Arial"/>
          <w:color w:val="000000"/>
        </w:rPr>
        <w:t>ARTICLE XI</w:t>
      </w:r>
      <w:r w:rsidR="00A90353">
        <w:rPr>
          <w:rFonts w:ascii="Arial" w:eastAsia="Arial" w:hAnsi="Arial" w:cs="Arial"/>
          <w:color w:val="000000"/>
        </w:rPr>
        <w:tab/>
      </w:r>
      <w:r w:rsidR="007062B9">
        <w:rPr>
          <w:rFonts w:ascii="Arial" w:eastAsia="Arial" w:hAnsi="Arial" w:cs="Arial"/>
          <w:color w:val="000000"/>
        </w:rPr>
        <w:t xml:space="preserve">       </w:t>
      </w:r>
      <w:r>
        <w:rPr>
          <w:rFonts w:ascii="Arial" w:eastAsia="Arial" w:hAnsi="Arial" w:cs="Arial"/>
          <w:color w:val="000000"/>
        </w:rPr>
        <w:t>ZONE NOMINATING COMMITTEE FOR RI DIRECTOR</w:t>
      </w:r>
    </w:p>
    <w:p w14:paraId="34A11944" w14:textId="77777777" w:rsidR="008F3465" w:rsidRDefault="00D405A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ARTICLE XII</w:t>
      </w:r>
      <w:r w:rsidR="00A90353">
        <w:rPr>
          <w:rFonts w:ascii="Arial" w:eastAsia="Arial" w:hAnsi="Arial" w:cs="Arial"/>
          <w:color w:val="000000"/>
        </w:rPr>
        <w:tab/>
      </w:r>
      <w:r w:rsidR="00A90353">
        <w:rPr>
          <w:rFonts w:ascii="Arial" w:eastAsia="Arial" w:hAnsi="Arial" w:cs="Arial"/>
          <w:color w:val="000000"/>
        </w:rPr>
        <w:tab/>
      </w:r>
      <w:r>
        <w:rPr>
          <w:rFonts w:ascii="Arial" w:eastAsia="Arial" w:hAnsi="Arial" w:cs="Arial"/>
          <w:color w:val="000000"/>
        </w:rPr>
        <w:t>AMENDMENTS</w:t>
      </w:r>
    </w:p>
    <w:p w14:paraId="23532457" w14:textId="77777777" w:rsidR="008F3465" w:rsidRDefault="0007144A" w:rsidP="0007144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ARTICLE XII</w:t>
      </w:r>
      <w:r w:rsidR="00A90353">
        <w:rPr>
          <w:rFonts w:ascii="Arial" w:eastAsia="Arial" w:hAnsi="Arial" w:cs="Arial"/>
          <w:color w:val="000000"/>
        </w:rPr>
        <w:t>I</w:t>
      </w:r>
      <w:r w:rsidR="00A90353">
        <w:rPr>
          <w:rFonts w:ascii="Arial" w:eastAsia="Arial" w:hAnsi="Arial" w:cs="Arial"/>
          <w:color w:val="000000"/>
        </w:rPr>
        <w:tab/>
      </w:r>
      <w:r>
        <w:rPr>
          <w:rFonts w:ascii="Arial" w:eastAsia="Arial" w:hAnsi="Arial" w:cs="Arial"/>
          <w:color w:val="000000"/>
        </w:rPr>
        <w:t>BYLAWS REVIEW PERIODICITY</w:t>
      </w:r>
    </w:p>
    <w:p w14:paraId="47A5E0E4" w14:textId="77777777" w:rsidR="00B20D1F" w:rsidRDefault="00B20D1F">
      <w:pPr>
        <w:pBdr>
          <w:top w:val="nil"/>
          <w:left w:val="nil"/>
          <w:bottom w:val="nil"/>
          <w:right w:val="nil"/>
          <w:between w:val="nil"/>
        </w:pBdr>
        <w:rPr>
          <w:rFonts w:ascii="Arial" w:eastAsia="Arial" w:hAnsi="Arial" w:cs="Arial"/>
          <w:color w:val="000000"/>
          <w:sz w:val="22"/>
          <w:szCs w:val="22"/>
        </w:rPr>
      </w:pPr>
    </w:p>
    <w:p w14:paraId="41B16903" w14:textId="77777777" w:rsidR="008F3465" w:rsidRPr="00B20D1F" w:rsidRDefault="00D405A1">
      <w:pPr>
        <w:pBdr>
          <w:top w:val="nil"/>
          <w:left w:val="nil"/>
          <w:bottom w:val="nil"/>
          <w:right w:val="nil"/>
          <w:between w:val="nil"/>
        </w:pBdr>
        <w:rPr>
          <w:rFonts w:ascii="Arial" w:eastAsia="Arial" w:hAnsi="Arial" w:cs="Arial"/>
          <w:b/>
          <w:color w:val="2F5496" w:themeColor="accent1" w:themeShade="BF"/>
          <w:sz w:val="28"/>
          <w:szCs w:val="28"/>
        </w:rPr>
      </w:pPr>
      <w:r w:rsidRPr="00B20D1F">
        <w:rPr>
          <w:rFonts w:ascii="Arial" w:eastAsia="Arial" w:hAnsi="Arial" w:cs="Arial"/>
          <w:b/>
          <w:color w:val="2F5496" w:themeColor="accent1" w:themeShade="BF"/>
          <w:sz w:val="28"/>
          <w:szCs w:val="28"/>
        </w:rPr>
        <w:t>ARTICLE I - INTRODUCTION</w:t>
      </w:r>
    </w:p>
    <w:p w14:paraId="4E167E4B" w14:textId="77777777" w:rsidR="008F3465" w:rsidRDefault="008F3465">
      <w:pPr>
        <w:pBdr>
          <w:top w:val="nil"/>
          <w:left w:val="nil"/>
          <w:bottom w:val="nil"/>
          <w:right w:val="nil"/>
          <w:between w:val="nil"/>
        </w:pBdr>
        <w:rPr>
          <w:rFonts w:ascii="Arial" w:eastAsia="Arial" w:hAnsi="Arial" w:cs="Arial"/>
          <w:color w:val="000000"/>
        </w:rPr>
      </w:pPr>
    </w:p>
    <w:p w14:paraId="4FF7D3CB" w14:textId="77777777" w:rsidR="008F3465" w:rsidRDefault="00D405A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Section A. Definitions  </w:t>
      </w:r>
    </w:p>
    <w:p w14:paraId="7184F6B3" w14:textId="77777777" w:rsidR="008F3465" w:rsidRDefault="008F3465">
      <w:pPr>
        <w:pBdr>
          <w:top w:val="nil"/>
          <w:left w:val="nil"/>
          <w:bottom w:val="nil"/>
          <w:right w:val="nil"/>
          <w:between w:val="nil"/>
        </w:pBdr>
        <w:rPr>
          <w:rFonts w:ascii="Arial" w:eastAsia="Arial" w:hAnsi="Arial" w:cs="Arial"/>
          <w:color w:val="000000"/>
        </w:rPr>
      </w:pPr>
    </w:p>
    <w:p w14:paraId="14F916B5" w14:textId="77777777" w:rsidR="008F3465"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following words and acronyms shall have the meanings indicated; however, references to the </w:t>
      </w:r>
      <w:r>
        <w:rPr>
          <w:rFonts w:ascii="Arial" w:eastAsia="Arial" w:hAnsi="Arial" w:cs="Arial"/>
          <w:i/>
          <w:color w:val="000000"/>
        </w:rPr>
        <w:t>Constitution of Rotary International</w:t>
      </w:r>
      <w:r>
        <w:rPr>
          <w:rFonts w:ascii="Arial" w:eastAsia="Arial" w:hAnsi="Arial" w:cs="Arial"/>
          <w:color w:val="000000"/>
        </w:rPr>
        <w:t xml:space="preserve">, the </w:t>
      </w:r>
      <w:r>
        <w:rPr>
          <w:rFonts w:ascii="Arial" w:eastAsia="Arial" w:hAnsi="Arial" w:cs="Arial"/>
          <w:i/>
          <w:color w:val="000000"/>
        </w:rPr>
        <w:t>Standard Rotary Club Constitution</w:t>
      </w:r>
      <w:r>
        <w:rPr>
          <w:rFonts w:ascii="Arial" w:eastAsia="Arial" w:hAnsi="Arial" w:cs="Arial"/>
          <w:color w:val="000000"/>
        </w:rPr>
        <w:t xml:space="preserve">, the </w:t>
      </w:r>
      <w:r>
        <w:rPr>
          <w:rFonts w:ascii="Arial" w:eastAsia="Arial" w:hAnsi="Arial" w:cs="Arial"/>
          <w:i/>
          <w:color w:val="000000"/>
        </w:rPr>
        <w:t>Bylaws of Rotary International</w:t>
      </w:r>
      <w:r>
        <w:rPr>
          <w:rFonts w:ascii="Arial" w:eastAsia="Arial" w:hAnsi="Arial" w:cs="Arial"/>
          <w:color w:val="000000"/>
        </w:rPr>
        <w:t xml:space="preserve">, the </w:t>
      </w:r>
      <w:r>
        <w:rPr>
          <w:rFonts w:ascii="Arial" w:eastAsia="Arial" w:hAnsi="Arial" w:cs="Arial"/>
          <w:i/>
          <w:color w:val="000000"/>
        </w:rPr>
        <w:t>Rotary Code of Policies,</w:t>
      </w:r>
      <w:r>
        <w:rPr>
          <w:rFonts w:ascii="Arial" w:eastAsia="Arial" w:hAnsi="Arial" w:cs="Arial"/>
          <w:color w:val="000000"/>
        </w:rPr>
        <w:t xml:space="preserve"> and the </w:t>
      </w:r>
      <w:r>
        <w:rPr>
          <w:rFonts w:ascii="Arial" w:eastAsia="Arial" w:hAnsi="Arial" w:cs="Arial"/>
          <w:i/>
          <w:color w:val="000000"/>
        </w:rPr>
        <w:t>Rotary Foundation Code of Policies</w:t>
      </w:r>
      <w:r>
        <w:rPr>
          <w:rFonts w:ascii="Arial" w:eastAsia="Arial" w:hAnsi="Arial" w:cs="Arial"/>
          <w:color w:val="000000"/>
        </w:rPr>
        <w:t xml:space="preserve"> will be referred to by their titles: </w:t>
      </w:r>
    </w:p>
    <w:p w14:paraId="32E8E3F6" w14:textId="16AA8DA5" w:rsidR="008F3465" w:rsidRDefault="008F3465">
      <w:pPr>
        <w:pBdr>
          <w:top w:val="nil"/>
          <w:left w:val="nil"/>
          <w:bottom w:val="nil"/>
          <w:right w:val="nil"/>
          <w:between w:val="nil"/>
        </w:pBdr>
        <w:rPr>
          <w:rFonts w:ascii="Arial" w:eastAsia="Arial" w:hAnsi="Arial" w:cs="Arial"/>
          <w:color w:val="000000"/>
        </w:rPr>
      </w:pPr>
    </w:p>
    <w:p w14:paraId="2808BF5F" w14:textId="77777777" w:rsidR="00454D54" w:rsidRDefault="00454D54">
      <w:pPr>
        <w:pBdr>
          <w:top w:val="nil"/>
          <w:left w:val="nil"/>
          <w:bottom w:val="nil"/>
          <w:right w:val="nil"/>
          <w:between w:val="nil"/>
        </w:pBdr>
        <w:rPr>
          <w:rFonts w:ascii="Arial" w:eastAsia="Arial" w:hAnsi="Arial" w:cs="Arial"/>
          <w:color w:val="000000"/>
        </w:rPr>
      </w:pPr>
    </w:p>
    <w:p w14:paraId="2B7E35C7" w14:textId="77777777" w:rsidR="0007144A" w:rsidRDefault="0007144A">
      <w:pPr>
        <w:pBdr>
          <w:top w:val="nil"/>
          <w:left w:val="nil"/>
          <w:bottom w:val="nil"/>
          <w:right w:val="nil"/>
          <w:between w:val="nil"/>
        </w:pBdr>
        <w:rPr>
          <w:rFonts w:ascii="Arial" w:eastAsia="Arial" w:hAnsi="Arial" w:cs="Arial"/>
          <w:color w:val="000000"/>
        </w:rPr>
      </w:pPr>
    </w:p>
    <w:p w14:paraId="23E1CBDE" w14:textId="77777777" w:rsidR="008F3465" w:rsidRDefault="00D405A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lastRenderedPageBreak/>
        <w:t>AG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E9033B">
        <w:rPr>
          <w:rFonts w:ascii="Arial" w:eastAsia="Arial" w:hAnsi="Arial" w:cs="Arial"/>
          <w:color w:val="000000" w:themeColor="text1"/>
        </w:rPr>
        <w:t>A</w:t>
      </w:r>
      <w:r w:rsidR="00E9033B" w:rsidRPr="00E9033B">
        <w:rPr>
          <w:rFonts w:ascii="Arial" w:eastAsia="Arial" w:hAnsi="Arial" w:cs="Arial"/>
          <w:color w:val="000000" w:themeColor="text1"/>
        </w:rPr>
        <w:t>ssistant</w:t>
      </w:r>
      <w:r w:rsidRPr="00E9033B">
        <w:rPr>
          <w:rFonts w:ascii="Arial" w:eastAsia="Arial" w:hAnsi="Arial" w:cs="Arial"/>
          <w:color w:val="000000" w:themeColor="text1"/>
        </w:rPr>
        <w:t xml:space="preserve"> Governor </w:t>
      </w:r>
    </w:p>
    <w:p w14:paraId="2856BC72" w14:textId="77777777" w:rsidR="008F3465" w:rsidRPr="0007144A" w:rsidRDefault="00D405A1">
      <w:pPr>
        <w:pBdr>
          <w:top w:val="nil"/>
          <w:left w:val="nil"/>
          <w:bottom w:val="nil"/>
          <w:right w:val="nil"/>
          <w:between w:val="nil"/>
        </w:pBdr>
        <w:rPr>
          <w:rFonts w:ascii="Arial" w:eastAsia="Arial" w:hAnsi="Arial" w:cs="Arial"/>
          <w:color w:val="000000" w:themeColor="text1"/>
        </w:rPr>
      </w:pPr>
      <w:r w:rsidRPr="0007144A">
        <w:rPr>
          <w:rFonts w:ascii="Arial" w:eastAsia="Arial" w:hAnsi="Arial" w:cs="Arial"/>
          <w:color w:val="000000" w:themeColor="text1"/>
        </w:rPr>
        <w:t xml:space="preserve">Club </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A Rotary Club in the District</w:t>
      </w:r>
    </w:p>
    <w:p w14:paraId="22882F1E" w14:textId="77777777" w:rsidR="0007144A" w:rsidRPr="0007144A" w:rsidRDefault="0007144A" w:rsidP="0007144A">
      <w:pPr>
        <w:rPr>
          <w:rFonts w:ascii="Arial" w:hAnsi="Arial" w:cs="Arial"/>
          <w:color w:val="000000" w:themeColor="text1"/>
        </w:rPr>
      </w:pPr>
      <w:r w:rsidRPr="0007144A">
        <w:rPr>
          <w:rFonts w:ascii="Arial" w:hAnsi="Arial" w:cs="Arial"/>
          <w:color w:val="000000" w:themeColor="text1"/>
        </w:rPr>
        <w:t>COL              </w:t>
      </w:r>
      <w:r w:rsidRPr="0007144A">
        <w:rPr>
          <w:rFonts w:ascii="Arial" w:hAnsi="Arial" w:cs="Arial"/>
          <w:color w:val="000000" w:themeColor="text1"/>
        </w:rPr>
        <w:tab/>
        <w:t xml:space="preserve">        </w:t>
      </w:r>
      <w:r w:rsidR="00997FA2">
        <w:rPr>
          <w:rFonts w:ascii="Arial" w:hAnsi="Arial" w:cs="Arial"/>
          <w:color w:val="000000" w:themeColor="text1"/>
        </w:rPr>
        <w:tab/>
      </w:r>
      <w:r w:rsidRPr="0007144A">
        <w:rPr>
          <w:rFonts w:ascii="Arial" w:hAnsi="Arial" w:cs="Arial"/>
          <w:color w:val="000000" w:themeColor="text1"/>
        </w:rPr>
        <w:t>Council on Legislation</w:t>
      </w:r>
    </w:p>
    <w:p w14:paraId="5D84533C" w14:textId="77777777" w:rsidR="0007144A" w:rsidRPr="0007144A" w:rsidRDefault="0007144A" w:rsidP="0007144A">
      <w:pPr>
        <w:rPr>
          <w:rFonts w:ascii="Arial" w:hAnsi="Arial" w:cs="Arial"/>
          <w:color w:val="000000" w:themeColor="text1"/>
        </w:rPr>
      </w:pPr>
      <w:r w:rsidRPr="0007144A">
        <w:rPr>
          <w:rFonts w:ascii="Arial" w:hAnsi="Arial" w:cs="Arial"/>
          <w:color w:val="000000" w:themeColor="text1"/>
        </w:rPr>
        <w:t xml:space="preserve">COG                     </w:t>
      </w:r>
      <w:r w:rsidR="00997FA2">
        <w:rPr>
          <w:rFonts w:ascii="Arial" w:hAnsi="Arial" w:cs="Arial"/>
          <w:color w:val="000000" w:themeColor="text1"/>
        </w:rPr>
        <w:tab/>
      </w:r>
      <w:r w:rsidRPr="0007144A">
        <w:rPr>
          <w:rFonts w:ascii="Arial" w:hAnsi="Arial" w:cs="Arial"/>
          <w:color w:val="000000" w:themeColor="text1"/>
        </w:rPr>
        <w:t>College of Governors</w:t>
      </w:r>
    </w:p>
    <w:p w14:paraId="387A0D9F" w14:textId="77777777" w:rsidR="0007144A" w:rsidRPr="0007144A" w:rsidRDefault="0007144A" w:rsidP="0007144A">
      <w:pPr>
        <w:rPr>
          <w:rFonts w:ascii="Arial" w:hAnsi="Arial" w:cs="Arial"/>
          <w:color w:val="000000" w:themeColor="text1"/>
        </w:rPr>
      </w:pPr>
      <w:r w:rsidRPr="0007144A">
        <w:rPr>
          <w:rFonts w:ascii="Arial" w:hAnsi="Arial" w:cs="Arial"/>
          <w:color w:val="000000" w:themeColor="text1"/>
        </w:rPr>
        <w:t xml:space="preserve">DACdb                </w:t>
      </w:r>
      <w:r w:rsidR="00997FA2">
        <w:rPr>
          <w:rFonts w:ascii="Arial" w:hAnsi="Arial" w:cs="Arial"/>
          <w:color w:val="000000" w:themeColor="text1"/>
        </w:rPr>
        <w:tab/>
      </w:r>
      <w:r w:rsidRPr="0007144A">
        <w:rPr>
          <w:rFonts w:ascii="Arial" w:hAnsi="Arial" w:cs="Arial"/>
          <w:color w:val="000000" w:themeColor="text1"/>
        </w:rPr>
        <w:t>District and Club Database</w:t>
      </w:r>
    </w:p>
    <w:p w14:paraId="3D696B06"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 xml:space="preserve">District </w:t>
      </w:r>
      <w:r w:rsidRPr="0007144A">
        <w:rPr>
          <w:rFonts w:ascii="Arial" w:eastAsia="Arial" w:hAnsi="Arial" w:cs="Arial"/>
          <w:color w:val="000000" w:themeColor="text1"/>
        </w:rPr>
        <w:tab/>
      </w:r>
      <w:r w:rsidRPr="0007144A">
        <w:rPr>
          <w:rFonts w:ascii="Arial" w:eastAsia="Arial" w:hAnsi="Arial" w:cs="Arial"/>
          <w:color w:val="000000" w:themeColor="text1"/>
        </w:rPr>
        <w:tab/>
        <w:t xml:space="preserve">District </w:t>
      </w:r>
      <w:r w:rsidR="00A158E1" w:rsidRPr="0007144A">
        <w:rPr>
          <w:rFonts w:ascii="Arial" w:eastAsia="Arial" w:hAnsi="Arial" w:cs="Arial"/>
          <w:color w:val="000000" w:themeColor="text1"/>
        </w:rPr>
        <w:t>6920</w:t>
      </w:r>
      <w:r w:rsidRPr="0007144A">
        <w:rPr>
          <w:rFonts w:ascii="Arial" w:eastAsia="Arial" w:hAnsi="Arial" w:cs="Arial"/>
          <w:color w:val="000000" w:themeColor="text1"/>
        </w:rPr>
        <w:t xml:space="preserve"> of Rotary International </w:t>
      </w:r>
    </w:p>
    <w:p w14:paraId="103B8BFD"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 xml:space="preserve">DDF </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District Designated Funds</w:t>
      </w:r>
    </w:p>
    <w:p w14:paraId="57763556" w14:textId="77777777" w:rsidR="003A170E" w:rsidRPr="0007144A" w:rsidRDefault="003A170E">
      <w:pPr>
        <w:pBdr>
          <w:top w:val="nil"/>
          <w:left w:val="nil"/>
          <w:bottom w:val="nil"/>
          <w:right w:val="nil"/>
          <w:between w:val="nil"/>
        </w:pBdr>
        <w:rPr>
          <w:rFonts w:ascii="Arial" w:eastAsia="Arial" w:hAnsi="Arial" w:cs="Arial"/>
          <w:color w:val="000000" w:themeColor="text1"/>
        </w:rPr>
      </w:pPr>
      <w:r w:rsidRPr="0007144A">
        <w:rPr>
          <w:rFonts w:ascii="Arial" w:eastAsia="Arial" w:hAnsi="Arial" w:cs="Arial"/>
          <w:color w:val="000000" w:themeColor="text1"/>
        </w:rPr>
        <w:t>DELT</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District Executive Leadership Team</w:t>
      </w:r>
    </w:p>
    <w:p w14:paraId="6CE90892" w14:textId="77777777" w:rsidR="008F3465" w:rsidRDefault="00D405A1">
      <w:pPr>
        <w:pBdr>
          <w:top w:val="nil"/>
          <w:left w:val="nil"/>
          <w:bottom w:val="nil"/>
          <w:right w:val="nil"/>
          <w:between w:val="nil"/>
        </w:pBdr>
        <w:rPr>
          <w:rFonts w:ascii="Arial" w:eastAsia="Arial" w:hAnsi="Arial" w:cs="Arial"/>
          <w:color w:val="000000" w:themeColor="text1"/>
        </w:rPr>
      </w:pPr>
      <w:r w:rsidRPr="0007144A">
        <w:rPr>
          <w:rFonts w:ascii="Arial" w:eastAsia="Arial" w:hAnsi="Arial" w:cs="Arial"/>
          <w:color w:val="000000" w:themeColor="text1"/>
        </w:rPr>
        <w:t>DES</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 xml:space="preserve">District Executive Secretary </w:t>
      </w:r>
    </w:p>
    <w:p w14:paraId="42FAAB32" w14:textId="77777777" w:rsidR="001271B5" w:rsidRPr="008E264E" w:rsidRDefault="001271B5">
      <w:pPr>
        <w:pBdr>
          <w:top w:val="nil"/>
          <w:left w:val="nil"/>
          <w:bottom w:val="nil"/>
          <w:right w:val="nil"/>
          <w:between w:val="nil"/>
        </w:pBdr>
        <w:rPr>
          <w:rFonts w:ascii="Arial" w:eastAsia="Arial" w:hAnsi="Arial" w:cs="Arial"/>
          <w:color w:val="000000" w:themeColor="text1"/>
          <w:sz w:val="22"/>
          <w:szCs w:val="22"/>
        </w:rPr>
      </w:pPr>
      <w:r w:rsidRPr="008E264E">
        <w:rPr>
          <w:rFonts w:ascii="Arial" w:eastAsia="Arial" w:hAnsi="Arial" w:cs="Arial"/>
          <w:color w:val="000000" w:themeColor="text1"/>
        </w:rPr>
        <w:t>D</w:t>
      </w:r>
      <w:r w:rsidR="00EB2A47" w:rsidRPr="008E264E">
        <w:rPr>
          <w:rFonts w:ascii="Arial" w:eastAsia="Arial" w:hAnsi="Arial" w:cs="Arial"/>
          <w:color w:val="000000" w:themeColor="text1"/>
        </w:rPr>
        <w:t>R</w:t>
      </w:r>
      <w:r w:rsidRPr="008E264E">
        <w:rPr>
          <w:rFonts w:ascii="Arial" w:eastAsia="Arial" w:hAnsi="Arial" w:cs="Arial"/>
          <w:color w:val="000000" w:themeColor="text1"/>
        </w:rPr>
        <w:t>FC</w:t>
      </w:r>
      <w:r w:rsidRPr="008E264E">
        <w:rPr>
          <w:rFonts w:ascii="Arial" w:eastAsia="Arial" w:hAnsi="Arial" w:cs="Arial"/>
          <w:color w:val="000000" w:themeColor="text1"/>
        </w:rPr>
        <w:tab/>
      </w:r>
      <w:r w:rsidRPr="008E264E">
        <w:rPr>
          <w:rFonts w:ascii="Arial" w:eastAsia="Arial" w:hAnsi="Arial" w:cs="Arial"/>
          <w:color w:val="000000" w:themeColor="text1"/>
        </w:rPr>
        <w:tab/>
      </w:r>
      <w:r w:rsidRPr="008E264E">
        <w:rPr>
          <w:rFonts w:ascii="Arial" w:eastAsia="Arial" w:hAnsi="Arial" w:cs="Arial"/>
          <w:color w:val="000000" w:themeColor="text1"/>
        </w:rPr>
        <w:tab/>
        <w:t xml:space="preserve">District </w:t>
      </w:r>
      <w:r w:rsidR="00EB2A47" w:rsidRPr="008E264E">
        <w:rPr>
          <w:rFonts w:ascii="Arial" w:eastAsia="Arial" w:hAnsi="Arial" w:cs="Arial"/>
          <w:color w:val="000000" w:themeColor="text1"/>
        </w:rPr>
        <w:t xml:space="preserve">Rotary </w:t>
      </w:r>
      <w:r w:rsidRPr="008E264E">
        <w:rPr>
          <w:rFonts w:ascii="Arial" w:eastAsia="Arial" w:hAnsi="Arial" w:cs="Arial"/>
          <w:color w:val="000000" w:themeColor="text1"/>
        </w:rPr>
        <w:t>Foundation Chair</w:t>
      </w:r>
    </w:p>
    <w:p w14:paraId="25867535"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 xml:space="preserve">DG </w:t>
      </w:r>
      <w:r w:rsidRPr="0007144A">
        <w:rPr>
          <w:rFonts w:ascii="Arial" w:eastAsia="Arial" w:hAnsi="Arial" w:cs="Arial"/>
          <w:color w:val="000000" w:themeColor="text1"/>
        </w:rPr>
        <w:tab/>
      </w:r>
      <w:r w:rsidRPr="0007144A">
        <w:rPr>
          <w:rFonts w:ascii="Arial" w:eastAsia="Arial" w:hAnsi="Arial" w:cs="Arial"/>
          <w:color w:val="000000" w:themeColor="text1"/>
        </w:rPr>
        <w:tab/>
        <w:t xml:space="preserve"> </w:t>
      </w:r>
      <w:r w:rsidRPr="0007144A">
        <w:rPr>
          <w:rFonts w:ascii="Arial" w:eastAsia="Arial" w:hAnsi="Arial" w:cs="Arial"/>
          <w:color w:val="000000" w:themeColor="text1"/>
        </w:rPr>
        <w:tab/>
        <w:t>District Governor</w:t>
      </w:r>
      <w:r w:rsidRPr="0007144A">
        <w:rPr>
          <w:rFonts w:ascii="Arial" w:eastAsia="Arial" w:hAnsi="Arial" w:cs="Arial"/>
          <w:color w:val="000000" w:themeColor="text1"/>
        </w:rPr>
        <w:tab/>
      </w:r>
    </w:p>
    <w:p w14:paraId="324B3624"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DGE</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District Governor Elect</w:t>
      </w:r>
    </w:p>
    <w:p w14:paraId="0A68CC49"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 xml:space="preserve">DGN </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District Governor Nominee</w:t>
      </w:r>
    </w:p>
    <w:p w14:paraId="7171D1C0" w14:textId="77777777" w:rsidR="008F3465" w:rsidRPr="0007144A" w:rsidRDefault="00D405A1">
      <w:pPr>
        <w:pBdr>
          <w:top w:val="nil"/>
          <w:left w:val="nil"/>
          <w:bottom w:val="nil"/>
          <w:right w:val="nil"/>
          <w:between w:val="nil"/>
        </w:pBdr>
        <w:rPr>
          <w:rFonts w:ascii="Arial" w:eastAsia="Arial" w:hAnsi="Arial" w:cs="Arial"/>
          <w:color w:val="000000" w:themeColor="text1"/>
        </w:rPr>
      </w:pPr>
      <w:r w:rsidRPr="0007144A">
        <w:rPr>
          <w:rFonts w:ascii="Arial" w:eastAsia="Arial" w:hAnsi="Arial" w:cs="Arial"/>
          <w:color w:val="000000" w:themeColor="text1"/>
        </w:rPr>
        <w:t>DGN-D</w:t>
      </w:r>
      <w:r w:rsidRPr="0007144A">
        <w:rPr>
          <w:rFonts w:ascii="Arial" w:eastAsia="Arial" w:hAnsi="Arial" w:cs="Arial"/>
          <w:color w:val="000000" w:themeColor="text1"/>
        </w:rPr>
        <w:tab/>
      </w:r>
      <w:r w:rsidRPr="0007144A">
        <w:rPr>
          <w:rFonts w:ascii="Arial" w:eastAsia="Arial" w:hAnsi="Arial" w:cs="Arial"/>
          <w:color w:val="000000" w:themeColor="text1"/>
        </w:rPr>
        <w:tab/>
        <w:t>District Governor Nominee</w:t>
      </w:r>
      <w:r w:rsidR="00A90353">
        <w:rPr>
          <w:rFonts w:ascii="Arial" w:eastAsia="Arial" w:hAnsi="Arial" w:cs="Arial"/>
          <w:color w:val="000000" w:themeColor="text1"/>
        </w:rPr>
        <w:t xml:space="preserve"> </w:t>
      </w:r>
      <w:r w:rsidRPr="0007144A">
        <w:rPr>
          <w:rFonts w:ascii="Arial" w:eastAsia="Arial" w:hAnsi="Arial" w:cs="Arial"/>
          <w:color w:val="000000" w:themeColor="text1"/>
        </w:rPr>
        <w:t>Design</w:t>
      </w:r>
      <w:r w:rsidR="009002BC">
        <w:rPr>
          <w:rFonts w:ascii="Arial" w:eastAsia="Arial" w:hAnsi="Arial" w:cs="Arial"/>
          <w:color w:val="000000" w:themeColor="text1"/>
        </w:rPr>
        <w:t>ate</w:t>
      </w:r>
    </w:p>
    <w:p w14:paraId="3688ACA9" w14:textId="77777777" w:rsidR="0007144A" w:rsidRPr="0007144A" w:rsidRDefault="0007144A" w:rsidP="0007144A">
      <w:pPr>
        <w:rPr>
          <w:rFonts w:ascii="Arial" w:hAnsi="Arial" w:cs="Arial"/>
          <w:color w:val="000000" w:themeColor="text1"/>
        </w:rPr>
      </w:pPr>
      <w:r w:rsidRPr="0007144A">
        <w:rPr>
          <w:rFonts w:ascii="Arial" w:hAnsi="Arial" w:cs="Arial"/>
          <w:color w:val="000000" w:themeColor="text1"/>
        </w:rPr>
        <w:t xml:space="preserve">DTR                     </w:t>
      </w:r>
      <w:r w:rsidR="00997FA2">
        <w:rPr>
          <w:rFonts w:ascii="Arial" w:hAnsi="Arial" w:cs="Arial"/>
          <w:color w:val="000000" w:themeColor="text1"/>
        </w:rPr>
        <w:tab/>
      </w:r>
      <w:r w:rsidRPr="0007144A">
        <w:rPr>
          <w:rFonts w:ascii="Arial" w:hAnsi="Arial" w:cs="Arial"/>
          <w:color w:val="000000" w:themeColor="text1"/>
        </w:rPr>
        <w:t>District Trainer</w:t>
      </w:r>
    </w:p>
    <w:p w14:paraId="34549740"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GSC</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 xml:space="preserve">Governor Selection Committee </w:t>
      </w:r>
    </w:p>
    <w:p w14:paraId="2C3B5382"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IPDG</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 xml:space="preserve">Immediate Past District Governor </w:t>
      </w:r>
    </w:p>
    <w:p w14:paraId="7AFF7339" w14:textId="77777777" w:rsidR="0007144A" w:rsidRPr="0007144A" w:rsidRDefault="0007144A" w:rsidP="0007144A">
      <w:pPr>
        <w:rPr>
          <w:rFonts w:ascii="Arial" w:hAnsi="Arial" w:cs="Arial"/>
          <w:color w:val="000000" w:themeColor="text1"/>
        </w:rPr>
      </w:pPr>
      <w:r w:rsidRPr="0007144A">
        <w:rPr>
          <w:rFonts w:ascii="Arial" w:hAnsi="Arial" w:cs="Arial"/>
          <w:color w:val="000000" w:themeColor="text1"/>
        </w:rPr>
        <w:t xml:space="preserve">Member             </w:t>
      </w:r>
      <w:r w:rsidR="00997FA2">
        <w:rPr>
          <w:rFonts w:ascii="Arial" w:hAnsi="Arial" w:cs="Arial"/>
          <w:color w:val="000000" w:themeColor="text1"/>
        </w:rPr>
        <w:tab/>
      </w:r>
      <w:r w:rsidRPr="0007144A">
        <w:rPr>
          <w:rFonts w:ascii="Arial" w:hAnsi="Arial" w:cs="Arial"/>
          <w:color w:val="000000" w:themeColor="text1"/>
        </w:rPr>
        <w:t>A member, other than honorary member, of a Rotary Club</w:t>
      </w:r>
    </w:p>
    <w:p w14:paraId="34F4391C"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PDG</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 xml:space="preserve">Past District Governor </w:t>
      </w:r>
    </w:p>
    <w:p w14:paraId="183FB420"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PETS</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Presidents</w:t>
      </w:r>
      <w:r w:rsidR="009002BC">
        <w:rPr>
          <w:rFonts w:ascii="Arial" w:eastAsia="Arial" w:hAnsi="Arial" w:cs="Arial"/>
          <w:color w:val="000000" w:themeColor="text1"/>
        </w:rPr>
        <w:t xml:space="preserve"> </w:t>
      </w:r>
      <w:r w:rsidRPr="0007144A">
        <w:rPr>
          <w:rFonts w:ascii="Arial" w:eastAsia="Arial" w:hAnsi="Arial" w:cs="Arial"/>
          <w:color w:val="000000" w:themeColor="text1"/>
        </w:rPr>
        <w:t>Elect Training Seminar</w:t>
      </w:r>
    </w:p>
    <w:p w14:paraId="5EEDF801"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RI</w:t>
      </w:r>
      <w:r w:rsidRPr="0007144A">
        <w:rPr>
          <w:rFonts w:ascii="Arial" w:eastAsia="Arial" w:hAnsi="Arial" w:cs="Arial"/>
          <w:color w:val="000000" w:themeColor="text1"/>
        </w:rPr>
        <w:tab/>
      </w:r>
      <w:r w:rsidRPr="0007144A">
        <w:rPr>
          <w:rFonts w:ascii="Arial" w:eastAsia="Arial" w:hAnsi="Arial" w:cs="Arial"/>
          <w:color w:val="000000" w:themeColor="text1"/>
        </w:rPr>
        <w:tab/>
      </w:r>
      <w:r w:rsidRPr="0007144A">
        <w:rPr>
          <w:rFonts w:ascii="Arial" w:eastAsia="Arial" w:hAnsi="Arial" w:cs="Arial"/>
          <w:color w:val="000000" w:themeColor="text1"/>
        </w:rPr>
        <w:tab/>
        <w:t>Rotary International</w:t>
      </w:r>
    </w:p>
    <w:p w14:paraId="6A502A08" w14:textId="77777777" w:rsidR="008F3465" w:rsidRPr="0007144A" w:rsidRDefault="00D405A1">
      <w:pPr>
        <w:pBdr>
          <w:top w:val="nil"/>
          <w:left w:val="nil"/>
          <w:bottom w:val="nil"/>
          <w:right w:val="nil"/>
          <w:between w:val="nil"/>
        </w:pBdr>
        <w:rPr>
          <w:rFonts w:ascii="Arial" w:eastAsia="Arial" w:hAnsi="Arial" w:cs="Arial"/>
          <w:color w:val="000000" w:themeColor="text1"/>
        </w:rPr>
      </w:pPr>
      <w:r w:rsidRPr="0007144A">
        <w:rPr>
          <w:rFonts w:ascii="Arial" w:eastAsia="Arial" w:hAnsi="Arial" w:cs="Arial"/>
          <w:color w:val="000000" w:themeColor="text1"/>
        </w:rPr>
        <w:t>R</w:t>
      </w:r>
      <w:r w:rsidR="00A90353">
        <w:rPr>
          <w:rFonts w:ascii="Arial" w:eastAsia="Arial" w:hAnsi="Arial" w:cs="Arial"/>
          <w:color w:val="000000" w:themeColor="text1"/>
        </w:rPr>
        <w:t>I MOP</w:t>
      </w:r>
      <w:r w:rsidRPr="0007144A">
        <w:rPr>
          <w:rFonts w:ascii="Arial" w:eastAsia="Arial" w:hAnsi="Arial" w:cs="Arial"/>
          <w:color w:val="000000" w:themeColor="text1"/>
        </w:rPr>
        <w:tab/>
      </w:r>
      <w:r w:rsidRPr="0007144A">
        <w:rPr>
          <w:rFonts w:ascii="Arial" w:eastAsia="Arial" w:hAnsi="Arial" w:cs="Arial"/>
          <w:color w:val="000000" w:themeColor="text1"/>
        </w:rPr>
        <w:tab/>
        <w:t>Rotary International Manual of Procedure</w:t>
      </w:r>
    </w:p>
    <w:p w14:paraId="206975C9" w14:textId="77777777" w:rsidR="0007144A" w:rsidRPr="0007144A" w:rsidRDefault="0007144A" w:rsidP="0007144A">
      <w:pPr>
        <w:rPr>
          <w:rFonts w:ascii="Arial" w:hAnsi="Arial" w:cs="Arial"/>
          <w:color w:val="000000" w:themeColor="text1"/>
        </w:rPr>
      </w:pPr>
      <w:r w:rsidRPr="0007144A">
        <w:rPr>
          <w:rFonts w:ascii="Arial" w:hAnsi="Arial" w:cs="Arial"/>
          <w:color w:val="000000" w:themeColor="text1"/>
        </w:rPr>
        <w:t>TRF                     </w:t>
      </w:r>
      <w:r w:rsidR="00997FA2">
        <w:rPr>
          <w:rFonts w:ascii="Arial" w:hAnsi="Arial" w:cs="Arial"/>
          <w:color w:val="000000" w:themeColor="text1"/>
        </w:rPr>
        <w:tab/>
      </w:r>
      <w:r w:rsidRPr="0007144A">
        <w:rPr>
          <w:rFonts w:ascii="Arial" w:hAnsi="Arial" w:cs="Arial"/>
          <w:color w:val="000000" w:themeColor="text1"/>
        </w:rPr>
        <w:t>The Rotary Foundation</w:t>
      </w:r>
    </w:p>
    <w:p w14:paraId="08D863AF" w14:textId="77777777" w:rsidR="008F3465" w:rsidRPr="0007144A" w:rsidRDefault="00D405A1">
      <w:pPr>
        <w:pBdr>
          <w:top w:val="nil"/>
          <w:left w:val="nil"/>
          <w:bottom w:val="nil"/>
          <w:right w:val="nil"/>
          <w:between w:val="nil"/>
        </w:pBdr>
        <w:rPr>
          <w:rFonts w:ascii="Arial" w:eastAsia="Arial" w:hAnsi="Arial" w:cs="Arial"/>
          <w:color w:val="000000" w:themeColor="text1"/>
          <w:sz w:val="22"/>
          <w:szCs w:val="22"/>
        </w:rPr>
      </w:pPr>
      <w:r w:rsidRPr="0007144A">
        <w:rPr>
          <w:rFonts w:ascii="Arial" w:eastAsia="Arial" w:hAnsi="Arial" w:cs="Arial"/>
          <w:color w:val="000000" w:themeColor="text1"/>
        </w:rPr>
        <w:t>Year</w:t>
      </w:r>
      <w:r w:rsidRPr="0007144A">
        <w:rPr>
          <w:rFonts w:ascii="Arial" w:eastAsia="Arial" w:hAnsi="Arial" w:cs="Arial"/>
          <w:color w:val="000000" w:themeColor="text1"/>
        </w:rPr>
        <w:tab/>
      </w:r>
      <w:r w:rsidRPr="0007144A">
        <w:rPr>
          <w:rFonts w:ascii="Arial" w:eastAsia="Arial" w:hAnsi="Arial" w:cs="Arial"/>
          <w:color w:val="000000" w:themeColor="text1"/>
        </w:rPr>
        <w:tab/>
      </w:r>
      <w:r w:rsidR="00997FA2">
        <w:rPr>
          <w:rFonts w:ascii="Arial" w:eastAsia="Arial" w:hAnsi="Arial" w:cs="Arial"/>
          <w:color w:val="000000" w:themeColor="text1"/>
        </w:rPr>
        <w:tab/>
      </w:r>
      <w:r w:rsidRPr="0007144A">
        <w:rPr>
          <w:rFonts w:ascii="Arial" w:eastAsia="Arial" w:hAnsi="Arial" w:cs="Arial"/>
          <w:color w:val="000000" w:themeColor="text1"/>
        </w:rPr>
        <w:t>Period beginning July 1 and ending the following June 30</w:t>
      </w:r>
    </w:p>
    <w:p w14:paraId="7074E4DF" w14:textId="77777777" w:rsidR="00856BA5" w:rsidRPr="001A451B" w:rsidRDefault="00856BA5" w:rsidP="00856BA5">
      <w:pPr>
        <w:rPr>
          <w:rFonts w:ascii="Arial" w:hAnsi="Arial" w:cs="Arial"/>
          <w:color w:val="FF0000"/>
        </w:rPr>
      </w:pPr>
    </w:p>
    <w:p w14:paraId="4F7D36F9" w14:textId="77777777" w:rsidR="008F3465" w:rsidRDefault="008F3465">
      <w:pPr>
        <w:pBdr>
          <w:top w:val="nil"/>
          <w:left w:val="nil"/>
          <w:bottom w:val="nil"/>
          <w:right w:val="nil"/>
          <w:between w:val="nil"/>
        </w:pBdr>
        <w:rPr>
          <w:rFonts w:ascii="Arial" w:eastAsia="Arial" w:hAnsi="Arial" w:cs="Arial"/>
          <w:color w:val="000000"/>
        </w:rPr>
      </w:pPr>
    </w:p>
    <w:p w14:paraId="11B2C0F5" w14:textId="77777777" w:rsidR="008F3465" w:rsidRDefault="00D405A1">
      <w:pPr>
        <w:pBdr>
          <w:top w:val="nil"/>
          <w:left w:val="nil"/>
          <w:bottom w:val="nil"/>
          <w:right w:val="nil"/>
          <w:between w:val="nil"/>
        </w:pBdr>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Section B.  Purpose </w:t>
      </w:r>
    </w:p>
    <w:p w14:paraId="11A129F5" w14:textId="77777777" w:rsidR="008F3465" w:rsidRDefault="008F3465">
      <w:pPr>
        <w:pBdr>
          <w:top w:val="nil"/>
          <w:left w:val="nil"/>
          <w:bottom w:val="nil"/>
          <w:right w:val="nil"/>
          <w:between w:val="nil"/>
        </w:pBdr>
        <w:rPr>
          <w:rFonts w:ascii="Arial" w:eastAsia="Arial" w:hAnsi="Arial" w:cs="Arial"/>
          <w:color w:val="000000"/>
        </w:rPr>
      </w:pPr>
    </w:p>
    <w:p w14:paraId="6ED36342" w14:textId="77777777" w:rsidR="008F3465" w:rsidRDefault="00D405A1" w:rsidP="00A54F2D">
      <w:pPr>
        <w:pBdr>
          <w:top w:val="nil"/>
          <w:left w:val="nil"/>
          <w:bottom w:val="nil"/>
          <w:right w:val="nil"/>
          <w:between w:val="nil"/>
        </w:pBdr>
        <w:jc w:val="both"/>
        <w:rPr>
          <w:rFonts w:ascii="Arial" w:eastAsia="Arial" w:hAnsi="Arial" w:cs="Arial"/>
          <w:color w:val="000000"/>
        </w:rPr>
      </w:pPr>
      <w:bookmarkStart w:id="1" w:name="_heading=h.30j0zll" w:colFirst="0" w:colLast="0"/>
      <w:bookmarkEnd w:id="1"/>
      <w:r>
        <w:rPr>
          <w:rFonts w:ascii="Arial" w:eastAsia="Arial" w:hAnsi="Arial" w:cs="Arial"/>
          <w:color w:val="000000"/>
        </w:rPr>
        <w:t xml:space="preserve">The purpose of the District is to strengthen and support the Clubs by helping the Clubs advance the Object of Rotary.  </w:t>
      </w:r>
    </w:p>
    <w:p w14:paraId="3E93D137" w14:textId="77777777" w:rsidR="00653C6F" w:rsidRDefault="00653C6F">
      <w:pPr>
        <w:pBdr>
          <w:top w:val="nil"/>
          <w:left w:val="nil"/>
          <w:bottom w:val="nil"/>
          <w:right w:val="nil"/>
          <w:between w:val="nil"/>
        </w:pBdr>
        <w:rPr>
          <w:rFonts w:ascii="Arial" w:eastAsia="Arial" w:hAnsi="Arial" w:cs="Arial"/>
          <w:b/>
          <w:color w:val="000000"/>
        </w:rPr>
      </w:pPr>
    </w:p>
    <w:p w14:paraId="47CDF6BC" w14:textId="77777777" w:rsidR="008F3465" w:rsidRDefault="00D405A1">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C.  Legal Status</w:t>
      </w:r>
    </w:p>
    <w:p w14:paraId="437F5646" w14:textId="77777777" w:rsidR="008F3465" w:rsidRDefault="008F3465">
      <w:pPr>
        <w:pBdr>
          <w:top w:val="nil"/>
          <w:left w:val="nil"/>
          <w:bottom w:val="nil"/>
          <w:right w:val="nil"/>
          <w:between w:val="nil"/>
        </w:pBdr>
        <w:rPr>
          <w:rFonts w:ascii="Arial" w:eastAsia="Arial" w:hAnsi="Arial" w:cs="Arial"/>
          <w:color w:val="000000"/>
        </w:rPr>
      </w:pPr>
    </w:p>
    <w:p w14:paraId="071D9C51" w14:textId="6FAEA87B" w:rsidR="008F3465"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sidR="00440D7F">
        <w:rPr>
          <w:rFonts w:ascii="Arial" w:eastAsia="Arial" w:hAnsi="Arial" w:cs="Arial"/>
          <w:color w:val="000000"/>
        </w:rPr>
        <w:t>d</w:t>
      </w:r>
      <w:r>
        <w:rPr>
          <w:rFonts w:ascii="Arial" w:eastAsia="Arial" w:hAnsi="Arial" w:cs="Arial"/>
          <w:color w:val="000000"/>
        </w:rPr>
        <w:t>istrict shall operate as a non-profi</w:t>
      </w:r>
      <w:r>
        <w:rPr>
          <w:rFonts w:ascii="Arial" w:eastAsia="Arial" w:hAnsi="Arial" w:cs="Arial"/>
        </w:rPr>
        <w:t>t,</w:t>
      </w:r>
      <w:r>
        <w:rPr>
          <w:rFonts w:ascii="Arial" w:eastAsia="Arial" w:hAnsi="Arial" w:cs="Arial"/>
          <w:color w:val="000000"/>
        </w:rPr>
        <w:t xml:space="preserve"> non-stock corporation under RI’s 501(c)(4) group tax exemption and </w:t>
      </w:r>
      <w:r w:rsidR="009235B6">
        <w:rPr>
          <w:rFonts w:ascii="Arial" w:eastAsia="Arial" w:hAnsi="Arial" w:cs="Arial"/>
          <w:color w:val="000000"/>
        </w:rPr>
        <w:t>Georgia’s</w:t>
      </w:r>
      <w:r w:rsidRPr="008C1B59">
        <w:rPr>
          <w:rFonts w:ascii="Arial" w:eastAsia="Arial" w:hAnsi="Arial" w:cs="Arial"/>
          <w:color w:val="FF0000"/>
        </w:rPr>
        <w:t xml:space="preserve"> </w:t>
      </w:r>
      <w:r>
        <w:rPr>
          <w:rFonts w:ascii="Arial" w:eastAsia="Arial" w:hAnsi="Arial" w:cs="Arial"/>
          <w:color w:val="000000"/>
        </w:rPr>
        <w:t>laws.</w:t>
      </w:r>
    </w:p>
    <w:p w14:paraId="16027D96" w14:textId="77777777" w:rsidR="008F3465" w:rsidRDefault="008F3465">
      <w:pPr>
        <w:pBdr>
          <w:top w:val="nil"/>
          <w:left w:val="nil"/>
          <w:bottom w:val="nil"/>
          <w:right w:val="nil"/>
          <w:between w:val="nil"/>
        </w:pBdr>
        <w:rPr>
          <w:rFonts w:ascii="Arial" w:eastAsia="Arial" w:hAnsi="Arial" w:cs="Arial"/>
          <w:color w:val="000000"/>
        </w:rPr>
      </w:pPr>
    </w:p>
    <w:p w14:paraId="789892C5" w14:textId="77777777" w:rsidR="008F3465" w:rsidRDefault="00D405A1">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D. Territory and Governanc</w:t>
      </w:r>
      <w:r w:rsidR="007062B9">
        <w:rPr>
          <w:rFonts w:ascii="Arial" w:eastAsia="Arial" w:hAnsi="Arial" w:cs="Arial"/>
          <w:b/>
          <w:color w:val="000000"/>
        </w:rPr>
        <w:t>e</w:t>
      </w:r>
    </w:p>
    <w:p w14:paraId="10438103" w14:textId="77777777" w:rsidR="007062B9" w:rsidRPr="0007144A" w:rsidRDefault="007062B9">
      <w:pPr>
        <w:pBdr>
          <w:top w:val="nil"/>
          <w:left w:val="nil"/>
          <w:bottom w:val="nil"/>
          <w:right w:val="nil"/>
          <w:between w:val="nil"/>
        </w:pBdr>
        <w:rPr>
          <w:rFonts w:ascii="Arial" w:eastAsia="Arial" w:hAnsi="Arial" w:cs="Arial"/>
          <w:b/>
          <w:color w:val="000000"/>
        </w:rPr>
      </w:pPr>
    </w:p>
    <w:p w14:paraId="08B903DE" w14:textId="77777777" w:rsidR="008F3465" w:rsidRPr="008C6876"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Subsection 1:</w:t>
      </w:r>
      <w:r>
        <w:rPr>
          <w:rFonts w:ascii="Arial" w:eastAsia="Arial" w:hAnsi="Arial" w:cs="Arial"/>
          <w:color w:val="000000"/>
        </w:rPr>
        <w:t xml:space="preserve"> The District is a geographical area in which Rotary Clubs are combined for RI administrative purposes.</w:t>
      </w:r>
      <w:r w:rsidR="00E9033B">
        <w:rPr>
          <w:rFonts w:ascii="Arial" w:eastAsia="Arial" w:hAnsi="Arial" w:cs="Arial"/>
          <w:color w:val="000000"/>
        </w:rPr>
        <w:t xml:space="preserve"> </w:t>
      </w:r>
      <w:r w:rsidRPr="008C6876">
        <w:rPr>
          <w:rFonts w:ascii="Arial" w:eastAsia="Arial" w:hAnsi="Arial" w:cs="Arial"/>
          <w:color w:val="000000"/>
        </w:rPr>
        <w:t>RI may change these boundaries at any time.</w:t>
      </w:r>
    </w:p>
    <w:p w14:paraId="3CD622D5" w14:textId="77777777" w:rsidR="008F3465" w:rsidRPr="008C6876" w:rsidRDefault="008F3465" w:rsidP="00A54F2D">
      <w:pPr>
        <w:pBdr>
          <w:top w:val="nil"/>
          <w:left w:val="nil"/>
          <w:bottom w:val="nil"/>
          <w:right w:val="nil"/>
          <w:between w:val="nil"/>
        </w:pBdr>
        <w:jc w:val="both"/>
        <w:rPr>
          <w:rFonts w:ascii="Arial" w:eastAsia="Arial" w:hAnsi="Arial" w:cs="Arial"/>
          <w:color w:val="000000"/>
        </w:rPr>
      </w:pPr>
    </w:p>
    <w:p w14:paraId="7E030E48" w14:textId="77777777" w:rsidR="008F3465" w:rsidRDefault="00D405A1" w:rsidP="00A54F2D">
      <w:pPr>
        <w:pBdr>
          <w:top w:val="nil"/>
          <w:left w:val="nil"/>
          <w:bottom w:val="nil"/>
          <w:right w:val="nil"/>
          <w:between w:val="nil"/>
        </w:pBdr>
        <w:jc w:val="both"/>
        <w:rPr>
          <w:rFonts w:ascii="Arial" w:eastAsia="Arial" w:hAnsi="Arial" w:cs="Arial"/>
          <w:color w:val="000000"/>
        </w:rPr>
      </w:pPr>
      <w:r w:rsidRPr="008C6876">
        <w:rPr>
          <w:rFonts w:ascii="Arial" w:eastAsia="Arial" w:hAnsi="Arial" w:cs="Arial"/>
          <w:b/>
          <w:color w:val="000000"/>
        </w:rPr>
        <w:t xml:space="preserve">Subsection </w:t>
      </w:r>
      <w:r w:rsidR="00E9033B">
        <w:rPr>
          <w:rFonts w:ascii="Arial" w:eastAsia="Arial" w:hAnsi="Arial" w:cs="Arial"/>
          <w:b/>
          <w:color w:val="000000"/>
        </w:rPr>
        <w:t>2</w:t>
      </w:r>
      <w:r w:rsidRPr="008C6876">
        <w:rPr>
          <w:rFonts w:ascii="Arial" w:eastAsia="Arial" w:hAnsi="Arial" w:cs="Arial"/>
          <w:b/>
          <w:color w:val="000000"/>
        </w:rPr>
        <w:t>:</w:t>
      </w:r>
      <w:r w:rsidRPr="008C6876">
        <w:rPr>
          <w:rFonts w:ascii="Arial" w:eastAsia="Arial" w:hAnsi="Arial" w:cs="Arial"/>
          <w:color w:val="000000"/>
        </w:rPr>
        <w:t xml:space="preserve"> The District shall adhere to the </w:t>
      </w:r>
      <w:r w:rsidRPr="008C6876">
        <w:rPr>
          <w:rFonts w:ascii="Arial" w:eastAsia="Arial" w:hAnsi="Arial" w:cs="Arial"/>
          <w:i/>
          <w:color w:val="000000"/>
        </w:rPr>
        <w:t>RI Manual;</w:t>
      </w:r>
      <w:r w:rsidRPr="008C6876">
        <w:rPr>
          <w:rFonts w:ascii="Arial" w:eastAsia="Arial" w:hAnsi="Arial" w:cs="Arial"/>
          <w:color w:val="000000"/>
        </w:rPr>
        <w:t xml:space="preserve"> </w:t>
      </w:r>
      <w:r w:rsidRPr="008C6876">
        <w:rPr>
          <w:rFonts w:ascii="Arial" w:eastAsia="Arial" w:hAnsi="Arial" w:cs="Arial"/>
          <w:i/>
          <w:color w:val="000000"/>
        </w:rPr>
        <w:t>Constitution of Rotary International</w:t>
      </w:r>
      <w:r w:rsidRPr="008C6876">
        <w:rPr>
          <w:rFonts w:ascii="Arial" w:eastAsia="Arial" w:hAnsi="Arial" w:cs="Arial"/>
          <w:color w:val="000000"/>
        </w:rPr>
        <w:t xml:space="preserve">; the </w:t>
      </w:r>
      <w:r w:rsidRPr="008C6876">
        <w:rPr>
          <w:rFonts w:ascii="Arial" w:eastAsia="Arial" w:hAnsi="Arial" w:cs="Arial"/>
          <w:i/>
          <w:color w:val="000000"/>
        </w:rPr>
        <w:t>Bylaws of</w:t>
      </w:r>
      <w:r>
        <w:rPr>
          <w:rFonts w:ascii="Arial" w:eastAsia="Arial" w:hAnsi="Arial" w:cs="Arial"/>
          <w:i/>
          <w:color w:val="000000"/>
        </w:rPr>
        <w:t xml:space="preserve"> Rotary International</w:t>
      </w:r>
      <w:r>
        <w:rPr>
          <w:rFonts w:ascii="Arial" w:eastAsia="Arial" w:hAnsi="Arial" w:cs="Arial"/>
          <w:color w:val="000000"/>
        </w:rPr>
        <w:t xml:space="preserve">; and the Standard </w:t>
      </w:r>
      <w:r>
        <w:rPr>
          <w:rFonts w:ascii="Arial" w:eastAsia="Arial" w:hAnsi="Arial" w:cs="Arial"/>
          <w:i/>
          <w:color w:val="000000"/>
        </w:rPr>
        <w:t>Rotary International Club Constitution</w:t>
      </w:r>
      <w:r w:rsidR="008F1867">
        <w:rPr>
          <w:rFonts w:ascii="Arial" w:eastAsia="Arial" w:hAnsi="Arial" w:cs="Arial"/>
          <w:i/>
          <w:color w:val="000000"/>
        </w:rPr>
        <w:t xml:space="preserve">; </w:t>
      </w:r>
      <w:r w:rsidR="008F1867" w:rsidRPr="0085235D">
        <w:rPr>
          <w:rFonts w:ascii="Arial" w:eastAsia="Arial" w:hAnsi="Arial" w:cs="Arial"/>
          <w:iCs/>
          <w:color w:val="000000"/>
        </w:rPr>
        <w:t>t</w:t>
      </w:r>
      <w:r>
        <w:rPr>
          <w:rFonts w:ascii="Arial" w:eastAsia="Arial" w:hAnsi="Arial" w:cs="Arial"/>
          <w:color w:val="000000"/>
        </w:rPr>
        <w:t xml:space="preserve">he rules and regulations promulgated thereunder by the RI Board of Directors and the Trustees of the Rotary Foundation, including the </w:t>
      </w:r>
      <w:r>
        <w:rPr>
          <w:rFonts w:ascii="Arial" w:eastAsia="Arial" w:hAnsi="Arial" w:cs="Arial"/>
          <w:i/>
          <w:color w:val="000000"/>
        </w:rPr>
        <w:t>Rotary Code of Policies</w:t>
      </w:r>
      <w:r>
        <w:rPr>
          <w:rFonts w:ascii="Arial" w:eastAsia="Arial" w:hAnsi="Arial" w:cs="Arial"/>
          <w:color w:val="000000"/>
        </w:rPr>
        <w:t xml:space="preserve">; </w:t>
      </w:r>
      <w:r>
        <w:rPr>
          <w:rFonts w:ascii="Arial" w:eastAsia="Arial" w:hAnsi="Arial" w:cs="Arial"/>
          <w:i/>
          <w:color w:val="000000"/>
        </w:rPr>
        <w:t>Rotary Foundation Code of Policies</w:t>
      </w:r>
      <w:r>
        <w:rPr>
          <w:rFonts w:ascii="Arial" w:eastAsia="Arial" w:hAnsi="Arial" w:cs="Arial"/>
          <w:color w:val="000000"/>
        </w:rPr>
        <w:t xml:space="preserve">; and these Bylaws. </w:t>
      </w:r>
    </w:p>
    <w:p w14:paraId="5647D63E" w14:textId="77777777" w:rsidR="008F3465" w:rsidRDefault="008F3465" w:rsidP="00A54F2D">
      <w:pPr>
        <w:pBdr>
          <w:top w:val="nil"/>
          <w:left w:val="nil"/>
          <w:bottom w:val="nil"/>
          <w:right w:val="nil"/>
          <w:between w:val="nil"/>
        </w:pBdr>
        <w:jc w:val="both"/>
        <w:rPr>
          <w:rFonts w:ascii="Arial" w:eastAsia="Arial" w:hAnsi="Arial" w:cs="Arial"/>
        </w:rPr>
      </w:pPr>
    </w:p>
    <w:p w14:paraId="1CF2EC8E" w14:textId="77777777" w:rsidR="008F3465"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If there is a conflict between these Bylaws and the </w:t>
      </w:r>
      <w:r>
        <w:rPr>
          <w:rFonts w:ascii="Arial" w:eastAsia="Arial" w:hAnsi="Arial" w:cs="Arial"/>
          <w:i/>
          <w:color w:val="000000"/>
        </w:rPr>
        <w:t>Constitution of Rotary International</w:t>
      </w:r>
      <w:r>
        <w:rPr>
          <w:rFonts w:ascii="Arial" w:eastAsia="Arial" w:hAnsi="Arial" w:cs="Arial"/>
          <w:color w:val="000000"/>
        </w:rPr>
        <w:t xml:space="preserve">; the </w:t>
      </w:r>
      <w:r>
        <w:rPr>
          <w:rFonts w:ascii="Arial" w:eastAsia="Arial" w:hAnsi="Arial" w:cs="Arial"/>
          <w:i/>
          <w:color w:val="000000"/>
        </w:rPr>
        <w:t>Bylaws of Rotary International</w:t>
      </w:r>
      <w:r>
        <w:rPr>
          <w:rFonts w:ascii="Arial" w:eastAsia="Arial" w:hAnsi="Arial" w:cs="Arial"/>
          <w:color w:val="000000"/>
        </w:rPr>
        <w:t xml:space="preserve">; the </w:t>
      </w:r>
      <w:r>
        <w:rPr>
          <w:rFonts w:ascii="Arial" w:eastAsia="Arial" w:hAnsi="Arial" w:cs="Arial"/>
          <w:i/>
          <w:color w:val="000000"/>
        </w:rPr>
        <w:t>Rotary Code of Policies</w:t>
      </w:r>
      <w:r>
        <w:rPr>
          <w:rFonts w:ascii="Arial" w:eastAsia="Arial" w:hAnsi="Arial" w:cs="Arial"/>
          <w:color w:val="000000"/>
        </w:rPr>
        <w:t xml:space="preserve">; and/or the </w:t>
      </w:r>
      <w:r>
        <w:rPr>
          <w:rFonts w:ascii="Arial" w:eastAsia="Arial" w:hAnsi="Arial" w:cs="Arial"/>
          <w:i/>
          <w:color w:val="000000"/>
        </w:rPr>
        <w:t>Rotary Foundation Code of Policies</w:t>
      </w:r>
      <w:r>
        <w:rPr>
          <w:rFonts w:ascii="Arial" w:eastAsia="Arial" w:hAnsi="Arial" w:cs="Arial"/>
          <w:color w:val="000000"/>
        </w:rPr>
        <w:t>, the latter documents shall take precedence.</w:t>
      </w:r>
    </w:p>
    <w:p w14:paraId="2E69C9DF" w14:textId="77777777" w:rsidR="0007144A" w:rsidRDefault="0007144A">
      <w:pPr>
        <w:pBdr>
          <w:top w:val="nil"/>
          <w:left w:val="nil"/>
          <w:bottom w:val="nil"/>
          <w:right w:val="nil"/>
          <w:between w:val="nil"/>
        </w:pBdr>
        <w:rPr>
          <w:rFonts w:ascii="Arial" w:eastAsia="Arial" w:hAnsi="Arial" w:cs="Arial"/>
          <w:color w:val="000000"/>
        </w:rPr>
      </w:pPr>
    </w:p>
    <w:p w14:paraId="2B723206" w14:textId="77777777" w:rsidR="00F13FCC" w:rsidRDefault="00F13FCC">
      <w:pPr>
        <w:pBdr>
          <w:top w:val="nil"/>
          <w:left w:val="nil"/>
          <w:bottom w:val="nil"/>
          <w:right w:val="nil"/>
          <w:between w:val="nil"/>
        </w:pBdr>
        <w:rPr>
          <w:rFonts w:ascii="Arial" w:eastAsia="Arial" w:hAnsi="Arial" w:cs="Arial"/>
          <w:color w:val="000000"/>
        </w:rPr>
      </w:pPr>
    </w:p>
    <w:p w14:paraId="56F5EAFE" w14:textId="77777777" w:rsidR="00F13FCC" w:rsidRPr="00B20D1F" w:rsidRDefault="00F13FCC" w:rsidP="00F13FCC">
      <w:pPr>
        <w:pBdr>
          <w:top w:val="nil"/>
          <w:left w:val="nil"/>
          <w:bottom w:val="nil"/>
          <w:right w:val="nil"/>
          <w:between w:val="nil"/>
        </w:pBdr>
        <w:rPr>
          <w:rFonts w:ascii="Arial" w:eastAsia="Arial" w:hAnsi="Arial" w:cs="Arial"/>
          <w:b/>
          <w:color w:val="2F5496" w:themeColor="accent1" w:themeShade="BF"/>
          <w:sz w:val="28"/>
          <w:szCs w:val="28"/>
        </w:rPr>
      </w:pPr>
      <w:r w:rsidRPr="00B20D1F">
        <w:rPr>
          <w:rFonts w:ascii="Arial" w:eastAsia="Arial" w:hAnsi="Arial" w:cs="Arial"/>
          <w:b/>
          <w:color w:val="2F5496" w:themeColor="accent1" w:themeShade="BF"/>
          <w:sz w:val="28"/>
          <w:szCs w:val="28"/>
        </w:rPr>
        <w:t>ARTICLE II - DISTRICT ORGANIZATION</w:t>
      </w:r>
      <w:r>
        <w:rPr>
          <w:rFonts w:ascii="Arial" w:eastAsia="Arial" w:hAnsi="Arial" w:cs="Arial"/>
          <w:b/>
          <w:color w:val="2F5496" w:themeColor="accent1" w:themeShade="BF"/>
          <w:sz w:val="28"/>
          <w:szCs w:val="28"/>
        </w:rPr>
        <w:t xml:space="preserve"> </w:t>
      </w:r>
    </w:p>
    <w:p w14:paraId="3344F1CF" w14:textId="77777777" w:rsidR="00F13FCC" w:rsidRDefault="00F13FCC" w:rsidP="00F13FCC">
      <w:pPr>
        <w:pBdr>
          <w:top w:val="nil"/>
          <w:left w:val="nil"/>
          <w:bottom w:val="nil"/>
          <w:right w:val="nil"/>
          <w:between w:val="nil"/>
        </w:pBdr>
        <w:rPr>
          <w:rFonts w:ascii="Arial" w:eastAsia="Arial" w:hAnsi="Arial" w:cs="Arial"/>
          <w:b/>
          <w:color w:val="000000"/>
        </w:rPr>
      </w:pPr>
    </w:p>
    <w:p w14:paraId="76FD5C60"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A. District Executive Leadership Team</w:t>
      </w:r>
    </w:p>
    <w:p w14:paraId="70CDC855" w14:textId="77777777" w:rsidR="00F13FCC" w:rsidRDefault="00F13FCC" w:rsidP="00F13FCC">
      <w:pPr>
        <w:pBdr>
          <w:top w:val="nil"/>
          <w:left w:val="nil"/>
          <w:bottom w:val="nil"/>
          <w:right w:val="nil"/>
          <w:between w:val="nil"/>
        </w:pBdr>
        <w:rPr>
          <w:rFonts w:ascii="Arial" w:eastAsia="Arial" w:hAnsi="Arial" w:cs="Arial"/>
          <w:color w:val="000000"/>
        </w:rPr>
      </w:pPr>
    </w:p>
    <w:p w14:paraId="218B4FA7"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District Executive Leadership Team (</w:t>
      </w:r>
      <w:r w:rsidRPr="001A1CCE">
        <w:rPr>
          <w:rFonts w:ascii="Arial" w:eastAsia="Arial" w:hAnsi="Arial" w:cs="Arial"/>
          <w:color w:val="000000" w:themeColor="text1"/>
        </w:rPr>
        <w:t>DELT</w:t>
      </w:r>
      <w:r w:rsidR="001A1CCE" w:rsidRPr="001A1CCE">
        <w:rPr>
          <w:rFonts w:ascii="Arial" w:hAnsi="Arial" w:cs="Arial"/>
          <w:color w:val="000000" w:themeColor="text1"/>
        </w:rPr>
        <w:t xml:space="preserve">) </w:t>
      </w:r>
      <w:r w:rsidR="00551FC1" w:rsidRPr="001A1CCE">
        <w:rPr>
          <w:rFonts w:ascii="Arial" w:hAnsi="Arial" w:cs="Arial"/>
          <w:color w:val="000000" w:themeColor="text1"/>
        </w:rPr>
        <w:t xml:space="preserve">shall </w:t>
      </w:r>
      <w:r w:rsidR="0075348A">
        <w:rPr>
          <w:rFonts w:ascii="Arial" w:hAnsi="Arial" w:cs="Arial"/>
          <w:color w:val="000000" w:themeColor="text1"/>
        </w:rPr>
        <w:t xml:space="preserve">serve as the governing body that </w:t>
      </w:r>
      <w:r w:rsidR="00551FC1" w:rsidRPr="001A1CCE">
        <w:rPr>
          <w:rFonts w:ascii="Arial" w:hAnsi="Arial" w:cs="Arial"/>
          <w:color w:val="000000" w:themeColor="text1"/>
        </w:rPr>
        <w:t>oversee</w:t>
      </w:r>
      <w:r w:rsidR="009002BC">
        <w:rPr>
          <w:rFonts w:ascii="Arial" w:hAnsi="Arial" w:cs="Arial"/>
          <w:color w:val="000000" w:themeColor="text1"/>
        </w:rPr>
        <w:t>s</w:t>
      </w:r>
      <w:r w:rsidR="00551FC1" w:rsidRPr="001A1CCE">
        <w:rPr>
          <w:rFonts w:ascii="Arial" w:hAnsi="Arial" w:cs="Arial"/>
          <w:color w:val="000000" w:themeColor="text1"/>
        </w:rPr>
        <w:t xml:space="preserve"> the business and affairs of the District</w:t>
      </w:r>
      <w:r w:rsidR="008405C3" w:rsidRPr="001A1CCE">
        <w:rPr>
          <w:rFonts w:ascii="Arial" w:hAnsi="Arial" w:cs="Arial"/>
          <w:color w:val="000000" w:themeColor="text1"/>
        </w:rPr>
        <w:t xml:space="preserve"> and</w:t>
      </w:r>
      <w:r>
        <w:rPr>
          <w:rFonts w:ascii="Arial" w:eastAsia="Arial" w:hAnsi="Arial" w:cs="Arial"/>
          <w:color w:val="000000"/>
        </w:rPr>
        <w:t xml:space="preserve"> is comprised of </w:t>
      </w:r>
      <w:r w:rsidR="00B96B70" w:rsidRPr="0007144A">
        <w:rPr>
          <w:rFonts w:ascii="Arial" w:eastAsia="Arial" w:hAnsi="Arial" w:cs="Arial"/>
          <w:color w:val="000000" w:themeColor="text1"/>
        </w:rPr>
        <w:t>I</w:t>
      </w:r>
      <w:r w:rsidRPr="00D128E1">
        <w:rPr>
          <w:rFonts w:ascii="Arial" w:eastAsia="Arial" w:hAnsi="Arial" w:cs="Arial"/>
          <w:color w:val="000000"/>
        </w:rPr>
        <w:t>PDG, DG, DGE, DGN, and DGND. The District Treasurer</w:t>
      </w:r>
      <w:r w:rsidR="0001733C">
        <w:rPr>
          <w:rFonts w:ascii="Arial" w:eastAsia="Arial" w:hAnsi="Arial" w:cs="Arial"/>
          <w:color w:val="000000"/>
        </w:rPr>
        <w:t xml:space="preserve">, Executive Secretary, </w:t>
      </w:r>
      <w:r w:rsidRPr="00D128E1">
        <w:rPr>
          <w:rFonts w:ascii="Arial" w:eastAsia="Arial" w:hAnsi="Arial" w:cs="Arial"/>
          <w:color w:val="000000"/>
        </w:rPr>
        <w:t>D</w:t>
      </w:r>
      <w:r w:rsidR="001A1CCE">
        <w:rPr>
          <w:rFonts w:ascii="Arial" w:eastAsia="Arial" w:hAnsi="Arial" w:cs="Arial"/>
          <w:color w:val="000000"/>
        </w:rPr>
        <w:t xml:space="preserve">istrict </w:t>
      </w:r>
      <w:r w:rsidR="00F7006A" w:rsidRPr="008E264E">
        <w:rPr>
          <w:rFonts w:ascii="Arial" w:eastAsia="Arial" w:hAnsi="Arial" w:cs="Arial"/>
          <w:color w:val="000000" w:themeColor="text1"/>
        </w:rPr>
        <w:t xml:space="preserve">Rotary </w:t>
      </w:r>
      <w:r w:rsidR="001A1CCE">
        <w:rPr>
          <w:rFonts w:ascii="Arial" w:eastAsia="Arial" w:hAnsi="Arial" w:cs="Arial"/>
          <w:color w:val="000000"/>
        </w:rPr>
        <w:t xml:space="preserve">Foundation Chair </w:t>
      </w:r>
      <w:r w:rsidRPr="00D128E1">
        <w:rPr>
          <w:rFonts w:ascii="Arial" w:eastAsia="Arial" w:hAnsi="Arial" w:cs="Arial"/>
          <w:color w:val="000000"/>
        </w:rPr>
        <w:t>may serve as non-voting members.</w:t>
      </w:r>
      <w:r>
        <w:rPr>
          <w:rFonts w:ascii="Arial" w:eastAsia="Arial" w:hAnsi="Arial" w:cs="Arial"/>
          <w:color w:val="000000"/>
        </w:rPr>
        <w:t xml:space="preserve"> These Rotarians serve as the executive board for District</w:t>
      </w:r>
      <w:r w:rsidR="001A1CCE">
        <w:rPr>
          <w:rFonts w:ascii="Arial" w:eastAsia="Arial" w:hAnsi="Arial" w:cs="Arial"/>
          <w:color w:val="000000"/>
        </w:rPr>
        <w:t xml:space="preserve"> 6920 </w:t>
      </w:r>
      <w:r>
        <w:rPr>
          <w:rFonts w:ascii="Arial" w:eastAsia="Arial" w:hAnsi="Arial" w:cs="Arial"/>
          <w:color w:val="000000"/>
        </w:rPr>
        <w:t>and work collectively to manage the District’s affairs. The chair of the DELT is the DG, who</w:t>
      </w:r>
      <w:r>
        <w:rPr>
          <w:rFonts w:ascii="Arial" w:eastAsia="Arial" w:hAnsi="Arial" w:cs="Arial"/>
        </w:rPr>
        <w:t xml:space="preserve"> </w:t>
      </w:r>
      <w:r>
        <w:rPr>
          <w:rFonts w:ascii="Arial" w:eastAsia="Arial" w:hAnsi="Arial" w:cs="Arial"/>
          <w:color w:val="000000"/>
        </w:rPr>
        <w:t xml:space="preserve">establishes its agenda and meeting calendar. </w:t>
      </w:r>
    </w:p>
    <w:p w14:paraId="787B8D5C" w14:textId="77777777" w:rsidR="00551FC1" w:rsidRPr="00C13B0A" w:rsidRDefault="00551FC1" w:rsidP="00A54F2D">
      <w:pPr>
        <w:autoSpaceDE w:val="0"/>
        <w:autoSpaceDN w:val="0"/>
        <w:adjustRightInd w:val="0"/>
        <w:jc w:val="both"/>
        <w:rPr>
          <w:rFonts w:ascii="Arial" w:hAnsi="Arial" w:cs="Arial"/>
          <w:color w:val="FF0000"/>
        </w:rPr>
      </w:pPr>
    </w:p>
    <w:p w14:paraId="36EAFE81" w14:textId="77777777" w:rsidR="00551FC1" w:rsidRPr="00DB0979" w:rsidRDefault="00551FC1" w:rsidP="0058133D">
      <w:pPr>
        <w:pBdr>
          <w:top w:val="nil"/>
          <w:left w:val="nil"/>
          <w:bottom w:val="nil"/>
          <w:right w:val="nil"/>
          <w:between w:val="nil"/>
        </w:pBdr>
        <w:rPr>
          <w:rFonts w:ascii="Arial" w:hAnsi="Arial" w:cs="Arial"/>
          <w:b/>
          <w:bCs/>
          <w:color w:val="000000" w:themeColor="text1"/>
        </w:rPr>
      </w:pPr>
      <w:r w:rsidRPr="00DB0979">
        <w:rPr>
          <w:rFonts w:ascii="Arial" w:hAnsi="Arial" w:cs="Arial"/>
          <w:b/>
          <w:bCs/>
          <w:color w:val="000000" w:themeColor="text1"/>
        </w:rPr>
        <w:t xml:space="preserve">Section </w:t>
      </w:r>
      <w:r w:rsidR="008405C3" w:rsidRPr="00DB0979">
        <w:rPr>
          <w:rFonts w:ascii="Arial" w:hAnsi="Arial" w:cs="Arial"/>
          <w:b/>
          <w:bCs/>
          <w:color w:val="000000" w:themeColor="text1"/>
        </w:rPr>
        <w:t>B</w:t>
      </w:r>
      <w:r w:rsidRPr="00DB0979">
        <w:rPr>
          <w:rFonts w:ascii="Arial" w:hAnsi="Arial" w:cs="Arial"/>
          <w:b/>
          <w:bCs/>
          <w:color w:val="000000" w:themeColor="text1"/>
        </w:rPr>
        <w:t xml:space="preserve">. </w:t>
      </w:r>
      <w:r w:rsidR="001A1CCE" w:rsidRPr="00DB0979">
        <w:rPr>
          <w:rFonts w:ascii="Arial" w:hAnsi="Arial" w:cs="Arial"/>
          <w:b/>
          <w:bCs/>
          <w:color w:val="000000" w:themeColor="text1"/>
        </w:rPr>
        <w:t xml:space="preserve">District </w:t>
      </w:r>
      <w:r w:rsidR="002B09D5" w:rsidRPr="00DB0979">
        <w:rPr>
          <w:rFonts w:ascii="Arial" w:hAnsi="Arial" w:cs="Arial"/>
          <w:b/>
          <w:bCs/>
          <w:color w:val="000000" w:themeColor="text1"/>
        </w:rPr>
        <w:t xml:space="preserve">Advisory </w:t>
      </w:r>
      <w:r w:rsidRPr="00DB0979">
        <w:rPr>
          <w:rFonts w:ascii="Arial" w:hAnsi="Arial" w:cs="Arial"/>
          <w:b/>
          <w:bCs/>
          <w:color w:val="000000" w:themeColor="text1"/>
        </w:rPr>
        <w:t>Board of Directors</w:t>
      </w:r>
      <w:r w:rsidR="001271B5" w:rsidRPr="00DB0979">
        <w:rPr>
          <w:rFonts w:ascii="Arial" w:eastAsia="Arial" w:hAnsi="Arial" w:cs="Arial"/>
          <w:color w:val="FF0000"/>
        </w:rPr>
        <w:t xml:space="preserve"> </w:t>
      </w:r>
    </w:p>
    <w:p w14:paraId="70326CE8" w14:textId="77777777" w:rsidR="006D4BF2" w:rsidRDefault="006D4BF2" w:rsidP="006D4BF2">
      <w:pPr>
        <w:autoSpaceDE w:val="0"/>
        <w:autoSpaceDN w:val="0"/>
        <w:adjustRightInd w:val="0"/>
        <w:rPr>
          <w:rFonts w:ascii="Arial" w:hAnsi="Arial" w:cs="Arial"/>
          <w:color w:val="000000" w:themeColor="text1"/>
        </w:rPr>
      </w:pPr>
    </w:p>
    <w:p w14:paraId="5988FC83" w14:textId="77777777" w:rsidR="00551FC1" w:rsidRPr="002B09D5" w:rsidRDefault="00551FC1" w:rsidP="00A54F2D">
      <w:pPr>
        <w:autoSpaceDE w:val="0"/>
        <w:autoSpaceDN w:val="0"/>
        <w:adjustRightInd w:val="0"/>
        <w:jc w:val="both"/>
        <w:rPr>
          <w:rFonts w:ascii="Arial" w:hAnsi="Arial" w:cs="Arial"/>
          <w:color w:val="000000" w:themeColor="text1"/>
        </w:rPr>
      </w:pPr>
      <w:r w:rsidRPr="002B09D5">
        <w:rPr>
          <w:rFonts w:ascii="Arial" w:hAnsi="Arial" w:cs="Arial"/>
          <w:color w:val="000000" w:themeColor="text1"/>
        </w:rPr>
        <w:t xml:space="preserve">The </w:t>
      </w:r>
      <w:r w:rsidR="001A1CCE" w:rsidRPr="002B09D5">
        <w:rPr>
          <w:rFonts w:ascii="Arial" w:hAnsi="Arial" w:cs="Arial"/>
          <w:color w:val="000000" w:themeColor="text1"/>
        </w:rPr>
        <w:t xml:space="preserve">District </w:t>
      </w:r>
      <w:r w:rsidR="002B09D5" w:rsidRPr="002B09D5">
        <w:rPr>
          <w:rFonts w:ascii="Arial" w:hAnsi="Arial" w:cs="Arial"/>
          <w:color w:val="000000" w:themeColor="text1"/>
        </w:rPr>
        <w:t xml:space="preserve">Advisory </w:t>
      </w:r>
      <w:r w:rsidRPr="002B09D5">
        <w:rPr>
          <w:rFonts w:ascii="Arial" w:hAnsi="Arial" w:cs="Arial"/>
          <w:color w:val="000000" w:themeColor="text1"/>
        </w:rPr>
        <w:t xml:space="preserve">Board of Directors </w:t>
      </w:r>
      <w:r w:rsidR="00DB0979">
        <w:rPr>
          <w:rFonts w:ascii="Arial" w:hAnsi="Arial" w:cs="Arial"/>
          <w:color w:val="000000" w:themeColor="text1"/>
        </w:rPr>
        <w:t xml:space="preserve">(Advisory Board) </w:t>
      </w:r>
      <w:r w:rsidRPr="002B09D5">
        <w:rPr>
          <w:rFonts w:ascii="Arial" w:hAnsi="Arial" w:cs="Arial"/>
          <w:color w:val="000000" w:themeColor="text1"/>
        </w:rPr>
        <w:t xml:space="preserve">shall serve </w:t>
      </w:r>
      <w:r w:rsidR="0075348A" w:rsidRPr="002B09D5">
        <w:rPr>
          <w:rFonts w:ascii="Arial" w:hAnsi="Arial" w:cs="Arial"/>
          <w:color w:val="000000" w:themeColor="text1"/>
        </w:rPr>
        <w:t>as the administrative body formed for the purpose of continuity and communication between District leadership</w:t>
      </w:r>
      <w:r w:rsidR="00DB0979">
        <w:rPr>
          <w:rFonts w:ascii="Arial" w:hAnsi="Arial" w:cs="Arial"/>
          <w:color w:val="000000" w:themeColor="text1"/>
        </w:rPr>
        <w:t>. The Advisory Board</w:t>
      </w:r>
      <w:r w:rsidR="002B09D5" w:rsidRPr="002B09D5">
        <w:rPr>
          <w:rFonts w:ascii="Arial" w:hAnsi="Arial" w:cs="Arial"/>
          <w:color w:val="000000" w:themeColor="text1"/>
        </w:rPr>
        <w:t xml:space="preserve"> act</w:t>
      </w:r>
      <w:r w:rsidR="00DB0979">
        <w:rPr>
          <w:rFonts w:ascii="Arial" w:hAnsi="Arial" w:cs="Arial"/>
          <w:color w:val="000000" w:themeColor="text1"/>
        </w:rPr>
        <w:t>s</w:t>
      </w:r>
      <w:r w:rsidR="002B09D5" w:rsidRPr="002B09D5">
        <w:rPr>
          <w:rFonts w:ascii="Arial" w:hAnsi="Arial" w:cs="Arial"/>
          <w:color w:val="000000" w:themeColor="text1"/>
        </w:rPr>
        <w:t xml:space="preserve"> in an advisory capacity to the District Governor</w:t>
      </w:r>
      <w:r w:rsidR="0075348A" w:rsidRPr="002B09D5">
        <w:rPr>
          <w:rFonts w:ascii="Arial" w:hAnsi="Arial" w:cs="Arial"/>
          <w:color w:val="000000" w:themeColor="text1"/>
        </w:rPr>
        <w:t xml:space="preserve">. Meetings of the </w:t>
      </w:r>
      <w:r w:rsidR="00DB0979">
        <w:rPr>
          <w:rFonts w:ascii="Arial" w:hAnsi="Arial" w:cs="Arial"/>
          <w:color w:val="000000" w:themeColor="text1"/>
        </w:rPr>
        <w:t xml:space="preserve">Advisory </w:t>
      </w:r>
      <w:r w:rsidR="0075348A" w:rsidRPr="002B09D5">
        <w:rPr>
          <w:rFonts w:ascii="Arial" w:hAnsi="Arial" w:cs="Arial"/>
          <w:color w:val="000000" w:themeColor="text1"/>
        </w:rPr>
        <w:t xml:space="preserve">Board </w:t>
      </w:r>
      <w:r w:rsidR="00DB0979">
        <w:rPr>
          <w:rFonts w:ascii="Arial" w:hAnsi="Arial" w:cs="Arial"/>
          <w:color w:val="000000" w:themeColor="text1"/>
        </w:rPr>
        <w:t>shall be</w:t>
      </w:r>
      <w:r w:rsidR="0075348A" w:rsidRPr="002B09D5">
        <w:rPr>
          <w:rFonts w:ascii="Arial" w:hAnsi="Arial" w:cs="Arial"/>
          <w:color w:val="000000" w:themeColor="text1"/>
        </w:rPr>
        <w:t xml:space="preserve"> to be held at least twice throughout the Rotary Year for the purpose of discussing </w:t>
      </w:r>
      <w:r w:rsidR="006D4BF2" w:rsidRPr="002B09D5">
        <w:rPr>
          <w:rFonts w:ascii="Arial" w:hAnsi="Arial" w:cs="Arial"/>
          <w:color w:val="000000" w:themeColor="text1"/>
        </w:rPr>
        <w:t xml:space="preserve">District </w:t>
      </w:r>
      <w:r w:rsidR="0075348A" w:rsidRPr="002B09D5">
        <w:rPr>
          <w:rFonts w:ascii="Arial" w:hAnsi="Arial" w:cs="Arial"/>
          <w:color w:val="000000" w:themeColor="text1"/>
        </w:rPr>
        <w:t>goals and progress</w:t>
      </w:r>
      <w:r w:rsidR="00DB0979">
        <w:rPr>
          <w:rFonts w:ascii="Arial" w:hAnsi="Arial" w:cs="Arial"/>
          <w:color w:val="000000" w:themeColor="text1"/>
        </w:rPr>
        <w:t>.</w:t>
      </w:r>
    </w:p>
    <w:p w14:paraId="774C0DB8" w14:textId="77777777" w:rsidR="00551FC1" w:rsidRPr="002B09D5" w:rsidRDefault="00551FC1" w:rsidP="00A54F2D">
      <w:pPr>
        <w:autoSpaceDE w:val="0"/>
        <w:autoSpaceDN w:val="0"/>
        <w:adjustRightInd w:val="0"/>
        <w:jc w:val="both"/>
        <w:rPr>
          <w:rFonts w:ascii="Arial" w:hAnsi="Arial" w:cs="Arial"/>
          <w:color w:val="000000" w:themeColor="text1"/>
        </w:rPr>
      </w:pPr>
    </w:p>
    <w:p w14:paraId="3BB74DC5" w14:textId="77777777" w:rsidR="00551FC1" w:rsidRPr="002B09D5" w:rsidRDefault="00551FC1" w:rsidP="00A54F2D">
      <w:pPr>
        <w:autoSpaceDE w:val="0"/>
        <w:autoSpaceDN w:val="0"/>
        <w:adjustRightInd w:val="0"/>
        <w:jc w:val="both"/>
        <w:rPr>
          <w:rFonts w:ascii="Arial" w:hAnsi="Arial" w:cs="Arial"/>
          <w:color w:val="000000" w:themeColor="text1"/>
        </w:rPr>
      </w:pPr>
      <w:r w:rsidRPr="002B09D5">
        <w:rPr>
          <w:rFonts w:ascii="Arial" w:hAnsi="Arial" w:cs="Arial"/>
          <w:color w:val="000000" w:themeColor="text1"/>
        </w:rPr>
        <w:t xml:space="preserve">The District Governor </w:t>
      </w:r>
      <w:r w:rsidR="00653C6F">
        <w:rPr>
          <w:rFonts w:ascii="Arial" w:hAnsi="Arial" w:cs="Arial"/>
          <w:color w:val="000000" w:themeColor="text1"/>
        </w:rPr>
        <w:t xml:space="preserve">shall </w:t>
      </w:r>
      <w:r w:rsidRPr="002B09D5">
        <w:rPr>
          <w:rFonts w:ascii="Arial" w:hAnsi="Arial" w:cs="Arial"/>
          <w:color w:val="000000" w:themeColor="text1"/>
        </w:rPr>
        <w:t xml:space="preserve">serve as the Chair of the </w:t>
      </w:r>
      <w:r w:rsidR="00DB0979">
        <w:rPr>
          <w:rFonts w:ascii="Arial" w:hAnsi="Arial" w:cs="Arial"/>
          <w:color w:val="000000" w:themeColor="text1"/>
        </w:rPr>
        <w:t xml:space="preserve">Advisory </w:t>
      </w:r>
      <w:r w:rsidRPr="002B09D5">
        <w:rPr>
          <w:rFonts w:ascii="Arial" w:hAnsi="Arial" w:cs="Arial"/>
          <w:color w:val="000000" w:themeColor="text1"/>
        </w:rPr>
        <w:t>Board</w:t>
      </w:r>
      <w:r w:rsidR="00DB0979">
        <w:rPr>
          <w:rFonts w:ascii="Arial" w:hAnsi="Arial" w:cs="Arial"/>
          <w:color w:val="000000" w:themeColor="text1"/>
        </w:rPr>
        <w:t>. Th</w:t>
      </w:r>
      <w:r w:rsidRPr="002B09D5">
        <w:rPr>
          <w:rFonts w:ascii="Arial" w:hAnsi="Arial" w:cs="Arial"/>
          <w:color w:val="000000" w:themeColor="text1"/>
        </w:rPr>
        <w:t xml:space="preserve">e District Governor Elect shall serve as Vice Chair. </w:t>
      </w:r>
      <w:r w:rsidR="006D4BF2" w:rsidRPr="002B09D5">
        <w:rPr>
          <w:rFonts w:ascii="Arial" w:hAnsi="Arial" w:cs="Arial"/>
          <w:color w:val="000000" w:themeColor="text1"/>
        </w:rPr>
        <w:t>The Board is selected by the sitting District Governor</w:t>
      </w:r>
      <w:r w:rsidR="00F3235B" w:rsidRPr="002B09D5">
        <w:rPr>
          <w:rFonts w:ascii="Arial" w:hAnsi="Arial" w:cs="Arial"/>
          <w:color w:val="000000" w:themeColor="text1"/>
        </w:rPr>
        <w:t xml:space="preserve"> and correlates with the current year’s District Leadership team</w:t>
      </w:r>
      <w:r w:rsidR="006D4BF2" w:rsidRPr="002B09D5">
        <w:rPr>
          <w:rFonts w:ascii="Arial" w:hAnsi="Arial" w:cs="Arial"/>
          <w:color w:val="000000" w:themeColor="text1"/>
        </w:rPr>
        <w:t>.</w:t>
      </w:r>
    </w:p>
    <w:p w14:paraId="022F5736" w14:textId="77777777" w:rsidR="00653C6F" w:rsidRDefault="00653C6F" w:rsidP="00F13FCC">
      <w:pPr>
        <w:pBdr>
          <w:top w:val="nil"/>
          <w:left w:val="nil"/>
          <w:bottom w:val="nil"/>
          <w:right w:val="nil"/>
          <w:between w:val="nil"/>
        </w:pBdr>
        <w:rPr>
          <w:rFonts w:ascii="Arial" w:eastAsia="Arial" w:hAnsi="Arial" w:cs="Arial"/>
          <w:b/>
          <w:color w:val="000000"/>
        </w:rPr>
      </w:pPr>
    </w:p>
    <w:p w14:paraId="6D316185" w14:textId="77777777" w:rsidR="00F13FCC" w:rsidRDefault="00F13FCC" w:rsidP="00F13FCC">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Section </w:t>
      </w:r>
      <w:r w:rsidR="008405C3">
        <w:rPr>
          <w:rFonts w:ascii="Arial" w:eastAsia="Arial" w:hAnsi="Arial" w:cs="Arial"/>
          <w:b/>
          <w:color w:val="000000"/>
        </w:rPr>
        <w:t>C</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b/>
          <w:color w:val="000000"/>
        </w:rPr>
        <w:t>District Leadership Plan</w:t>
      </w:r>
      <w:r>
        <w:rPr>
          <w:rFonts w:ascii="Arial" w:eastAsia="Arial" w:hAnsi="Arial" w:cs="Arial"/>
          <w:color w:val="000000"/>
        </w:rPr>
        <w:t xml:space="preserve"> </w:t>
      </w:r>
    </w:p>
    <w:p w14:paraId="1A772049" w14:textId="77777777" w:rsidR="00F13FCC" w:rsidRDefault="00F13FCC" w:rsidP="00F13FCC">
      <w:pPr>
        <w:pBdr>
          <w:top w:val="nil"/>
          <w:left w:val="nil"/>
          <w:bottom w:val="nil"/>
          <w:right w:val="nil"/>
          <w:between w:val="nil"/>
        </w:pBdr>
        <w:rPr>
          <w:rFonts w:ascii="Arial" w:eastAsia="Arial" w:hAnsi="Arial" w:cs="Arial"/>
          <w:color w:val="000000"/>
        </w:rPr>
      </w:pPr>
    </w:p>
    <w:p w14:paraId="671E4963" w14:textId="72A25D7A"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Every R</w:t>
      </w:r>
      <w:r>
        <w:rPr>
          <w:rFonts w:ascii="Arial" w:eastAsia="Arial" w:hAnsi="Arial" w:cs="Arial"/>
        </w:rPr>
        <w:t>I</w:t>
      </w:r>
      <w:r>
        <w:rPr>
          <w:rFonts w:ascii="Arial" w:eastAsia="Arial" w:hAnsi="Arial" w:cs="Arial"/>
          <w:color w:val="000000"/>
        </w:rPr>
        <w:t xml:space="preserve"> District is required to have a District Leadership Plan (Plan) for the purpose of strengthening Rotary at the District and Club levels. This District has adopted a Plan to conform to RI requirements under the</w:t>
      </w:r>
      <w:r>
        <w:rPr>
          <w:rFonts w:ascii="Arial" w:eastAsia="Arial" w:hAnsi="Arial" w:cs="Arial"/>
          <w:i/>
          <w:color w:val="000000"/>
        </w:rPr>
        <w:t xml:space="preserve"> Rotary Code of Policies</w:t>
      </w:r>
      <w:r>
        <w:rPr>
          <w:rFonts w:ascii="Arial" w:eastAsia="Arial" w:hAnsi="Arial" w:cs="Arial"/>
          <w:color w:val="000000"/>
        </w:rPr>
        <w:t>.</w:t>
      </w:r>
    </w:p>
    <w:p w14:paraId="0FF25600"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5ED9FB37"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The DG shall make appointments to the positions required by the Plan from members of the Clubs. Under the Plan, some appointments may be for more than one year, and in those cases, the DG shall not make </w:t>
      </w:r>
      <w:r>
        <w:rPr>
          <w:rFonts w:ascii="Arial" w:eastAsia="Arial" w:hAnsi="Arial" w:cs="Arial"/>
        </w:rPr>
        <w:t>those</w:t>
      </w:r>
      <w:r>
        <w:rPr>
          <w:rFonts w:ascii="Arial" w:eastAsia="Arial" w:hAnsi="Arial" w:cs="Arial"/>
          <w:color w:val="000000"/>
        </w:rPr>
        <w:t xml:space="preserve"> appointments without consulting with the DGE, DGN, and DGND whose years are impacted. While this consultation and coordination is important to District leader continuity, the ultimate decision rests with the DG. </w:t>
      </w:r>
    </w:p>
    <w:p w14:paraId="6B87562D" w14:textId="77777777" w:rsidR="00F13FCC" w:rsidRDefault="00F13FCC" w:rsidP="00F13FCC">
      <w:pPr>
        <w:pBdr>
          <w:top w:val="nil"/>
          <w:left w:val="nil"/>
          <w:bottom w:val="nil"/>
          <w:right w:val="nil"/>
          <w:between w:val="nil"/>
        </w:pBdr>
        <w:rPr>
          <w:rFonts w:ascii="Arial" w:eastAsia="Arial" w:hAnsi="Arial" w:cs="Arial"/>
          <w:color w:val="000000"/>
          <w:sz w:val="22"/>
          <w:szCs w:val="22"/>
        </w:rPr>
      </w:pPr>
    </w:p>
    <w:p w14:paraId="4201FD73" w14:textId="77777777" w:rsidR="007062B9" w:rsidRDefault="007062B9" w:rsidP="00F13FCC">
      <w:pPr>
        <w:pBdr>
          <w:top w:val="nil"/>
          <w:left w:val="nil"/>
          <w:bottom w:val="nil"/>
          <w:right w:val="nil"/>
          <w:between w:val="nil"/>
        </w:pBdr>
        <w:rPr>
          <w:rFonts w:ascii="Arial" w:eastAsia="Arial" w:hAnsi="Arial" w:cs="Arial"/>
          <w:color w:val="000000"/>
          <w:sz w:val="22"/>
          <w:szCs w:val="22"/>
        </w:rPr>
      </w:pPr>
    </w:p>
    <w:p w14:paraId="6164FD6A"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By March 1 of the calendar year in which he or she will take office as DG, the DGE, with advice and counsel of the DGN, shall: </w:t>
      </w:r>
    </w:p>
    <w:p w14:paraId="7A5AC723" w14:textId="77777777" w:rsidR="00F13FCC" w:rsidRDefault="00F13FCC" w:rsidP="00F13FCC">
      <w:pPr>
        <w:pBdr>
          <w:top w:val="nil"/>
          <w:left w:val="nil"/>
          <w:bottom w:val="nil"/>
          <w:right w:val="nil"/>
          <w:between w:val="nil"/>
        </w:pBdr>
        <w:rPr>
          <w:rFonts w:ascii="Arial" w:eastAsia="Arial" w:hAnsi="Arial" w:cs="Arial"/>
        </w:rPr>
      </w:pPr>
    </w:p>
    <w:p w14:paraId="07967EAF" w14:textId="77777777" w:rsidR="00F13FCC" w:rsidRDefault="00F13FCC" w:rsidP="00F13FC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Assign the Clubs to areas, taking into consideration the number of clubs and their geographical proximity; and </w:t>
      </w:r>
    </w:p>
    <w:p w14:paraId="3386A185" w14:textId="77777777" w:rsidR="00F13FCC" w:rsidRDefault="00F13FCC" w:rsidP="00F13FC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Appoint an AG for each of the areas designated.</w:t>
      </w:r>
    </w:p>
    <w:p w14:paraId="4EEF29A8" w14:textId="77777777" w:rsidR="00F13FCC" w:rsidRDefault="00F13FCC" w:rsidP="00F13FCC">
      <w:pPr>
        <w:pBdr>
          <w:top w:val="nil"/>
          <w:left w:val="nil"/>
          <w:bottom w:val="nil"/>
          <w:right w:val="nil"/>
          <w:between w:val="nil"/>
        </w:pBdr>
        <w:rPr>
          <w:rFonts w:ascii="Arial" w:eastAsia="Arial" w:hAnsi="Arial" w:cs="Arial"/>
          <w:color w:val="000000"/>
          <w:sz w:val="22"/>
          <w:szCs w:val="22"/>
        </w:rPr>
      </w:pPr>
    </w:p>
    <w:p w14:paraId="481DF0AA" w14:textId="77777777" w:rsidR="00F13FCC" w:rsidRDefault="00F13FCC" w:rsidP="00F13FC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rPr>
        <w:t xml:space="preserve">Section </w:t>
      </w:r>
      <w:r w:rsidR="008405C3">
        <w:rPr>
          <w:rFonts w:ascii="Arial" w:eastAsia="Arial" w:hAnsi="Arial" w:cs="Arial"/>
          <w:b/>
          <w:color w:val="000000"/>
        </w:rPr>
        <w:t>D</w:t>
      </w:r>
      <w:r>
        <w:rPr>
          <w:rFonts w:ascii="Arial" w:eastAsia="Arial" w:hAnsi="Arial" w:cs="Arial"/>
          <w:b/>
          <w:color w:val="000000"/>
        </w:rPr>
        <w:t xml:space="preserve">.  Areas </w:t>
      </w:r>
    </w:p>
    <w:p w14:paraId="3FA69368" w14:textId="77777777" w:rsidR="00F13FCC" w:rsidRDefault="00F13FCC" w:rsidP="00F13FCC">
      <w:pPr>
        <w:pBdr>
          <w:top w:val="nil"/>
          <w:left w:val="nil"/>
          <w:bottom w:val="nil"/>
          <w:right w:val="nil"/>
          <w:between w:val="nil"/>
        </w:pBdr>
        <w:rPr>
          <w:rFonts w:ascii="Arial" w:eastAsia="Arial" w:hAnsi="Arial" w:cs="Arial"/>
          <w:color w:val="000000"/>
          <w:sz w:val="22"/>
          <w:szCs w:val="22"/>
        </w:rPr>
      </w:pPr>
    </w:p>
    <w:p w14:paraId="7471DAF7" w14:textId="77777777" w:rsidR="00F13FCC" w:rsidRDefault="00F13FCC" w:rsidP="00A54F2D">
      <w:pPr>
        <w:pBdr>
          <w:top w:val="nil"/>
          <w:left w:val="nil"/>
          <w:bottom w:val="nil"/>
          <w:right w:val="nil"/>
          <w:between w:val="nil"/>
        </w:pBdr>
        <w:jc w:val="both"/>
        <w:rPr>
          <w:rFonts w:ascii="Arial" w:eastAsia="Arial" w:hAnsi="Arial" w:cs="Arial"/>
        </w:rPr>
      </w:pPr>
      <w:r>
        <w:rPr>
          <w:rFonts w:ascii="Arial" w:eastAsia="Arial" w:hAnsi="Arial" w:cs="Arial"/>
          <w:color w:val="000000"/>
        </w:rPr>
        <w:t>Each Club in the District shall be assigned to one (1) of</w:t>
      </w:r>
      <w:r w:rsidR="009235B6">
        <w:rPr>
          <w:rFonts w:ascii="Arial" w:eastAsia="Arial" w:hAnsi="Arial" w:cs="Arial"/>
          <w:color w:val="000000"/>
        </w:rPr>
        <w:t xml:space="preserve"> fifteen</w:t>
      </w:r>
      <w:r>
        <w:rPr>
          <w:rFonts w:ascii="Arial" w:eastAsia="Arial" w:hAnsi="Arial" w:cs="Arial"/>
          <w:color w:val="000000"/>
        </w:rPr>
        <w:t xml:space="preserve"> (</w:t>
      </w:r>
      <w:r w:rsidR="009235B6">
        <w:rPr>
          <w:rFonts w:ascii="Arial" w:eastAsia="Arial" w:hAnsi="Arial" w:cs="Arial"/>
          <w:color w:val="000000"/>
        </w:rPr>
        <w:t>15</w:t>
      </w:r>
      <w:r>
        <w:rPr>
          <w:rFonts w:ascii="Arial" w:eastAsia="Arial" w:hAnsi="Arial" w:cs="Arial"/>
          <w:color w:val="000000"/>
        </w:rPr>
        <w:t xml:space="preserve">) areas (numbers 1 to </w:t>
      </w:r>
      <w:r w:rsidR="001A1CCE">
        <w:rPr>
          <w:rFonts w:ascii="Arial" w:eastAsia="Arial" w:hAnsi="Arial" w:cs="Arial"/>
          <w:color w:val="000000"/>
        </w:rPr>
        <w:t>15</w:t>
      </w:r>
      <w:r>
        <w:rPr>
          <w:rFonts w:ascii="Arial" w:eastAsia="Arial" w:hAnsi="Arial" w:cs="Arial"/>
          <w:color w:val="000000"/>
        </w:rPr>
        <w:t xml:space="preserve">).  The DGE for the 2021-22 Year, and the DGE every three (3) years thereafter, shall designate regions that are reasonably constituted according to active member counts of contiguous Clubs, such that the </w:t>
      </w:r>
      <w:r w:rsidR="001A1CCE">
        <w:rPr>
          <w:rFonts w:ascii="Arial" w:eastAsia="Arial" w:hAnsi="Arial" w:cs="Arial"/>
          <w:color w:val="000000"/>
        </w:rPr>
        <w:t xml:space="preserve">15 </w:t>
      </w:r>
      <w:r>
        <w:rPr>
          <w:rFonts w:ascii="Arial" w:eastAsia="Arial" w:hAnsi="Arial" w:cs="Arial"/>
          <w:color w:val="000000"/>
        </w:rPr>
        <w:t>areas shall be approximately equal in active member counts. The basis for these counts shall be Club membership identified in the RI Semi-Annual Report (SAR). The DGE shall consider the SAR for July 1 at the start of his/her term as DGE. The regional assignments shall be completed by November 30, to become effective on the next July 1, and to be in effect for three (3) years</w:t>
      </w:r>
      <w:r w:rsidRPr="00337E9B">
        <w:rPr>
          <w:rFonts w:ascii="Arial" w:eastAsia="Arial" w:hAnsi="Arial" w:cs="Arial"/>
          <w:color w:val="000000"/>
        </w:rPr>
        <w:t xml:space="preserve">.  The DELT reserves the right to </w:t>
      </w:r>
      <w:r w:rsidRPr="00337E9B">
        <w:rPr>
          <w:rFonts w:ascii="Arial" w:eastAsia="Arial" w:hAnsi="Arial" w:cs="Arial"/>
        </w:rPr>
        <w:t>redesignate</w:t>
      </w:r>
      <w:r w:rsidRPr="00337E9B">
        <w:rPr>
          <w:rFonts w:ascii="Arial" w:eastAsia="Arial" w:hAnsi="Arial" w:cs="Arial"/>
          <w:color w:val="000000"/>
        </w:rPr>
        <w:t xml:space="preserve"> earlier than three (3) years </w:t>
      </w:r>
      <w:r w:rsidRPr="00337E9B">
        <w:rPr>
          <w:rFonts w:ascii="Arial" w:eastAsia="Arial" w:hAnsi="Arial" w:cs="Arial"/>
        </w:rPr>
        <w:t>as</w:t>
      </w:r>
      <w:r w:rsidRPr="00337E9B">
        <w:rPr>
          <w:rFonts w:ascii="Arial" w:eastAsia="Arial" w:hAnsi="Arial" w:cs="Arial"/>
          <w:color w:val="000000"/>
        </w:rPr>
        <w:t xml:space="preserve"> the District</w:t>
      </w:r>
      <w:r w:rsidRPr="00337E9B">
        <w:rPr>
          <w:rFonts w:ascii="Arial" w:eastAsia="Arial" w:hAnsi="Arial" w:cs="Arial"/>
        </w:rPr>
        <w:t>’s membership</w:t>
      </w:r>
      <w:r w:rsidRPr="00337E9B">
        <w:rPr>
          <w:rFonts w:ascii="Arial" w:eastAsia="Arial" w:hAnsi="Arial" w:cs="Arial"/>
          <w:color w:val="000000"/>
        </w:rPr>
        <w:t xml:space="preserve"> grows or declines.</w:t>
      </w:r>
      <w:r>
        <w:rPr>
          <w:rFonts w:ascii="Arial" w:eastAsia="Arial" w:hAnsi="Arial" w:cs="Arial"/>
          <w:color w:val="000000"/>
        </w:rPr>
        <w:t xml:space="preserve">  </w:t>
      </w:r>
    </w:p>
    <w:p w14:paraId="4EEA1BEF" w14:textId="77777777" w:rsidR="00F13FCC" w:rsidRDefault="00F13FCC" w:rsidP="00F13FCC">
      <w:pPr>
        <w:pBdr>
          <w:top w:val="nil"/>
          <w:left w:val="nil"/>
          <w:bottom w:val="nil"/>
          <w:right w:val="nil"/>
          <w:between w:val="nil"/>
        </w:pBdr>
        <w:rPr>
          <w:rFonts w:ascii="Arial" w:eastAsia="Arial" w:hAnsi="Arial" w:cs="Arial"/>
        </w:rPr>
      </w:pPr>
    </w:p>
    <w:p w14:paraId="063E7060"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Section </w:t>
      </w:r>
      <w:r w:rsidR="008405C3">
        <w:rPr>
          <w:rFonts w:ascii="Arial" w:eastAsia="Arial" w:hAnsi="Arial" w:cs="Arial"/>
          <w:b/>
          <w:color w:val="000000"/>
        </w:rPr>
        <w:t>E</w:t>
      </w:r>
      <w:r>
        <w:rPr>
          <w:rFonts w:ascii="Arial" w:eastAsia="Arial" w:hAnsi="Arial" w:cs="Arial"/>
          <w:b/>
          <w:color w:val="000000"/>
        </w:rPr>
        <w:t xml:space="preserve">. District Governor </w:t>
      </w:r>
    </w:p>
    <w:p w14:paraId="2469D078" w14:textId="77777777" w:rsidR="00F13FCC" w:rsidRDefault="00F13FCC" w:rsidP="00F13FCC">
      <w:pPr>
        <w:pBdr>
          <w:top w:val="nil"/>
          <w:left w:val="nil"/>
          <w:bottom w:val="nil"/>
          <w:right w:val="nil"/>
          <w:between w:val="nil"/>
        </w:pBdr>
        <w:rPr>
          <w:rFonts w:ascii="Arial" w:eastAsia="Arial" w:hAnsi="Arial" w:cs="Arial"/>
          <w:color w:val="000000"/>
        </w:rPr>
      </w:pPr>
    </w:p>
    <w:p w14:paraId="0A6F4AE9"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administration of Clubs in the District is under the direct </w:t>
      </w:r>
      <w:r>
        <w:rPr>
          <w:rFonts w:ascii="Arial" w:eastAsia="Arial" w:hAnsi="Arial" w:cs="Arial"/>
        </w:rPr>
        <w:t xml:space="preserve">leadership </w:t>
      </w:r>
      <w:r>
        <w:rPr>
          <w:rFonts w:ascii="Arial" w:eastAsia="Arial" w:hAnsi="Arial" w:cs="Arial"/>
          <w:color w:val="000000"/>
        </w:rPr>
        <w:t>of the DG.  As RI</w:t>
      </w:r>
      <w:r>
        <w:rPr>
          <w:rFonts w:ascii="Arial" w:eastAsia="Arial" w:hAnsi="Arial" w:cs="Arial"/>
        </w:rPr>
        <w:t xml:space="preserve">’s officer </w:t>
      </w:r>
      <w:r>
        <w:rPr>
          <w:rFonts w:ascii="Arial" w:eastAsia="Arial" w:hAnsi="Arial" w:cs="Arial"/>
          <w:color w:val="000000"/>
        </w:rPr>
        <w:t xml:space="preserve">in the District, the DG is charged with furthering the Object of Rotary by providing leadership and supervision of the Clubs in the District. The DG shall ensure continuity within the District by working with past, current, and incoming District leaders </w:t>
      </w:r>
      <w:r>
        <w:rPr>
          <w:rFonts w:ascii="Arial" w:eastAsia="Arial" w:hAnsi="Arial" w:cs="Arial"/>
        </w:rPr>
        <w:t>to</w:t>
      </w:r>
      <w:r>
        <w:rPr>
          <w:rFonts w:ascii="Arial" w:eastAsia="Arial" w:hAnsi="Arial" w:cs="Arial"/>
          <w:color w:val="000000"/>
        </w:rPr>
        <w:t xml:space="preserve"> foster effective Clubs.  Specific duties and responsibilities of the DG are outlined in the </w:t>
      </w:r>
      <w:r>
        <w:rPr>
          <w:rFonts w:ascii="Arial" w:eastAsia="Arial" w:hAnsi="Arial" w:cs="Arial"/>
          <w:i/>
          <w:color w:val="000000"/>
        </w:rPr>
        <w:t>Bylaws of Rotary International</w:t>
      </w:r>
      <w:r>
        <w:rPr>
          <w:rFonts w:ascii="Arial" w:eastAsia="Arial" w:hAnsi="Arial" w:cs="Arial"/>
          <w:color w:val="000000"/>
        </w:rPr>
        <w:t>.</w:t>
      </w:r>
    </w:p>
    <w:p w14:paraId="6A9992C6"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20A0B6BC"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DG is the sole person with authority to obligate the District and sign contracts on its behalf. The DG may delegate this responsibility, but such authority must be done in writing and must identify the scope of the authority being delegated. For annual District Conference obligations extending beyond the current year by one or two years, the DG should grant signature authority to the DGE and DGN, respectively.</w:t>
      </w:r>
    </w:p>
    <w:p w14:paraId="508F06FD" w14:textId="77777777" w:rsidR="00F13FCC" w:rsidRDefault="00F13FCC" w:rsidP="00F13FCC">
      <w:pPr>
        <w:pBdr>
          <w:top w:val="nil"/>
          <w:left w:val="nil"/>
          <w:bottom w:val="nil"/>
          <w:right w:val="nil"/>
          <w:between w:val="nil"/>
        </w:pBdr>
        <w:rPr>
          <w:rFonts w:ascii="Arial" w:eastAsia="Arial" w:hAnsi="Arial" w:cs="Arial"/>
          <w:color w:val="000000"/>
        </w:rPr>
      </w:pPr>
    </w:p>
    <w:p w14:paraId="1A0BF6B2"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Section </w:t>
      </w:r>
      <w:r w:rsidR="008405C3">
        <w:rPr>
          <w:rFonts w:ascii="Arial" w:eastAsia="Arial" w:hAnsi="Arial" w:cs="Arial"/>
          <w:b/>
          <w:color w:val="000000"/>
        </w:rPr>
        <w:t>F</w:t>
      </w:r>
      <w:r>
        <w:rPr>
          <w:rFonts w:ascii="Arial" w:eastAsia="Arial" w:hAnsi="Arial" w:cs="Arial"/>
          <w:b/>
          <w:color w:val="000000"/>
        </w:rPr>
        <w:t>. District Governor Elect</w:t>
      </w:r>
    </w:p>
    <w:p w14:paraId="5803DBE3" w14:textId="77777777" w:rsidR="00F13FCC" w:rsidRDefault="00F13FCC" w:rsidP="00F13FCC">
      <w:pPr>
        <w:pBdr>
          <w:top w:val="nil"/>
          <w:left w:val="nil"/>
          <w:bottom w:val="nil"/>
          <w:right w:val="nil"/>
          <w:between w:val="nil"/>
        </w:pBdr>
        <w:rPr>
          <w:rFonts w:ascii="Arial" w:eastAsia="Arial" w:hAnsi="Arial" w:cs="Arial"/>
          <w:color w:val="000000"/>
        </w:rPr>
      </w:pPr>
    </w:p>
    <w:p w14:paraId="27176969"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DGE shall be responsible for chairing the Strategic Planning Committee and any other committees, as designated by the DG. </w:t>
      </w:r>
    </w:p>
    <w:p w14:paraId="4833A1BC"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p>
    <w:p w14:paraId="7FD072CC" w14:textId="77777777" w:rsidR="00F13FCC" w:rsidRDefault="00F13FCC" w:rsidP="00A54F2D">
      <w:pPr>
        <w:pStyle w:val="NoSpacing"/>
        <w:jc w:val="both"/>
        <w:rPr>
          <w:rFonts w:ascii="Arial" w:hAnsi="Arial" w:cs="Arial"/>
          <w:sz w:val="24"/>
          <w:szCs w:val="24"/>
        </w:rPr>
      </w:pPr>
      <w:r w:rsidRPr="00E40879">
        <w:rPr>
          <w:rFonts w:ascii="Arial" w:eastAsia="Arial" w:hAnsi="Arial" w:cs="Arial"/>
          <w:sz w:val="24"/>
          <w:szCs w:val="24"/>
        </w:rPr>
        <w:t xml:space="preserve">The DGE may make appointments to positions and committees; create positions and committees as may be necessary or desirable; and set the number of members to serve on a committee or subcommittee as needed to conduct the business of the District. All assignments and appointments shall become effective on July 1.  </w:t>
      </w:r>
      <w:r w:rsidRPr="00E40879">
        <w:rPr>
          <w:rFonts w:ascii="Arial" w:hAnsi="Arial" w:cs="Arial"/>
          <w:sz w:val="24"/>
          <w:szCs w:val="24"/>
        </w:rPr>
        <w:t>DGE</w:t>
      </w:r>
      <w:r w:rsidR="00EF29A1">
        <w:rPr>
          <w:rFonts w:ascii="Arial" w:hAnsi="Arial" w:cs="Arial"/>
          <w:sz w:val="24"/>
          <w:szCs w:val="24"/>
        </w:rPr>
        <w:t xml:space="preserve"> </w:t>
      </w:r>
      <w:r w:rsidRPr="00E40879">
        <w:rPr>
          <w:rFonts w:ascii="Arial" w:hAnsi="Arial" w:cs="Arial"/>
          <w:sz w:val="24"/>
          <w:szCs w:val="24"/>
        </w:rPr>
        <w:t xml:space="preserve">appointed committee chairs may begin to plan activities that begin on July 1 only after consultation with the current DG.  </w:t>
      </w:r>
    </w:p>
    <w:p w14:paraId="6E46A0AD" w14:textId="6140FFD7" w:rsidR="00A47952" w:rsidRDefault="00A47952" w:rsidP="00A54F2D">
      <w:pPr>
        <w:pStyle w:val="NoSpacing"/>
        <w:jc w:val="both"/>
        <w:rPr>
          <w:rFonts w:ascii="Arial" w:hAnsi="Arial" w:cs="Arial"/>
          <w:sz w:val="24"/>
          <w:szCs w:val="24"/>
        </w:rPr>
      </w:pPr>
    </w:p>
    <w:p w14:paraId="15A3C236" w14:textId="77777777" w:rsidR="00BE71B5" w:rsidRDefault="00BE71B5" w:rsidP="00A54F2D">
      <w:pPr>
        <w:pStyle w:val="NoSpacing"/>
        <w:jc w:val="both"/>
        <w:rPr>
          <w:rFonts w:ascii="Arial" w:hAnsi="Arial" w:cs="Arial"/>
          <w:sz w:val="24"/>
          <w:szCs w:val="24"/>
        </w:rPr>
      </w:pPr>
    </w:p>
    <w:p w14:paraId="58ACA0C7" w14:textId="77777777" w:rsidR="00A47952" w:rsidRPr="00E40879" w:rsidRDefault="00A47952" w:rsidP="00A54F2D">
      <w:pPr>
        <w:pStyle w:val="NoSpacing"/>
        <w:jc w:val="both"/>
        <w:rPr>
          <w:rFonts w:ascii="Arial" w:hAnsi="Arial" w:cs="Arial"/>
          <w:sz w:val="24"/>
          <w:szCs w:val="24"/>
        </w:rPr>
      </w:pPr>
    </w:p>
    <w:p w14:paraId="7AD10394" w14:textId="77777777" w:rsidR="00F13FCC" w:rsidRDefault="00F13FCC" w:rsidP="00F13FCC">
      <w:pPr>
        <w:pBdr>
          <w:top w:val="nil"/>
          <w:left w:val="nil"/>
          <w:bottom w:val="nil"/>
          <w:right w:val="nil"/>
          <w:between w:val="nil"/>
        </w:pBdr>
        <w:rPr>
          <w:rFonts w:ascii="Arial" w:eastAsia="Arial" w:hAnsi="Arial" w:cs="Arial"/>
          <w:color w:val="000000"/>
          <w:sz w:val="22"/>
          <w:szCs w:val="22"/>
          <w:shd w:val="clear" w:color="auto" w:fill="FFF2CC"/>
        </w:rPr>
      </w:pPr>
    </w:p>
    <w:p w14:paraId="3F832E31"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Section </w:t>
      </w:r>
      <w:r w:rsidR="008405C3">
        <w:rPr>
          <w:rFonts w:ascii="Arial" w:eastAsia="Arial" w:hAnsi="Arial" w:cs="Arial"/>
          <w:b/>
          <w:color w:val="000000"/>
        </w:rPr>
        <w:t>G</w:t>
      </w:r>
      <w:r>
        <w:rPr>
          <w:rFonts w:ascii="Arial" w:eastAsia="Arial" w:hAnsi="Arial" w:cs="Arial"/>
          <w:b/>
          <w:color w:val="000000"/>
        </w:rPr>
        <w:t xml:space="preserve">.  District Governor Nominee </w:t>
      </w:r>
    </w:p>
    <w:p w14:paraId="268FD728" w14:textId="77777777" w:rsidR="00F13FCC" w:rsidRDefault="00F13FCC" w:rsidP="00F13FCC">
      <w:pPr>
        <w:pBdr>
          <w:top w:val="nil"/>
          <w:left w:val="nil"/>
          <w:bottom w:val="nil"/>
          <w:right w:val="nil"/>
          <w:between w:val="nil"/>
        </w:pBdr>
        <w:rPr>
          <w:rFonts w:ascii="Arial" w:eastAsia="Arial" w:hAnsi="Arial" w:cs="Arial"/>
          <w:color w:val="000000"/>
        </w:rPr>
      </w:pPr>
    </w:p>
    <w:p w14:paraId="773DECB3" w14:textId="77777777" w:rsidR="00F13FCC" w:rsidRPr="0007144A" w:rsidRDefault="00F13FCC" w:rsidP="00A54F2D">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rPr>
        <w:t xml:space="preserve">The DGN shall be responsible for developing and maintaining any displays for promoting the District at Zone and other related RI functions, and for any other committees, as designated by the DG. </w:t>
      </w:r>
      <w:r w:rsidR="00994903" w:rsidRPr="0007144A">
        <w:rPr>
          <w:rFonts w:ascii="Arial" w:eastAsia="Arial" w:hAnsi="Arial" w:cs="Arial"/>
          <w:color w:val="000000" w:themeColor="text1"/>
        </w:rPr>
        <w:t xml:space="preserve">The DGN shall </w:t>
      </w:r>
      <w:r w:rsidR="00CF4044">
        <w:rPr>
          <w:rFonts w:ascii="Arial" w:eastAsia="Arial" w:hAnsi="Arial" w:cs="Arial"/>
          <w:color w:val="000000" w:themeColor="text1"/>
        </w:rPr>
        <w:t>function</w:t>
      </w:r>
      <w:r w:rsidR="00994903" w:rsidRPr="0007144A">
        <w:rPr>
          <w:rFonts w:ascii="Arial" w:eastAsia="Arial" w:hAnsi="Arial" w:cs="Arial"/>
          <w:color w:val="000000" w:themeColor="text1"/>
        </w:rPr>
        <w:t xml:space="preserve"> as the Recording Secretary for all meetings of the DELT and provide th</w:t>
      </w:r>
      <w:r w:rsidR="00263261" w:rsidRPr="0007144A">
        <w:rPr>
          <w:rFonts w:ascii="Arial" w:eastAsia="Arial" w:hAnsi="Arial" w:cs="Arial"/>
          <w:color w:val="000000" w:themeColor="text1"/>
        </w:rPr>
        <w:t>e</w:t>
      </w:r>
      <w:r w:rsidR="00994903" w:rsidRPr="0007144A">
        <w:rPr>
          <w:rFonts w:ascii="Arial" w:eastAsia="Arial" w:hAnsi="Arial" w:cs="Arial"/>
          <w:color w:val="000000" w:themeColor="text1"/>
        </w:rPr>
        <w:t xml:space="preserve"> </w:t>
      </w:r>
      <w:r w:rsidR="008D0A11" w:rsidRPr="0007144A">
        <w:rPr>
          <w:rFonts w:ascii="Arial" w:eastAsia="Arial" w:hAnsi="Arial" w:cs="Arial"/>
          <w:color w:val="000000" w:themeColor="text1"/>
        </w:rPr>
        <w:t xml:space="preserve">DELT </w:t>
      </w:r>
      <w:r w:rsidR="00994903" w:rsidRPr="0007144A">
        <w:rPr>
          <w:rFonts w:ascii="Arial" w:eastAsia="Arial" w:hAnsi="Arial" w:cs="Arial"/>
          <w:color w:val="000000" w:themeColor="text1"/>
        </w:rPr>
        <w:t xml:space="preserve">minutes </w:t>
      </w:r>
      <w:r w:rsidR="00BF5657" w:rsidRPr="0007144A">
        <w:rPr>
          <w:rFonts w:ascii="Arial" w:eastAsia="Arial" w:hAnsi="Arial" w:cs="Arial"/>
          <w:color w:val="000000" w:themeColor="text1"/>
        </w:rPr>
        <w:t xml:space="preserve">in advance </w:t>
      </w:r>
      <w:r w:rsidR="00D50770" w:rsidRPr="0007144A">
        <w:rPr>
          <w:rFonts w:ascii="Arial" w:eastAsia="Arial" w:hAnsi="Arial" w:cs="Arial"/>
          <w:color w:val="000000" w:themeColor="text1"/>
        </w:rPr>
        <w:t>of</w:t>
      </w:r>
      <w:r w:rsidR="00994903" w:rsidRPr="0007144A">
        <w:rPr>
          <w:rFonts w:ascii="Arial" w:eastAsia="Arial" w:hAnsi="Arial" w:cs="Arial"/>
          <w:color w:val="000000" w:themeColor="text1"/>
        </w:rPr>
        <w:t xml:space="preserve"> the next meeting of the DELT for approval.</w:t>
      </w:r>
    </w:p>
    <w:p w14:paraId="1DAE80B2" w14:textId="77777777" w:rsidR="00F13FCC" w:rsidRDefault="00F13FCC" w:rsidP="00F13FCC">
      <w:pPr>
        <w:pBdr>
          <w:top w:val="nil"/>
          <w:left w:val="nil"/>
          <w:bottom w:val="nil"/>
          <w:right w:val="nil"/>
          <w:between w:val="nil"/>
        </w:pBdr>
        <w:rPr>
          <w:rFonts w:ascii="Arial" w:eastAsia="Arial" w:hAnsi="Arial" w:cs="Arial"/>
          <w:color w:val="000000"/>
        </w:rPr>
      </w:pPr>
    </w:p>
    <w:p w14:paraId="4A8BF545"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Section </w:t>
      </w:r>
      <w:r w:rsidR="008405C3">
        <w:rPr>
          <w:rFonts w:ascii="Arial" w:eastAsia="Arial" w:hAnsi="Arial" w:cs="Arial"/>
          <w:b/>
          <w:color w:val="000000"/>
        </w:rPr>
        <w:t>H</w:t>
      </w:r>
      <w:r>
        <w:rPr>
          <w:rFonts w:ascii="Arial" w:eastAsia="Arial" w:hAnsi="Arial" w:cs="Arial"/>
          <w:b/>
          <w:color w:val="000000"/>
        </w:rPr>
        <w:t>.  District Governor Nominee</w:t>
      </w:r>
      <w:r w:rsidR="009002BC">
        <w:rPr>
          <w:rFonts w:ascii="Arial" w:eastAsia="Arial" w:hAnsi="Arial" w:cs="Arial"/>
          <w:b/>
          <w:color w:val="000000"/>
        </w:rPr>
        <w:t xml:space="preserve"> </w:t>
      </w:r>
      <w:r>
        <w:rPr>
          <w:rFonts w:ascii="Arial" w:eastAsia="Arial" w:hAnsi="Arial" w:cs="Arial"/>
          <w:b/>
          <w:color w:val="000000"/>
        </w:rPr>
        <w:t>Design</w:t>
      </w:r>
      <w:r w:rsidR="009002BC">
        <w:rPr>
          <w:rFonts w:ascii="Arial" w:eastAsia="Arial" w:hAnsi="Arial" w:cs="Arial"/>
          <w:b/>
          <w:color w:val="000000"/>
        </w:rPr>
        <w:t>ate</w:t>
      </w:r>
    </w:p>
    <w:p w14:paraId="764D3247" w14:textId="77777777" w:rsidR="00F13FCC" w:rsidRDefault="00F13FCC" w:rsidP="00F13FCC">
      <w:pPr>
        <w:pBdr>
          <w:top w:val="nil"/>
          <w:left w:val="nil"/>
          <w:bottom w:val="nil"/>
          <w:right w:val="nil"/>
          <w:between w:val="nil"/>
        </w:pBdr>
        <w:rPr>
          <w:rFonts w:ascii="Arial" w:eastAsia="Arial" w:hAnsi="Arial" w:cs="Arial"/>
          <w:color w:val="000000"/>
        </w:rPr>
      </w:pPr>
    </w:p>
    <w:p w14:paraId="0A8EC24F"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DGND shall become DGN on July 1 of the Year following when he or she was selected.</w:t>
      </w:r>
    </w:p>
    <w:p w14:paraId="21C1158F"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0764E605"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Once the name of the DGND is officially announced, the DGND shall learn the operations of the District and be a voting member of the DELT. The DGND shall undertake assignments as directed by the DG and attend all required RI training programs.</w:t>
      </w:r>
    </w:p>
    <w:p w14:paraId="44D903D7" w14:textId="77777777" w:rsidR="00F13FCC" w:rsidRDefault="00F13FCC" w:rsidP="00F13FCC">
      <w:pPr>
        <w:pBdr>
          <w:top w:val="nil"/>
          <w:left w:val="nil"/>
          <w:bottom w:val="nil"/>
          <w:right w:val="nil"/>
          <w:between w:val="nil"/>
        </w:pBdr>
        <w:rPr>
          <w:rFonts w:ascii="Arial" w:eastAsia="Arial" w:hAnsi="Arial" w:cs="Arial"/>
          <w:color w:val="000000"/>
        </w:rPr>
      </w:pPr>
    </w:p>
    <w:p w14:paraId="54752785" w14:textId="77777777" w:rsidR="00F13FCC" w:rsidRPr="0058133D" w:rsidRDefault="00F13FCC" w:rsidP="00F13FCC">
      <w:pPr>
        <w:pBdr>
          <w:top w:val="nil"/>
          <w:left w:val="nil"/>
          <w:bottom w:val="nil"/>
          <w:right w:val="nil"/>
          <w:between w:val="nil"/>
        </w:pBdr>
        <w:rPr>
          <w:rFonts w:ascii="Arial" w:eastAsia="Arial" w:hAnsi="Arial" w:cs="Arial"/>
          <w:b/>
          <w:color w:val="00B050"/>
        </w:rPr>
      </w:pPr>
      <w:r>
        <w:rPr>
          <w:rFonts w:ascii="Arial" w:eastAsia="Arial" w:hAnsi="Arial" w:cs="Arial"/>
          <w:b/>
          <w:color w:val="000000"/>
        </w:rPr>
        <w:t xml:space="preserve">Section </w:t>
      </w:r>
      <w:r w:rsidR="008405C3">
        <w:rPr>
          <w:rFonts w:ascii="Arial" w:eastAsia="Arial" w:hAnsi="Arial" w:cs="Arial"/>
          <w:b/>
          <w:color w:val="000000"/>
        </w:rPr>
        <w:t>I</w:t>
      </w:r>
      <w:r>
        <w:rPr>
          <w:rFonts w:ascii="Arial" w:eastAsia="Arial" w:hAnsi="Arial" w:cs="Arial"/>
          <w:b/>
          <w:color w:val="000000"/>
        </w:rPr>
        <w:t>.  District Executive Secretary</w:t>
      </w:r>
      <w:r w:rsidR="0058133D">
        <w:rPr>
          <w:rFonts w:ascii="Arial" w:eastAsia="Arial" w:hAnsi="Arial" w:cs="Arial"/>
          <w:b/>
          <w:color w:val="000000"/>
        </w:rPr>
        <w:t xml:space="preserve">  </w:t>
      </w:r>
      <w:r>
        <w:rPr>
          <w:rFonts w:ascii="Arial" w:eastAsia="Arial" w:hAnsi="Arial" w:cs="Arial"/>
          <w:b/>
          <w:color w:val="000000"/>
        </w:rPr>
        <w:t xml:space="preserve"> </w:t>
      </w:r>
    </w:p>
    <w:p w14:paraId="2D7A000B" w14:textId="77777777" w:rsidR="00F13FCC" w:rsidRDefault="00F13FCC" w:rsidP="00F13FCC">
      <w:pPr>
        <w:pBdr>
          <w:top w:val="nil"/>
          <w:left w:val="nil"/>
          <w:bottom w:val="nil"/>
          <w:right w:val="nil"/>
          <w:between w:val="nil"/>
        </w:pBdr>
        <w:rPr>
          <w:rFonts w:ascii="Arial" w:eastAsia="Arial" w:hAnsi="Arial" w:cs="Arial"/>
          <w:color w:val="000000"/>
        </w:rPr>
      </w:pPr>
    </w:p>
    <w:p w14:paraId="3C6080F6" w14:textId="77777777" w:rsidR="00F13FCC" w:rsidRPr="00913D70" w:rsidRDefault="00F13FCC" w:rsidP="00A54F2D">
      <w:pPr>
        <w:pBdr>
          <w:top w:val="nil"/>
          <w:left w:val="nil"/>
          <w:bottom w:val="nil"/>
          <w:right w:val="nil"/>
          <w:between w:val="nil"/>
        </w:pBdr>
        <w:jc w:val="both"/>
        <w:rPr>
          <w:rFonts w:ascii="Arial" w:eastAsia="Arial" w:hAnsi="Arial" w:cs="Arial"/>
          <w:color w:val="00B050"/>
          <w:sz w:val="22"/>
          <w:szCs w:val="22"/>
        </w:rPr>
      </w:pPr>
      <w:r>
        <w:rPr>
          <w:rFonts w:ascii="Arial" w:eastAsia="Arial" w:hAnsi="Arial" w:cs="Arial"/>
          <w:color w:val="000000"/>
        </w:rPr>
        <w:t xml:space="preserve">The District </w:t>
      </w:r>
      <w:r w:rsidR="001A1CCE">
        <w:rPr>
          <w:rFonts w:ascii="Arial" w:eastAsia="Arial" w:hAnsi="Arial" w:cs="Arial"/>
          <w:color w:val="000000"/>
        </w:rPr>
        <w:t xml:space="preserve">Governor shall </w:t>
      </w:r>
      <w:r w:rsidR="00343ECC">
        <w:rPr>
          <w:rFonts w:ascii="Arial" w:eastAsia="Arial" w:hAnsi="Arial" w:cs="Arial"/>
          <w:color w:val="000000"/>
        </w:rPr>
        <w:t>appoint</w:t>
      </w:r>
      <w:r w:rsidR="001A1CCE">
        <w:rPr>
          <w:rFonts w:ascii="Arial" w:eastAsia="Arial" w:hAnsi="Arial" w:cs="Arial"/>
          <w:color w:val="000000"/>
        </w:rPr>
        <w:t xml:space="preserve"> a District Executive Secretary </w:t>
      </w:r>
      <w:r>
        <w:rPr>
          <w:rFonts w:ascii="Arial" w:eastAsia="Arial" w:hAnsi="Arial" w:cs="Arial"/>
          <w:color w:val="000000"/>
        </w:rPr>
        <w:t>to assist the DG, DGE, and DGN in administering the affairs of the District. Duties and responsibilities may vary depending upon the needs of the DG</w:t>
      </w:r>
      <w:r w:rsidR="001A1CCE">
        <w:rPr>
          <w:rFonts w:ascii="Arial" w:eastAsia="Arial" w:hAnsi="Arial" w:cs="Arial"/>
          <w:color w:val="000000"/>
        </w:rPr>
        <w:t xml:space="preserve">. </w:t>
      </w:r>
    </w:p>
    <w:p w14:paraId="5D402479" w14:textId="77777777" w:rsidR="00343ECC" w:rsidRPr="00540CA2" w:rsidRDefault="00343ECC" w:rsidP="00F13FCC">
      <w:pPr>
        <w:pBdr>
          <w:top w:val="nil"/>
          <w:left w:val="nil"/>
          <w:bottom w:val="nil"/>
          <w:right w:val="nil"/>
          <w:between w:val="nil"/>
        </w:pBdr>
        <w:rPr>
          <w:rFonts w:ascii="Arial" w:eastAsia="Arial" w:hAnsi="Arial" w:cs="Arial"/>
          <w:color w:val="FF0000"/>
          <w:sz w:val="22"/>
          <w:szCs w:val="22"/>
        </w:rPr>
      </w:pPr>
    </w:p>
    <w:p w14:paraId="00C41E43"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Section </w:t>
      </w:r>
      <w:r w:rsidR="008405C3">
        <w:rPr>
          <w:rFonts w:ascii="Arial" w:eastAsia="Arial" w:hAnsi="Arial" w:cs="Arial"/>
          <w:b/>
          <w:color w:val="000000"/>
        </w:rPr>
        <w:t>J</w:t>
      </w:r>
      <w:r>
        <w:rPr>
          <w:rFonts w:ascii="Arial" w:eastAsia="Arial" w:hAnsi="Arial" w:cs="Arial"/>
          <w:b/>
          <w:color w:val="000000"/>
        </w:rPr>
        <w:t>.  District Treasurer</w:t>
      </w:r>
      <w:r w:rsidR="0058133D">
        <w:rPr>
          <w:rFonts w:ascii="Arial" w:eastAsia="Arial" w:hAnsi="Arial" w:cs="Arial"/>
          <w:b/>
          <w:color w:val="000000"/>
        </w:rPr>
        <w:t xml:space="preserve"> </w:t>
      </w:r>
      <w:r>
        <w:rPr>
          <w:rFonts w:ascii="Arial" w:eastAsia="Arial" w:hAnsi="Arial" w:cs="Arial"/>
          <w:b/>
          <w:color w:val="000000"/>
        </w:rPr>
        <w:t xml:space="preserve"> </w:t>
      </w:r>
    </w:p>
    <w:p w14:paraId="7EC99DD1" w14:textId="77777777" w:rsidR="00F13FCC" w:rsidRDefault="00F13FCC" w:rsidP="00F13FCC">
      <w:pPr>
        <w:pBdr>
          <w:top w:val="nil"/>
          <w:left w:val="nil"/>
          <w:bottom w:val="nil"/>
          <w:right w:val="nil"/>
          <w:between w:val="nil"/>
        </w:pBdr>
        <w:rPr>
          <w:rFonts w:ascii="Arial" w:eastAsia="Arial" w:hAnsi="Arial" w:cs="Arial"/>
          <w:color w:val="000000"/>
        </w:rPr>
      </w:pPr>
    </w:p>
    <w:p w14:paraId="17B864F3" w14:textId="7186100A"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Subsection 1</w:t>
      </w:r>
      <w:r>
        <w:rPr>
          <w:rFonts w:ascii="Arial" w:eastAsia="Arial" w:hAnsi="Arial" w:cs="Arial"/>
          <w:color w:val="000000"/>
        </w:rPr>
        <w:t>: The DG shall appoint a member of a Club to be District Treasurer</w:t>
      </w:r>
      <w:r w:rsidR="00343ECC">
        <w:rPr>
          <w:rFonts w:ascii="Arial" w:eastAsia="Arial" w:hAnsi="Arial" w:cs="Arial"/>
          <w:color w:val="000000"/>
        </w:rPr>
        <w:t xml:space="preserve"> to serve for their year as Governor</w:t>
      </w:r>
      <w:r>
        <w:rPr>
          <w:rFonts w:ascii="Arial" w:eastAsia="Arial" w:hAnsi="Arial" w:cs="Arial"/>
          <w:color w:val="000000"/>
        </w:rPr>
        <w:t>.  The primary duty of the District Treasurer is to safeguard the financial assets of the District and account for disbursement of the same.  At District expense</w:t>
      </w:r>
      <w:r w:rsidR="0007144A">
        <w:rPr>
          <w:rFonts w:ascii="Arial" w:eastAsia="Arial" w:hAnsi="Arial" w:cs="Arial"/>
          <w:color w:val="000000"/>
        </w:rPr>
        <w:t>,</w:t>
      </w:r>
      <w:r>
        <w:rPr>
          <w:rFonts w:ascii="Arial" w:eastAsia="Arial" w:hAnsi="Arial" w:cs="Arial"/>
          <w:color w:val="000000"/>
        </w:rPr>
        <w:t xml:space="preserve"> the District </w:t>
      </w:r>
      <w:r w:rsidR="009C3D96">
        <w:rPr>
          <w:rFonts w:ascii="Arial" w:eastAsia="Arial" w:hAnsi="Arial" w:cs="Arial"/>
          <w:color w:val="000000"/>
        </w:rPr>
        <w:t>Treasurer,</w:t>
      </w:r>
      <w:r w:rsidR="0007144A">
        <w:rPr>
          <w:rFonts w:ascii="Arial" w:eastAsia="Arial" w:hAnsi="Arial" w:cs="Arial"/>
          <w:color w:val="000000"/>
        </w:rPr>
        <w:t xml:space="preserve"> and any other financial account signatories, </w:t>
      </w:r>
      <w:r>
        <w:rPr>
          <w:rFonts w:ascii="Arial" w:eastAsia="Arial" w:hAnsi="Arial" w:cs="Arial"/>
          <w:color w:val="000000"/>
        </w:rPr>
        <w:t>shall be bonded in an amount to be determined by the DG and DGE.</w:t>
      </w:r>
      <w:r w:rsidR="00343ECC">
        <w:rPr>
          <w:rFonts w:ascii="Arial" w:eastAsia="Arial" w:hAnsi="Arial" w:cs="Arial"/>
          <w:color w:val="000000"/>
        </w:rPr>
        <w:t xml:space="preserve"> There should be</w:t>
      </w:r>
      <w:r w:rsidR="00B73D8A">
        <w:rPr>
          <w:rFonts w:ascii="Arial" w:eastAsia="Arial" w:hAnsi="Arial" w:cs="Arial"/>
          <w:color w:val="000000"/>
        </w:rPr>
        <w:t>,</w:t>
      </w:r>
      <w:r w:rsidR="00343ECC">
        <w:rPr>
          <w:rFonts w:ascii="Arial" w:eastAsia="Arial" w:hAnsi="Arial" w:cs="Arial"/>
          <w:color w:val="000000"/>
        </w:rPr>
        <w:t xml:space="preserve"> at all times</w:t>
      </w:r>
      <w:r w:rsidR="00B73D8A">
        <w:rPr>
          <w:rFonts w:ascii="Arial" w:eastAsia="Arial" w:hAnsi="Arial" w:cs="Arial"/>
          <w:color w:val="000000"/>
        </w:rPr>
        <w:t>,</w:t>
      </w:r>
      <w:r w:rsidR="00343ECC">
        <w:rPr>
          <w:rFonts w:ascii="Arial" w:eastAsia="Arial" w:hAnsi="Arial" w:cs="Arial"/>
          <w:color w:val="000000"/>
        </w:rPr>
        <w:t xml:space="preserve"> two signatories</w:t>
      </w:r>
      <w:r w:rsidR="00B73D8A">
        <w:rPr>
          <w:rFonts w:ascii="Arial" w:eastAsia="Arial" w:hAnsi="Arial" w:cs="Arial"/>
          <w:color w:val="000000"/>
        </w:rPr>
        <w:t xml:space="preserve"> on each account.</w:t>
      </w:r>
    </w:p>
    <w:p w14:paraId="18056D43"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233D528C"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Subsection 2</w:t>
      </w:r>
      <w:r>
        <w:rPr>
          <w:rFonts w:ascii="Arial" w:eastAsia="Arial" w:hAnsi="Arial" w:cs="Arial"/>
          <w:color w:val="000000"/>
        </w:rPr>
        <w:t xml:space="preserve">: The District Treasurer’s duties shall also include, but not be limited to: (a) accounting for the receipts of the District, and making payments promptly as directed by the DG; (b) the issuance, </w:t>
      </w:r>
      <w:r w:rsidRPr="00913D70">
        <w:rPr>
          <w:rFonts w:ascii="Arial" w:eastAsia="Arial" w:hAnsi="Arial" w:cs="Arial"/>
        </w:rPr>
        <w:t xml:space="preserve">no less frequently than </w:t>
      </w:r>
      <w:r w:rsidR="0007144A">
        <w:rPr>
          <w:rFonts w:ascii="Arial" w:eastAsia="Arial" w:hAnsi="Arial" w:cs="Arial"/>
        </w:rPr>
        <w:t xml:space="preserve">monthly, </w:t>
      </w:r>
      <w:r>
        <w:rPr>
          <w:rFonts w:ascii="Arial" w:eastAsia="Arial" w:hAnsi="Arial" w:cs="Arial"/>
          <w:color w:val="000000"/>
        </w:rPr>
        <w:t xml:space="preserve">of a profit and loss statement compared with budget; (c) preparing and issuing by July 31, a balance sheet, profit and loss statement, and general ledger for the Rotary Year just ended; (d) overseeing the annual filing of all state and federal returns and reports; and (e) transferring signature control over any and all accounts </w:t>
      </w:r>
      <w:r w:rsidR="00B73D8A">
        <w:rPr>
          <w:rFonts w:ascii="Arial" w:eastAsia="Arial" w:hAnsi="Arial" w:cs="Arial"/>
          <w:color w:val="000000"/>
        </w:rPr>
        <w:t>o</w:t>
      </w:r>
      <w:r>
        <w:rPr>
          <w:rFonts w:ascii="Arial" w:eastAsia="Arial" w:hAnsi="Arial" w:cs="Arial"/>
          <w:color w:val="000000"/>
        </w:rPr>
        <w:t xml:space="preserve">n behalf of the District to his or her successor by no later than July </w:t>
      </w:r>
      <w:r w:rsidR="00B73D8A">
        <w:rPr>
          <w:rFonts w:ascii="Arial" w:eastAsia="Arial" w:hAnsi="Arial" w:cs="Arial"/>
          <w:color w:val="000000"/>
        </w:rPr>
        <w:t>5</w:t>
      </w:r>
      <w:r w:rsidR="00994903">
        <w:rPr>
          <w:rFonts w:ascii="Arial" w:eastAsia="Arial" w:hAnsi="Arial" w:cs="Arial"/>
          <w:color w:val="000000"/>
        </w:rPr>
        <w:t xml:space="preserve"> </w:t>
      </w:r>
      <w:r w:rsidR="00994903" w:rsidRPr="0007144A">
        <w:rPr>
          <w:rFonts w:ascii="Arial" w:eastAsia="Arial" w:hAnsi="Arial" w:cs="Arial"/>
          <w:color w:val="000000" w:themeColor="text1"/>
        </w:rPr>
        <w:t>of the new Rotary year</w:t>
      </w:r>
      <w:r w:rsidRPr="0007144A">
        <w:rPr>
          <w:rFonts w:ascii="Arial" w:eastAsia="Arial" w:hAnsi="Arial" w:cs="Arial"/>
          <w:color w:val="000000" w:themeColor="text1"/>
        </w:rPr>
        <w:t>.</w:t>
      </w:r>
    </w:p>
    <w:p w14:paraId="029488F9"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17577035" w14:textId="3A294721" w:rsidR="00F13FCC" w:rsidRDefault="00F13FCC" w:rsidP="00A54F2D">
      <w:pPr>
        <w:pBdr>
          <w:top w:val="nil"/>
          <w:left w:val="nil"/>
          <w:bottom w:val="nil"/>
          <w:right w:val="nil"/>
          <w:between w:val="nil"/>
        </w:pBdr>
        <w:jc w:val="both"/>
        <w:rPr>
          <w:rFonts w:ascii="Arial" w:eastAsia="Arial" w:hAnsi="Arial" w:cs="Arial"/>
        </w:rPr>
      </w:pPr>
      <w:r>
        <w:rPr>
          <w:rFonts w:ascii="Arial" w:eastAsia="Arial" w:hAnsi="Arial" w:cs="Arial"/>
          <w:b/>
          <w:color w:val="000000"/>
        </w:rPr>
        <w:t>Subsection 3:</w:t>
      </w:r>
      <w:r>
        <w:rPr>
          <w:rFonts w:ascii="Arial" w:eastAsia="Arial" w:hAnsi="Arial" w:cs="Arial"/>
          <w:color w:val="000000"/>
        </w:rPr>
        <w:t xml:space="preserve"> The District Treasurer shall have the primary signatory</w:t>
      </w:r>
      <w:r w:rsidR="0015448D">
        <w:rPr>
          <w:rFonts w:ascii="Arial" w:eastAsia="Arial" w:hAnsi="Arial" w:cs="Arial"/>
          <w:color w:val="000000"/>
        </w:rPr>
        <w:t xml:space="preserve"> </w:t>
      </w:r>
      <w:r>
        <w:rPr>
          <w:rFonts w:ascii="Arial" w:eastAsia="Arial" w:hAnsi="Arial" w:cs="Arial"/>
          <w:color w:val="000000"/>
        </w:rPr>
        <w:t xml:space="preserve">authority </w:t>
      </w:r>
      <w:r>
        <w:rPr>
          <w:rFonts w:ascii="Arial" w:eastAsia="Arial" w:hAnsi="Arial" w:cs="Arial"/>
        </w:rPr>
        <w:t>for</w:t>
      </w:r>
      <w:r>
        <w:rPr>
          <w:rFonts w:ascii="Arial" w:eastAsia="Arial" w:hAnsi="Arial" w:cs="Arial"/>
          <w:color w:val="000000"/>
        </w:rPr>
        <w:t xml:space="preserve"> all checks on District accounts</w:t>
      </w:r>
      <w:r>
        <w:rPr>
          <w:rFonts w:ascii="Arial" w:eastAsia="Arial" w:hAnsi="Arial" w:cs="Arial"/>
        </w:rPr>
        <w:t xml:space="preserve">. </w:t>
      </w:r>
      <w:r>
        <w:rPr>
          <w:rFonts w:ascii="Arial" w:eastAsia="Arial" w:hAnsi="Arial" w:cs="Arial"/>
          <w:color w:val="000000"/>
        </w:rPr>
        <w:t xml:space="preserve">In the absence of the District Treasurer, checks shall be signed by the </w:t>
      </w:r>
      <w:r w:rsidR="0015448D">
        <w:rPr>
          <w:rFonts w:ascii="Arial" w:eastAsia="Arial" w:hAnsi="Arial" w:cs="Arial"/>
          <w:color w:val="000000"/>
        </w:rPr>
        <w:t>Assistant District Treasurer</w:t>
      </w:r>
      <w:r>
        <w:rPr>
          <w:rFonts w:ascii="Arial" w:eastAsia="Arial" w:hAnsi="Arial" w:cs="Arial"/>
        </w:rPr>
        <w:t xml:space="preserve">. </w:t>
      </w:r>
    </w:p>
    <w:p w14:paraId="10785A21" w14:textId="77777777" w:rsidR="00F13FCC" w:rsidRDefault="00F13FCC" w:rsidP="00F13FCC">
      <w:pPr>
        <w:pBdr>
          <w:top w:val="nil"/>
          <w:left w:val="nil"/>
          <w:bottom w:val="nil"/>
          <w:right w:val="nil"/>
          <w:between w:val="nil"/>
        </w:pBdr>
        <w:rPr>
          <w:rFonts w:ascii="Arial" w:eastAsia="Arial" w:hAnsi="Arial" w:cs="Arial"/>
        </w:rPr>
      </w:pPr>
    </w:p>
    <w:p w14:paraId="7426694B"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Subsection 4:</w:t>
      </w:r>
      <w:r>
        <w:rPr>
          <w:rFonts w:ascii="Arial" w:eastAsia="Arial" w:hAnsi="Arial" w:cs="Arial"/>
          <w:color w:val="000000"/>
        </w:rPr>
        <w:t xml:space="preserve"> The District Treasurer shall support and provide all necessary records for the preparation of an annual review. </w:t>
      </w:r>
    </w:p>
    <w:p w14:paraId="00A26320"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70C18648" w14:textId="77777777" w:rsidR="00F13FCC" w:rsidRDefault="00F13FCC" w:rsidP="00A54F2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Section </w:t>
      </w:r>
      <w:r w:rsidR="008405C3">
        <w:rPr>
          <w:rFonts w:ascii="Arial" w:eastAsia="Arial" w:hAnsi="Arial" w:cs="Arial"/>
          <w:b/>
          <w:color w:val="000000"/>
        </w:rPr>
        <w:t>K</w:t>
      </w:r>
      <w:r>
        <w:rPr>
          <w:rFonts w:ascii="Arial" w:eastAsia="Arial" w:hAnsi="Arial" w:cs="Arial"/>
          <w:b/>
          <w:color w:val="000000"/>
        </w:rPr>
        <w:t>.  Aide to RI President and/or President's Representative</w:t>
      </w:r>
    </w:p>
    <w:p w14:paraId="4B49792F"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5CBADD35"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Aide to the RI President and/or the RI President's Representative shall be a PDG, appointed by the DGE to serve in the upcoming year, to assist when such individuals are visiting the District. The Aide shall serve as host and assist the President or President’s Representative in whatever respect may be required for the prompt and complete conduct of his or her business within the District.</w:t>
      </w:r>
    </w:p>
    <w:p w14:paraId="07C531FE"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331B9ACA" w14:textId="77777777" w:rsidR="00F13FCC" w:rsidRPr="00B3555C" w:rsidRDefault="00F13FCC" w:rsidP="00A54F2D">
      <w:pPr>
        <w:pBdr>
          <w:top w:val="nil"/>
          <w:left w:val="nil"/>
          <w:bottom w:val="nil"/>
          <w:right w:val="nil"/>
          <w:between w:val="nil"/>
        </w:pBdr>
        <w:jc w:val="both"/>
        <w:rPr>
          <w:rFonts w:ascii="Arial" w:eastAsia="Arial" w:hAnsi="Arial" w:cs="Arial"/>
          <w:b/>
          <w:color w:val="00B050"/>
        </w:rPr>
      </w:pPr>
      <w:r>
        <w:rPr>
          <w:rFonts w:ascii="Arial" w:eastAsia="Arial" w:hAnsi="Arial" w:cs="Arial"/>
          <w:b/>
          <w:color w:val="000000"/>
        </w:rPr>
        <w:t xml:space="preserve">Section </w:t>
      </w:r>
      <w:r w:rsidR="008405C3">
        <w:rPr>
          <w:rFonts w:ascii="Arial" w:eastAsia="Arial" w:hAnsi="Arial" w:cs="Arial"/>
          <w:b/>
          <w:color w:val="000000"/>
        </w:rPr>
        <w:t>L</w:t>
      </w:r>
      <w:r>
        <w:rPr>
          <w:rFonts w:ascii="Arial" w:eastAsia="Arial" w:hAnsi="Arial" w:cs="Arial"/>
          <w:b/>
          <w:color w:val="000000"/>
        </w:rPr>
        <w:t>. Co</w:t>
      </w:r>
      <w:r w:rsidR="001A1CCE">
        <w:rPr>
          <w:rFonts w:ascii="Arial" w:eastAsia="Arial" w:hAnsi="Arial" w:cs="Arial"/>
          <w:b/>
          <w:color w:val="000000"/>
        </w:rPr>
        <w:t>llege</w:t>
      </w:r>
      <w:r>
        <w:rPr>
          <w:rFonts w:ascii="Arial" w:eastAsia="Arial" w:hAnsi="Arial" w:cs="Arial"/>
          <w:b/>
          <w:color w:val="000000"/>
        </w:rPr>
        <w:t xml:space="preserve"> of Governors</w:t>
      </w:r>
      <w:r w:rsidR="00B3555C">
        <w:rPr>
          <w:rFonts w:ascii="Arial" w:eastAsia="Arial" w:hAnsi="Arial" w:cs="Arial"/>
          <w:b/>
          <w:color w:val="000000"/>
        </w:rPr>
        <w:t xml:space="preserve"> </w:t>
      </w:r>
    </w:p>
    <w:p w14:paraId="450E1618"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487260F9" w14:textId="1D7FA83D" w:rsidR="00E3446B"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 advisory council of PDGs, also known as the Co</w:t>
      </w:r>
      <w:r w:rsidR="001A1CCE">
        <w:rPr>
          <w:rFonts w:ascii="Arial" w:eastAsia="Arial" w:hAnsi="Arial" w:cs="Arial"/>
          <w:color w:val="000000"/>
        </w:rPr>
        <w:t xml:space="preserve">llege </w:t>
      </w:r>
      <w:r>
        <w:rPr>
          <w:rFonts w:ascii="Arial" w:eastAsia="Arial" w:hAnsi="Arial" w:cs="Arial"/>
          <w:color w:val="000000"/>
        </w:rPr>
        <w:t>of Governors (COG</w:t>
      </w:r>
      <w:r w:rsidR="00E3446B">
        <w:rPr>
          <w:rFonts w:ascii="Arial" w:eastAsia="Arial" w:hAnsi="Arial" w:cs="Arial"/>
          <w:color w:val="000000"/>
        </w:rPr>
        <w:t xml:space="preserve">), </w:t>
      </w:r>
      <w:r w:rsidR="00E3446B" w:rsidRPr="009C3D96">
        <w:rPr>
          <w:rFonts w:ascii="Arial" w:hAnsi="Arial" w:cs="Arial"/>
          <w:color w:val="222222"/>
          <w:shd w:val="clear" w:color="auto" w:fill="FFFFFF"/>
        </w:rPr>
        <w:t>including</w:t>
      </w:r>
      <w:r w:rsidR="0073205A" w:rsidRPr="009C3D96">
        <w:rPr>
          <w:rFonts w:ascii="Arial" w:hAnsi="Arial" w:cs="Arial"/>
          <w:color w:val="000000" w:themeColor="text1"/>
          <w:shd w:val="clear" w:color="auto" w:fill="FFFFFF"/>
        </w:rPr>
        <w:t xml:space="preserve"> </w:t>
      </w:r>
      <w:r w:rsidR="0073205A" w:rsidRPr="004A2F08">
        <w:rPr>
          <w:rFonts w:ascii="Arial" w:hAnsi="Arial" w:cs="Arial"/>
          <w:color w:val="000000" w:themeColor="text1"/>
          <w:shd w:val="clear" w:color="auto" w:fill="FFFFFF"/>
        </w:rPr>
        <w:t>those who may have served in other Districts and who are members of Rotary Clubs in District 6920</w:t>
      </w:r>
      <w:r w:rsidR="00E3446B">
        <w:rPr>
          <w:rFonts w:ascii="Arial" w:hAnsi="Arial" w:cs="Arial"/>
          <w:color w:val="000000" w:themeColor="text1"/>
          <w:shd w:val="clear" w:color="auto" w:fill="FFFFFF"/>
        </w:rPr>
        <w:t xml:space="preserve"> </w:t>
      </w:r>
      <w:r>
        <w:rPr>
          <w:rFonts w:ascii="Arial" w:eastAsia="Arial" w:hAnsi="Arial" w:cs="Arial"/>
          <w:color w:val="000000"/>
        </w:rPr>
        <w:t>shall be formed</w:t>
      </w:r>
      <w:r w:rsidR="00E3446B">
        <w:rPr>
          <w:rFonts w:ascii="Arial" w:eastAsia="Arial" w:hAnsi="Arial" w:cs="Arial"/>
          <w:color w:val="000000"/>
        </w:rPr>
        <w:t>. Duties of the COG</w:t>
      </w:r>
      <w:r>
        <w:rPr>
          <w:rFonts w:ascii="Arial" w:eastAsia="Arial" w:hAnsi="Arial" w:cs="Arial"/>
          <w:color w:val="000000"/>
        </w:rPr>
        <w:t xml:space="preserve"> </w:t>
      </w:r>
      <w:r w:rsidR="00787451">
        <w:rPr>
          <w:rFonts w:ascii="Arial" w:eastAsia="Arial" w:hAnsi="Arial" w:cs="Arial"/>
          <w:color w:val="000000"/>
        </w:rPr>
        <w:t>include a).</w:t>
      </w:r>
      <w:r w:rsidR="00E3446B">
        <w:rPr>
          <w:rFonts w:ascii="Arial" w:eastAsia="Arial" w:hAnsi="Arial" w:cs="Arial"/>
          <w:color w:val="000000"/>
        </w:rPr>
        <w:t xml:space="preserve"> selecting a District 6920 Council on Legislation Representative, </w:t>
      </w:r>
      <w:r w:rsidR="00787451">
        <w:rPr>
          <w:rFonts w:ascii="Arial" w:eastAsia="Arial" w:hAnsi="Arial" w:cs="Arial"/>
          <w:color w:val="000000"/>
        </w:rPr>
        <w:t xml:space="preserve">b). </w:t>
      </w:r>
      <w:r w:rsidR="00E3446B">
        <w:rPr>
          <w:rFonts w:ascii="Arial" w:eastAsia="Arial" w:hAnsi="Arial" w:cs="Arial"/>
          <w:color w:val="000000"/>
        </w:rPr>
        <w:t xml:space="preserve">selecting the </w:t>
      </w:r>
      <w:r w:rsidR="00440D7F">
        <w:rPr>
          <w:rFonts w:ascii="Arial" w:eastAsia="Arial" w:hAnsi="Arial" w:cs="Arial"/>
          <w:color w:val="000000"/>
        </w:rPr>
        <w:t>d</w:t>
      </w:r>
      <w:r w:rsidR="00E3446B">
        <w:rPr>
          <w:rFonts w:ascii="Arial" w:eastAsia="Arial" w:hAnsi="Arial" w:cs="Arial"/>
          <w:color w:val="000000"/>
        </w:rPr>
        <w:t xml:space="preserve">istrict 6920 Peachstate PETS Executive Representative, </w:t>
      </w:r>
      <w:r w:rsidR="00787451">
        <w:rPr>
          <w:rFonts w:ascii="Arial" w:eastAsia="Arial" w:hAnsi="Arial" w:cs="Arial"/>
          <w:color w:val="000000"/>
        </w:rPr>
        <w:t xml:space="preserve">c). </w:t>
      </w:r>
      <w:r w:rsidR="00E3446B">
        <w:rPr>
          <w:rFonts w:ascii="Arial" w:eastAsia="Arial" w:hAnsi="Arial" w:cs="Arial"/>
          <w:color w:val="000000"/>
        </w:rPr>
        <w:t xml:space="preserve">act as an advisory council </w:t>
      </w:r>
      <w:r>
        <w:rPr>
          <w:rFonts w:ascii="Arial" w:eastAsia="Arial" w:hAnsi="Arial" w:cs="Arial"/>
          <w:color w:val="000000"/>
        </w:rPr>
        <w:t>that the DG may call upon</w:t>
      </w:r>
      <w:r w:rsidR="00454D54">
        <w:rPr>
          <w:rFonts w:ascii="Arial" w:eastAsia="Arial" w:hAnsi="Arial" w:cs="Arial"/>
          <w:color w:val="000000"/>
        </w:rPr>
        <w:t xml:space="preserve"> </w:t>
      </w:r>
      <w:r>
        <w:rPr>
          <w:rFonts w:ascii="Arial" w:eastAsia="Arial" w:hAnsi="Arial" w:cs="Arial"/>
          <w:color w:val="000000"/>
        </w:rPr>
        <w:t>for advice and assistance.</w:t>
      </w:r>
      <w:r w:rsidR="006B7867">
        <w:rPr>
          <w:rFonts w:ascii="Arial" w:eastAsia="Arial" w:hAnsi="Arial" w:cs="Arial"/>
          <w:color w:val="000000"/>
        </w:rPr>
        <w:t xml:space="preserve"> </w:t>
      </w:r>
    </w:p>
    <w:p w14:paraId="66FF0A85" w14:textId="77777777" w:rsidR="00E3446B" w:rsidRDefault="00E3446B" w:rsidP="00A54F2D">
      <w:pPr>
        <w:pBdr>
          <w:top w:val="nil"/>
          <w:left w:val="nil"/>
          <w:bottom w:val="nil"/>
          <w:right w:val="nil"/>
          <w:between w:val="nil"/>
        </w:pBdr>
        <w:jc w:val="both"/>
        <w:rPr>
          <w:rFonts w:ascii="Arial" w:eastAsia="Arial" w:hAnsi="Arial" w:cs="Arial"/>
          <w:color w:val="000000"/>
        </w:rPr>
      </w:pPr>
    </w:p>
    <w:p w14:paraId="614376E4" w14:textId="5729572F" w:rsidR="00F13FCC" w:rsidRDefault="00F13FCC"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The authority and/or responsibility of the DG shall in no way be impaired or impeded by the advice or actions of the COG.  The</w:t>
      </w:r>
      <w:r w:rsidR="001A1CCE">
        <w:rPr>
          <w:rFonts w:ascii="Arial" w:eastAsia="Arial" w:hAnsi="Arial" w:cs="Arial"/>
          <w:color w:val="000000"/>
        </w:rPr>
        <w:t xml:space="preserve"> </w:t>
      </w:r>
      <w:r w:rsidR="004F1AD0">
        <w:rPr>
          <w:rFonts w:ascii="Arial" w:eastAsia="Arial" w:hAnsi="Arial" w:cs="Arial"/>
          <w:color w:val="000000"/>
        </w:rPr>
        <w:t>I</w:t>
      </w:r>
      <w:r w:rsidR="001A1CCE">
        <w:rPr>
          <w:rFonts w:ascii="Arial" w:eastAsia="Arial" w:hAnsi="Arial" w:cs="Arial"/>
          <w:color w:val="000000"/>
        </w:rPr>
        <w:t xml:space="preserve">PDG </w:t>
      </w:r>
      <w:r>
        <w:rPr>
          <w:rFonts w:ascii="Arial" w:eastAsia="Arial" w:hAnsi="Arial" w:cs="Arial"/>
          <w:color w:val="000000"/>
        </w:rPr>
        <w:t xml:space="preserve">shall serve as chairperson for the upcoming Rotary Year.  </w:t>
      </w:r>
      <w:r>
        <w:rPr>
          <w:rFonts w:ascii="Arial" w:eastAsia="Arial" w:hAnsi="Arial" w:cs="Arial"/>
        </w:rPr>
        <w:t>T</w:t>
      </w:r>
      <w:r>
        <w:rPr>
          <w:rFonts w:ascii="Arial" w:eastAsia="Arial" w:hAnsi="Arial" w:cs="Arial"/>
          <w:color w:val="000000"/>
        </w:rPr>
        <w:t xml:space="preserve">he COG shall meet at least </w:t>
      </w:r>
      <w:r w:rsidR="001A1CCE">
        <w:rPr>
          <w:rFonts w:ascii="Arial" w:eastAsia="Arial" w:hAnsi="Arial" w:cs="Arial"/>
          <w:color w:val="000000"/>
        </w:rPr>
        <w:t>once</w:t>
      </w:r>
      <w:r>
        <w:rPr>
          <w:rFonts w:ascii="Arial" w:eastAsia="Arial" w:hAnsi="Arial" w:cs="Arial"/>
          <w:color w:val="000000"/>
        </w:rPr>
        <w:t xml:space="preserve"> each Rotary Year. </w:t>
      </w:r>
    </w:p>
    <w:p w14:paraId="7434FC37"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2FBCBFB2" w14:textId="77777777" w:rsidR="00F13FCC" w:rsidRPr="00B3555C" w:rsidRDefault="00F13FCC" w:rsidP="00A54F2D">
      <w:pPr>
        <w:pBdr>
          <w:top w:val="nil"/>
          <w:left w:val="nil"/>
          <w:bottom w:val="nil"/>
          <w:right w:val="nil"/>
          <w:between w:val="nil"/>
        </w:pBdr>
        <w:jc w:val="both"/>
        <w:rPr>
          <w:rFonts w:ascii="Arial" w:eastAsia="Arial" w:hAnsi="Arial" w:cs="Arial"/>
          <w:b/>
          <w:color w:val="00B050"/>
          <w:sz w:val="22"/>
          <w:szCs w:val="22"/>
        </w:rPr>
      </w:pPr>
      <w:r>
        <w:rPr>
          <w:rFonts w:ascii="Arial" w:eastAsia="Arial" w:hAnsi="Arial" w:cs="Arial"/>
          <w:b/>
          <w:color w:val="000000"/>
        </w:rPr>
        <w:t xml:space="preserve">Section </w:t>
      </w:r>
      <w:r w:rsidR="008405C3">
        <w:rPr>
          <w:rFonts w:ascii="Arial" w:eastAsia="Arial" w:hAnsi="Arial" w:cs="Arial"/>
          <w:b/>
          <w:color w:val="000000"/>
        </w:rPr>
        <w:t>M</w:t>
      </w:r>
      <w:r>
        <w:rPr>
          <w:rFonts w:ascii="Arial" w:eastAsia="Arial" w:hAnsi="Arial" w:cs="Arial"/>
          <w:b/>
          <w:color w:val="000000"/>
        </w:rPr>
        <w:t>.  District Legal Advisor</w:t>
      </w:r>
      <w:r w:rsidR="00B3555C">
        <w:rPr>
          <w:rFonts w:ascii="Arial" w:eastAsia="Arial" w:hAnsi="Arial" w:cs="Arial"/>
          <w:b/>
          <w:color w:val="000000"/>
        </w:rPr>
        <w:t xml:space="preserve">  </w:t>
      </w:r>
      <w:r w:rsidR="00D74D46">
        <w:rPr>
          <w:rFonts w:ascii="Arial" w:eastAsia="Arial" w:hAnsi="Arial" w:cs="Arial"/>
          <w:b/>
          <w:color w:val="000000"/>
        </w:rPr>
        <w:t xml:space="preserve"> </w:t>
      </w:r>
    </w:p>
    <w:p w14:paraId="7712D0EC"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p>
    <w:p w14:paraId="27E5F5F5" w14:textId="349891FE" w:rsidR="00F13FCC" w:rsidRDefault="00F13FCC"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The DG shall appoint a Rotarian to serve as District Legal Advisor, who shall provide </w:t>
      </w:r>
      <w:r>
        <w:rPr>
          <w:rFonts w:ascii="Arial" w:eastAsia="Arial" w:hAnsi="Arial" w:cs="Arial"/>
          <w:i/>
          <w:color w:val="000000"/>
        </w:rPr>
        <w:t>pro bono</w:t>
      </w:r>
      <w:r>
        <w:rPr>
          <w:rFonts w:ascii="Arial" w:eastAsia="Arial" w:hAnsi="Arial" w:cs="Arial"/>
          <w:color w:val="000000"/>
        </w:rPr>
        <w:t xml:space="preserve"> counsel to assist the DG in assessing and responding to any potentially adverse actions, reviewing all district contracts, and provid</w:t>
      </w:r>
      <w:r>
        <w:rPr>
          <w:rFonts w:ascii="Arial" w:eastAsia="Arial" w:hAnsi="Arial" w:cs="Arial"/>
        </w:rPr>
        <w:t>ing</w:t>
      </w:r>
      <w:r>
        <w:rPr>
          <w:rFonts w:ascii="Arial" w:eastAsia="Arial" w:hAnsi="Arial" w:cs="Arial"/>
          <w:color w:val="000000"/>
        </w:rPr>
        <w:t xml:space="preserve"> general legal counsel</w:t>
      </w:r>
      <w:r w:rsidR="0007144A">
        <w:rPr>
          <w:rFonts w:ascii="Arial" w:eastAsia="Arial" w:hAnsi="Arial" w:cs="Arial"/>
          <w:color w:val="000000"/>
        </w:rPr>
        <w:t xml:space="preserve">. In the event the District needs legal assistance beyond the scope of pro bono council the DELT may hire legal representation. </w:t>
      </w:r>
      <w:r>
        <w:rPr>
          <w:rFonts w:ascii="Arial" w:eastAsia="Arial" w:hAnsi="Arial" w:cs="Arial"/>
          <w:color w:val="000000"/>
        </w:rPr>
        <w:t>The District Legal Advisor shall not speak as an officer of Rotary; only the DG has this authority. The District Legal Advisor shall also be available to render advice and counsel to the DELT</w:t>
      </w:r>
      <w:r w:rsidR="004F1AD0">
        <w:rPr>
          <w:rFonts w:ascii="Arial" w:eastAsia="Arial" w:hAnsi="Arial" w:cs="Arial"/>
          <w:color w:val="000000"/>
        </w:rPr>
        <w:t xml:space="preserve"> </w:t>
      </w:r>
      <w:r w:rsidR="00454D54">
        <w:rPr>
          <w:rFonts w:ascii="Arial" w:eastAsia="Arial" w:hAnsi="Arial" w:cs="Arial"/>
          <w:color w:val="000000"/>
        </w:rPr>
        <w:t>on Rotary matters.</w:t>
      </w:r>
    </w:p>
    <w:p w14:paraId="3C19742C" w14:textId="77777777" w:rsidR="00F13FCC" w:rsidRDefault="00F13FCC" w:rsidP="00A54F2D">
      <w:pPr>
        <w:pBdr>
          <w:top w:val="nil"/>
          <w:left w:val="nil"/>
          <w:bottom w:val="nil"/>
          <w:right w:val="nil"/>
          <w:between w:val="nil"/>
        </w:pBdr>
        <w:jc w:val="both"/>
        <w:rPr>
          <w:rFonts w:ascii="Arial" w:eastAsia="Arial" w:hAnsi="Arial" w:cs="Arial"/>
          <w:b/>
        </w:rPr>
      </w:pPr>
    </w:p>
    <w:p w14:paraId="378A905B" w14:textId="77777777" w:rsidR="00F13FCC" w:rsidRDefault="00F13FCC" w:rsidP="00A54F2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Section </w:t>
      </w:r>
      <w:r w:rsidR="008405C3">
        <w:rPr>
          <w:rFonts w:ascii="Arial" w:eastAsia="Arial" w:hAnsi="Arial" w:cs="Arial"/>
          <w:b/>
          <w:color w:val="000000"/>
        </w:rPr>
        <w:t>N</w:t>
      </w:r>
      <w:r>
        <w:rPr>
          <w:rFonts w:ascii="Arial" w:eastAsia="Arial" w:hAnsi="Arial" w:cs="Arial"/>
          <w:b/>
          <w:color w:val="000000"/>
        </w:rPr>
        <w:t>.  Vice Governor</w:t>
      </w:r>
    </w:p>
    <w:p w14:paraId="59D0BAC4" w14:textId="77777777" w:rsidR="00F13FCC" w:rsidRDefault="00F13FCC" w:rsidP="00A54F2D">
      <w:pPr>
        <w:pBdr>
          <w:top w:val="nil"/>
          <w:left w:val="nil"/>
          <w:bottom w:val="nil"/>
          <w:right w:val="nil"/>
          <w:between w:val="nil"/>
        </w:pBdr>
        <w:jc w:val="both"/>
        <w:rPr>
          <w:rFonts w:ascii="Arial" w:eastAsia="Arial" w:hAnsi="Arial" w:cs="Arial"/>
          <w:color w:val="000000"/>
        </w:rPr>
      </w:pPr>
    </w:p>
    <w:p w14:paraId="3799C486" w14:textId="654CF471" w:rsidR="00F13FCC" w:rsidRDefault="006B7867"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A Vice Governor, who has agreed to serve, </w:t>
      </w:r>
      <w:r w:rsidR="00F13FCC">
        <w:rPr>
          <w:rFonts w:ascii="Arial" w:eastAsia="Arial" w:hAnsi="Arial" w:cs="Arial"/>
          <w:color w:val="000000"/>
        </w:rPr>
        <w:t>shall relieve the DG in the event the DG is temporarily or permanently unable to perform the DG's duties.</w:t>
      </w:r>
      <w:r>
        <w:rPr>
          <w:rFonts w:ascii="Arial" w:eastAsia="Arial" w:hAnsi="Arial" w:cs="Arial"/>
          <w:color w:val="000000"/>
        </w:rPr>
        <w:t xml:space="preserve"> </w:t>
      </w:r>
      <w:r w:rsidR="00F13FCC">
        <w:rPr>
          <w:rFonts w:ascii="Arial" w:eastAsia="Arial" w:hAnsi="Arial" w:cs="Arial"/>
          <w:color w:val="000000"/>
        </w:rPr>
        <w:t xml:space="preserve">The disability determination </w:t>
      </w:r>
      <w:r>
        <w:rPr>
          <w:rFonts w:ascii="Arial" w:eastAsia="Arial" w:hAnsi="Arial" w:cs="Arial"/>
          <w:color w:val="000000"/>
        </w:rPr>
        <w:t xml:space="preserve">shall </w:t>
      </w:r>
      <w:r w:rsidR="00F13FCC">
        <w:rPr>
          <w:rFonts w:ascii="Arial" w:eastAsia="Arial" w:hAnsi="Arial" w:cs="Arial"/>
          <w:color w:val="000000"/>
        </w:rPr>
        <w:t xml:space="preserve">be made by the RI President.  </w:t>
      </w:r>
    </w:p>
    <w:p w14:paraId="211521EC"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p>
    <w:p w14:paraId="42C31B06" w14:textId="2856EE64"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Per the </w:t>
      </w:r>
      <w:r>
        <w:rPr>
          <w:rFonts w:ascii="Arial" w:eastAsia="Arial" w:hAnsi="Arial" w:cs="Arial"/>
          <w:i/>
          <w:color w:val="000000"/>
        </w:rPr>
        <w:t>RI Manual of Procedures</w:t>
      </w:r>
      <w:r>
        <w:rPr>
          <w:rFonts w:ascii="Arial" w:eastAsia="Arial" w:hAnsi="Arial" w:cs="Arial"/>
          <w:color w:val="000000"/>
        </w:rPr>
        <w:t xml:space="preserve">, the GSC may select a PDG, proposed by the DGE, to be Vice Governor, who shall serve during the year following selection.  If the GSC makes no selection, the DGE may select a PDG to be Vice Governor. (Reference </w:t>
      </w:r>
      <w:r>
        <w:rPr>
          <w:rFonts w:ascii="Arial" w:eastAsia="Arial" w:hAnsi="Arial" w:cs="Arial"/>
          <w:i/>
          <w:color w:val="000000"/>
        </w:rPr>
        <w:t>Bylaws of Rotary International</w:t>
      </w:r>
      <w:r>
        <w:rPr>
          <w:rFonts w:ascii="Arial" w:eastAsia="Arial" w:hAnsi="Arial" w:cs="Arial"/>
          <w:color w:val="000000"/>
        </w:rPr>
        <w:t xml:space="preserve">). The Vice Governor shall serve until the DG is able to resume his/her duties. </w:t>
      </w:r>
    </w:p>
    <w:p w14:paraId="51F0892C" w14:textId="465E42B2" w:rsidR="007062B9" w:rsidRDefault="007062B9" w:rsidP="00F13FCC">
      <w:pPr>
        <w:pBdr>
          <w:top w:val="nil"/>
          <w:left w:val="nil"/>
          <w:bottom w:val="nil"/>
          <w:right w:val="nil"/>
          <w:between w:val="nil"/>
        </w:pBdr>
        <w:rPr>
          <w:rFonts w:ascii="Arial" w:eastAsia="Arial" w:hAnsi="Arial" w:cs="Arial"/>
          <w:color w:val="000000"/>
          <w:sz w:val="22"/>
          <w:szCs w:val="22"/>
        </w:rPr>
      </w:pPr>
    </w:p>
    <w:p w14:paraId="29317F88" w14:textId="6AF64837" w:rsidR="00BE71B5" w:rsidRDefault="00BE71B5" w:rsidP="00F13FCC">
      <w:pPr>
        <w:pBdr>
          <w:top w:val="nil"/>
          <w:left w:val="nil"/>
          <w:bottom w:val="nil"/>
          <w:right w:val="nil"/>
          <w:between w:val="nil"/>
        </w:pBdr>
        <w:rPr>
          <w:rFonts w:ascii="Arial" w:eastAsia="Arial" w:hAnsi="Arial" w:cs="Arial"/>
          <w:color w:val="000000"/>
          <w:sz w:val="22"/>
          <w:szCs w:val="22"/>
        </w:rPr>
      </w:pPr>
    </w:p>
    <w:p w14:paraId="053D4E96" w14:textId="77777777" w:rsidR="00BE71B5" w:rsidRDefault="00BE71B5" w:rsidP="00F13FCC">
      <w:pPr>
        <w:pBdr>
          <w:top w:val="nil"/>
          <w:left w:val="nil"/>
          <w:bottom w:val="nil"/>
          <w:right w:val="nil"/>
          <w:between w:val="nil"/>
        </w:pBdr>
        <w:rPr>
          <w:rFonts w:ascii="Arial" w:eastAsia="Arial" w:hAnsi="Arial" w:cs="Arial"/>
          <w:color w:val="000000"/>
          <w:sz w:val="22"/>
          <w:szCs w:val="22"/>
        </w:rPr>
      </w:pPr>
    </w:p>
    <w:p w14:paraId="13CB4E94" w14:textId="77777777" w:rsidR="00F13FCC" w:rsidRDefault="00F13FCC" w:rsidP="00F13FCC">
      <w:pPr>
        <w:pBdr>
          <w:top w:val="nil"/>
          <w:left w:val="nil"/>
          <w:bottom w:val="nil"/>
          <w:right w:val="nil"/>
          <w:between w:val="nil"/>
        </w:pBdr>
        <w:rPr>
          <w:rFonts w:ascii="Arial" w:eastAsia="Arial" w:hAnsi="Arial" w:cs="Arial"/>
          <w:b/>
          <w:color w:val="000000"/>
          <w:sz w:val="22"/>
          <w:szCs w:val="22"/>
        </w:rPr>
      </w:pPr>
    </w:p>
    <w:p w14:paraId="79924553"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Section </w:t>
      </w:r>
      <w:r w:rsidR="009235B6">
        <w:rPr>
          <w:rFonts w:ascii="Arial" w:eastAsia="Arial" w:hAnsi="Arial" w:cs="Arial"/>
          <w:b/>
          <w:color w:val="000000"/>
        </w:rPr>
        <w:t>O</w:t>
      </w:r>
      <w:r>
        <w:rPr>
          <w:rFonts w:ascii="Arial" w:eastAsia="Arial" w:hAnsi="Arial" w:cs="Arial"/>
          <w:b/>
          <w:color w:val="000000"/>
        </w:rPr>
        <w:t xml:space="preserve">.  </w:t>
      </w:r>
      <w:r w:rsidRPr="00E40879">
        <w:rPr>
          <w:rFonts w:ascii="Arial" w:eastAsia="Arial" w:hAnsi="Arial" w:cs="Arial"/>
          <w:b/>
          <w:color w:val="000000"/>
        </w:rPr>
        <w:t>A</w:t>
      </w:r>
      <w:r w:rsidR="009235B6">
        <w:rPr>
          <w:rFonts w:ascii="Arial" w:eastAsia="Arial" w:hAnsi="Arial" w:cs="Arial"/>
          <w:b/>
          <w:color w:val="000000"/>
        </w:rPr>
        <w:t>ssistant</w:t>
      </w:r>
      <w:r>
        <w:rPr>
          <w:rFonts w:ascii="Arial" w:eastAsia="Arial" w:hAnsi="Arial" w:cs="Arial"/>
          <w:b/>
          <w:color w:val="000000"/>
        </w:rPr>
        <w:t xml:space="preserve"> Governors </w:t>
      </w:r>
      <w:r w:rsidR="00526498">
        <w:rPr>
          <w:rFonts w:ascii="Arial" w:eastAsia="Arial" w:hAnsi="Arial" w:cs="Arial"/>
          <w:b/>
          <w:color w:val="000000"/>
        </w:rPr>
        <w:t xml:space="preserve">   </w:t>
      </w:r>
    </w:p>
    <w:p w14:paraId="7B7A7EE1" w14:textId="77777777" w:rsidR="00526498" w:rsidRDefault="00526498" w:rsidP="00F13FCC">
      <w:pPr>
        <w:pBdr>
          <w:top w:val="nil"/>
          <w:left w:val="nil"/>
          <w:bottom w:val="nil"/>
          <w:right w:val="nil"/>
          <w:between w:val="nil"/>
        </w:pBdr>
        <w:rPr>
          <w:rFonts w:ascii="Arial" w:eastAsia="Arial" w:hAnsi="Arial" w:cs="Arial"/>
          <w:color w:val="000000"/>
          <w:sz w:val="22"/>
          <w:szCs w:val="22"/>
        </w:rPr>
      </w:pPr>
    </w:p>
    <w:p w14:paraId="25627626" w14:textId="77777777" w:rsidR="00526498" w:rsidRDefault="00F13FCC" w:rsidP="00A54F2D">
      <w:pPr>
        <w:pStyle w:val="NormalWeb"/>
        <w:jc w:val="both"/>
        <w:rPr>
          <w:rFonts w:ascii="TimesNewRomanPSMT" w:eastAsia="Times New Roman" w:hAnsi="TimesNewRomanPSMT" w:cs="Times New Roman"/>
          <w:color w:val="C00000"/>
          <w:sz w:val="24"/>
          <w:szCs w:val="24"/>
        </w:rPr>
      </w:pPr>
      <w:r>
        <w:rPr>
          <w:rFonts w:ascii="Arial" w:eastAsia="Arial" w:hAnsi="Arial" w:cs="Arial"/>
        </w:rPr>
        <w:t xml:space="preserve">AGs are appointed by the DGE to motivate and support a group of designated clubs to </w:t>
      </w:r>
      <w:r w:rsidRPr="00E40879">
        <w:rPr>
          <w:rFonts w:ascii="Arial" w:eastAsia="Arial" w:hAnsi="Arial" w:cs="Arial"/>
        </w:rPr>
        <w:t xml:space="preserve">thrive. Only past Club Presidents </w:t>
      </w:r>
      <w:r w:rsidR="0007144A">
        <w:rPr>
          <w:rFonts w:ascii="Arial" w:eastAsia="Arial" w:hAnsi="Arial" w:cs="Arial"/>
        </w:rPr>
        <w:t xml:space="preserve">residing in </w:t>
      </w:r>
      <w:r w:rsidRPr="0007144A">
        <w:rPr>
          <w:rFonts w:ascii="Arial" w:eastAsia="Arial" w:hAnsi="Arial" w:cs="Arial"/>
          <w:color w:val="000000" w:themeColor="text1"/>
        </w:rPr>
        <w:t xml:space="preserve">District </w:t>
      </w:r>
      <w:r w:rsidR="009235B6" w:rsidRPr="0007144A">
        <w:rPr>
          <w:rFonts w:ascii="Arial" w:eastAsia="Arial" w:hAnsi="Arial" w:cs="Arial"/>
          <w:color w:val="000000" w:themeColor="text1"/>
        </w:rPr>
        <w:t>6920</w:t>
      </w:r>
      <w:r w:rsidR="00100089" w:rsidRPr="0007144A">
        <w:rPr>
          <w:rFonts w:ascii="Arial" w:eastAsia="Arial" w:hAnsi="Arial" w:cs="Arial"/>
          <w:color w:val="000000" w:themeColor="text1"/>
        </w:rPr>
        <w:t xml:space="preserve"> </w:t>
      </w:r>
      <w:r w:rsidRPr="00E40879">
        <w:rPr>
          <w:rFonts w:ascii="Arial" w:eastAsia="Arial" w:hAnsi="Arial" w:cs="Arial"/>
        </w:rPr>
        <w:t>are eligible to be AGs.</w:t>
      </w:r>
      <w:r>
        <w:rPr>
          <w:rFonts w:ascii="Arial" w:eastAsia="Arial" w:hAnsi="Arial" w:cs="Arial"/>
        </w:rPr>
        <w:t xml:space="preserve">  </w:t>
      </w:r>
      <w:r w:rsidR="00B451ED" w:rsidRPr="00B451ED">
        <w:rPr>
          <w:rFonts w:ascii="TimesNewRomanPSMT" w:eastAsia="Times New Roman" w:hAnsi="TimesNewRomanPSMT" w:cs="Times New Roman"/>
          <w:color w:val="C00000"/>
          <w:sz w:val="24"/>
          <w:szCs w:val="24"/>
        </w:rPr>
        <w:t xml:space="preserve"> </w:t>
      </w:r>
      <w:r w:rsidR="007062B9">
        <w:rPr>
          <w:rFonts w:ascii="TimesNewRomanPSMT" w:eastAsia="Times New Roman" w:hAnsi="TimesNewRomanPSMT" w:cs="Times New Roman"/>
          <w:color w:val="C00000"/>
          <w:sz w:val="24"/>
          <w:szCs w:val="24"/>
        </w:rPr>
        <w:t xml:space="preserve"> </w:t>
      </w:r>
    </w:p>
    <w:p w14:paraId="4D5B65BF" w14:textId="77777777" w:rsidR="007062B9" w:rsidRPr="007062B9" w:rsidRDefault="007062B9" w:rsidP="00526498">
      <w:pPr>
        <w:pStyle w:val="NormalWeb"/>
        <w:rPr>
          <w:rFonts w:ascii="TimesNewRomanPSMT" w:eastAsia="Times New Roman" w:hAnsi="TimesNewRomanPSMT" w:cs="Times New Roman"/>
          <w:color w:val="C00000"/>
          <w:sz w:val="24"/>
          <w:szCs w:val="24"/>
        </w:rPr>
      </w:pPr>
    </w:p>
    <w:p w14:paraId="465B3757" w14:textId="77777777" w:rsidR="00F13FCC" w:rsidRDefault="00F13FCC" w:rsidP="00F13FC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Section </w:t>
      </w:r>
      <w:r w:rsidR="009235B6">
        <w:rPr>
          <w:rFonts w:ascii="Arial" w:eastAsia="Arial" w:hAnsi="Arial" w:cs="Arial"/>
          <w:b/>
          <w:color w:val="000000"/>
        </w:rPr>
        <w:t>P</w:t>
      </w:r>
      <w:r>
        <w:rPr>
          <w:rFonts w:ascii="Arial" w:eastAsia="Arial" w:hAnsi="Arial" w:cs="Arial"/>
          <w:b/>
          <w:color w:val="000000"/>
        </w:rPr>
        <w:t>.  Committees</w:t>
      </w:r>
    </w:p>
    <w:p w14:paraId="3466CE1C" w14:textId="77777777" w:rsidR="00F13FCC" w:rsidRDefault="00F13FCC" w:rsidP="00F13FCC">
      <w:pPr>
        <w:pBdr>
          <w:top w:val="nil"/>
          <w:left w:val="nil"/>
          <w:bottom w:val="nil"/>
          <w:right w:val="nil"/>
          <w:between w:val="nil"/>
        </w:pBdr>
        <w:rPr>
          <w:rFonts w:ascii="Arial" w:eastAsia="Arial" w:hAnsi="Arial" w:cs="Arial"/>
          <w:color w:val="000000"/>
        </w:rPr>
      </w:pPr>
    </w:p>
    <w:p w14:paraId="66FDE947"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District committees shall operate to assist the DG in carrying out the goals of the District. The District shall have the following five (5) standing committees, as required by </w:t>
      </w:r>
      <w:r>
        <w:rPr>
          <w:rFonts w:ascii="Arial" w:eastAsia="Arial" w:hAnsi="Arial" w:cs="Arial"/>
          <w:i/>
          <w:color w:val="000000"/>
        </w:rPr>
        <w:t>Rotary</w:t>
      </w:r>
      <w:r>
        <w:rPr>
          <w:rFonts w:ascii="Arial" w:eastAsia="Arial" w:hAnsi="Arial" w:cs="Arial"/>
          <w:color w:val="000000"/>
        </w:rPr>
        <w:t xml:space="preserve"> </w:t>
      </w:r>
      <w:r>
        <w:rPr>
          <w:rFonts w:ascii="Arial" w:eastAsia="Arial" w:hAnsi="Arial" w:cs="Arial"/>
          <w:i/>
          <w:color w:val="000000"/>
        </w:rPr>
        <w:t>Code of Policies</w:t>
      </w:r>
      <w:r>
        <w:rPr>
          <w:rFonts w:ascii="Arial" w:eastAsia="Arial" w:hAnsi="Arial" w:cs="Arial"/>
          <w:color w:val="000000"/>
        </w:rPr>
        <w:t xml:space="preserve">:  </w:t>
      </w:r>
    </w:p>
    <w:p w14:paraId="35EB3238" w14:textId="77777777" w:rsidR="00F13FCC" w:rsidRDefault="00F13FCC" w:rsidP="00F13FCC">
      <w:pPr>
        <w:pBdr>
          <w:top w:val="nil"/>
          <w:left w:val="nil"/>
          <w:bottom w:val="nil"/>
          <w:right w:val="nil"/>
          <w:between w:val="nil"/>
        </w:pBdr>
        <w:rPr>
          <w:rFonts w:ascii="Arial" w:eastAsia="Arial" w:hAnsi="Arial" w:cs="Arial"/>
        </w:rPr>
      </w:pPr>
    </w:p>
    <w:p w14:paraId="1AF257A0"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Membership</w:t>
      </w:r>
    </w:p>
    <w:p w14:paraId="5E186153"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Public Imag</w:t>
      </w:r>
      <w:r w:rsidR="001A1CCE">
        <w:rPr>
          <w:rFonts w:ascii="Arial" w:eastAsia="Arial" w:hAnsi="Arial" w:cs="Arial"/>
          <w:color w:val="000000"/>
        </w:rPr>
        <w:t>e</w:t>
      </w:r>
    </w:p>
    <w:p w14:paraId="685AA2F0"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Finance</w:t>
      </w:r>
    </w:p>
    <w:p w14:paraId="7829BFB4"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Training</w:t>
      </w:r>
    </w:p>
    <w:p w14:paraId="74AC5985"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Rotary Foundation</w:t>
      </w:r>
    </w:p>
    <w:p w14:paraId="12F32A59" w14:textId="77777777" w:rsidR="00F13FCC" w:rsidRDefault="00F13FCC" w:rsidP="00F13FCC">
      <w:pPr>
        <w:pBdr>
          <w:top w:val="nil"/>
          <w:left w:val="nil"/>
          <w:bottom w:val="nil"/>
          <w:right w:val="nil"/>
          <w:between w:val="nil"/>
        </w:pBdr>
        <w:ind w:left="720"/>
        <w:rPr>
          <w:rFonts w:ascii="Arial" w:eastAsia="Arial" w:hAnsi="Arial" w:cs="Arial"/>
          <w:color w:val="000000"/>
        </w:rPr>
      </w:pPr>
    </w:p>
    <w:p w14:paraId="15AC4285" w14:textId="77777777" w:rsidR="00F13FCC" w:rsidRDefault="00F13FCC" w:rsidP="00F13FC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addition, the District may </w:t>
      </w:r>
      <w:r w:rsidR="001A1CCE">
        <w:rPr>
          <w:rFonts w:ascii="Arial" w:eastAsia="Arial" w:hAnsi="Arial" w:cs="Arial"/>
          <w:color w:val="000000"/>
        </w:rPr>
        <w:t xml:space="preserve">adopt other </w:t>
      </w:r>
      <w:r>
        <w:rPr>
          <w:rFonts w:ascii="Arial" w:eastAsia="Arial" w:hAnsi="Arial" w:cs="Arial"/>
          <w:color w:val="000000"/>
        </w:rPr>
        <w:t>committees</w:t>
      </w:r>
      <w:r w:rsidR="001A1CCE">
        <w:rPr>
          <w:rFonts w:ascii="Arial" w:eastAsia="Arial" w:hAnsi="Arial" w:cs="Arial"/>
          <w:color w:val="000000"/>
        </w:rPr>
        <w:t xml:space="preserve"> including;</w:t>
      </w:r>
    </w:p>
    <w:p w14:paraId="0C80A5E9" w14:textId="77777777" w:rsidR="00F13FCC" w:rsidRDefault="00F13FCC" w:rsidP="00F13FCC">
      <w:pPr>
        <w:pBdr>
          <w:top w:val="nil"/>
          <w:left w:val="nil"/>
          <w:bottom w:val="nil"/>
          <w:right w:val="nil"/>
          <w:between w:val="nil"/>
        </w:pBdr>
        <w:rPr>
          <w:rFonts w:ascii="Arial" w:eastAsia="Arial" w:hAnsi="Arial" w:cs="Arial"/>
        </w:rPr>
      </w:pPr>
    </w:p>
    <w:p w14:paraId="3E699AF6"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District Conference, </w:t>
      </w:r>
    </w:p>
    <w:p w14:paraId="746A957F"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RI Convention Promotion</w:t>
      </w:r>
    </w:p>
    <w:p w14:paraId="37F629F0" w14:textId="77777777" w:rsidR="00F13FCC" w:rsidRDefault="00F13FCC"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Extension and New Clubs</w:t>
      </w:r>
    </w:p>
    <w:p w14:paraId="79B3BF50" w14:textId="77777777" w:rsidR="00470EA7" w:rsidRDefault="00470EA7" w:rsidP="00F13FC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Strategic Planning Committee</w:t>
      </w:r>
    </w:p>
    <w:p w14:paraId="7FBF6C2D" w14:textId="77777777" w:rsidR="006C19F8" w:rsidRDefault="006C19F8" w:rsidP="006C19F8">
      <w:pPr>
        <w:pBdr>
          <w:top w:val="nil"/>
          <w:left w:val="nil"/>
          <w:bottom w:val="nil"/>
          <w:right w:val="nil"/>
          <w:between w:val="nil"/>
        </w:pBdr>
        <w:ind w:left="720"/>
        <w:rPr>
          <w:rFonts w:ascii="Arial" w:eastAsia="Arial" w:hAnsi="Arial" w:cs="Arial"/>
          <w:color w:val="000000"/>
        </w:rPr>
      </w:pPr>
    </w:p>
    <w:p w14:paraId="6DA5EDF6"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A description of these standing committees and their responsibilities should be set forth in the </w:t>
      </w:r>
      <w:r w:rsidRPr="00F7006A">
        <w:rPr>
          <w:rFonts w:ascii="Arial" w:eastAsia="Arial" w:hAnsi="Arial" w:cs="Arial"/>
        </w:rPr>
        <w:t>District’s Policies and Procedures Manua</w:t>
      </w:r>
      <w:r w:rsidR="00937173">
        <w:rPr>
          <w:rFonts w:ascii="Arial" w:eastAsia="Arial" w:hAnsi="Arial" w:cs="Arial"/>
        </w:rPr>
        <w:t>l</w:t>
      </w:r>
      <w:r w:rsidRPr="00272BA4">
        <w:rPr>
          <w:rFonts w:ascii="Arial" w:eastAsia="Arial" w:hAnsi="Arial" w:cs="Arial"/>
          <w:color w:val="C00000"/>
        </w:rPr>
        <w:t xml:space="preserve">.  </w:t>
      </w:r>
      <w:r>
        <w:rPr>
          <w:rFonts w:ascii="Arial" w:eastAsia="Arial" w:hAnsi="Arial" w:cs="Arial"/>
          <w:i/>
          <w:color w:val="000000"/>
        </w:rPr>
        <w:t xml:space="preserve">Ad hoc </w:t>
      </w:r>
      <w:r>
        <w:rPr>
          <w:rFonts w:ascii="Arial" w:eastAsia="Arial" w:hAnsi="Arial" w:cs="Arial"/>
          <w:color w:val="000000"/>
        </w:rPr>
        <w:t xml:space="preserve">and special committees may be appointed as needed by the DG.  </w:t>
      </w:r>
    </w:p>
    <w:p w14:paraId="11A6DAB3"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p>
    <w:p w14:paraId="4920C0E5"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The DGE shall be responsible for appointing committee chairs and committee members and for conducting planning meetings prior to the start of his or her year as DG.  Standing committee chairs should be selected by the DGE and reported to RI by December 31 in the year before taking office on July 1. The DG and DGE shall work together to ensure continuity of leadership and succession planning.  </w:t>
      </w:r>
    </w:p>
    <w:p w14:paraId="0894F00E"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p>
    <w:p w14:paraId="54C9FAEA"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Each committee shall transact business as delegated to it by these bylaws, </w:t>
      </w:r>
      <w:r>
        <w:rPr>
          <w:rFonts w:ascii="Arial" w:eastAsia="Arial" w:hAnsi="Arial" w:cs="Arial"/>
          <w:i/>
          <w:color w:val="000000"/>
        </w:rPr>
        <w:t>Rotary Code of Policies</w:t>
      </w:r>
      <w:r>
        <w:rPr>
          <w:rFonts w:ascii="Arial" w:eastAsia="Arial" w:hAnsi="Arial" w:cs="Arial"/>
          <w:color w:val="000000"/>
        </w:rPr>
        <w:t xml:space="preserve">, </w:t>
      </w:r>
      <w:r>
        <w:rPr>
          <w:rFonts w:ascii="Arial" w:eastAsia="Arial" w:hAnsi="Arial" w:cs="Arial"/>
          <w:i/>
          <w:color w:val="000000"/>
        </w:rPr>
        <w:t>Rotary Foundation Code of Policies,</w:t>
      </w:r>
      <w:r>
        <w:rPr>
          <w:rFonts w:ascii="Arial" w:eastAsia="Arial" w:hAnsi="Arial" w:cs="Arial"/>
          <w:color w:val="000000"/>
        </w:rPr>
        <w:t xml:space="preserve"> and the DG.  Committees shall not take action on behalf of the District until such proposed action is reported to and approved by the DG or the DELT.  </w:t>
      </w:r>
    </w:p>
    <w:p w14:paraId="63ABB4D4" w14:textId="77777777" w:rsidR="00F13FCC" w:rsidRDefault="00F13FCC" w:rsidP="00A54F2D">
      <w:pPr>
        <w:pBdr>
          <w:top w:val="nil"/>
          <w:left w:val="nil"/>
          <w:bottom w:val="nil"/>
          <w:right w:val="nil"/>
          <w:between w:val="nil"/>
        </w:pBdr>
        <w:jc w:val="both"/>
        <w:rPr>
          <w:rFonts w:ascii="Arial" w:eastAsia="Arial" w:hAnsi="Arial" w:cs="Arial"/>
          <w:color w:val="000000"/>
          <w:sz w:val="22"/>
          <w:szCs w:val="22"/>
        </w:rPr>
      </w:pPr>
    </w:p>
    <w:p w14:paraId="4D451057" w14:textId="77777777" w:rsidR="00F13FCC" w:rsidRDefault="00F13FCC"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rPr>
        <w:t xml:space="preserve">Using commonly accepted parliamentary procedures, each committee chair shall be responsible for holding periodic committee meetings; overseeing the activities of the committee; ensuring that committee actions are recorded in meeting minutes; and reporting the status of activities of the committee to the DG on a regular basis.  Committee meeting minutes shall be posted </w:t>
      </w:r>
      <w:r w:rsidR="004C7F9A" w:rsidRPr="0007144A">
        <w:rPr>
          <w:rFonts w:ascii="Arial" w:eastAsia="Arial" w:hAnsi="Arial" w:cs="Arial"/>
          <w:color w:val="000000" w:themeColor="text1"/>
        </w:rPr>
        <w:t>in DACdb under District Files</w:t>
      </w:r>
      <w:r w:rsidR="0007144A" w:rsidRPr="0007144A">
        <w:rPr>
          <w:rFonts w:ascii="Arial" w:eastAsia="Arial" w:hAnsi="Arial" w:cs="Arial"/>
          <w:color w:val="000000" w:themeColor="text1"/>
        </w:rPr>
        <w:t>.</w:t>
      </w:r>
    </w:p>
    <w:p w14:paraId="6D90C5F3" w14:textId="77777777" w:rsidR="00F13FCC" w:rsidRDefault="00F13FCC" w:rsidP="00F13FCC">
      <w:pPr>
        <w:pBdr>
          <w:top w:val="nil"/>
          <w:left w:val="nil"/>
          <w:bottom w:val="nil"/>
          <w:right w:val="nil"/>
          <w:between w:val="nil"/>
        </w:pBdr>
        <w:rPr>
          <w:rFonts w:ascii="Arial" w:eastAsia="Arial" w:hAnsi="Arial" w:cs="Arial"/>
          <w:color w:val="000000"/>
          <w:sz w:val="22"/>
          <w:szCs w:val="22"/>
        </w:rPr>
      </w:pPr>
    </w:p>
    <w:p w14:paraId="6606EE24" w14:textId="77777777" w:rsidR="00F13FCC" w:rsidRDefault="00F13FCC"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The DG shall be an </w:t>
      </w:r>
      <w:r>
        <w:rPr>
          <w:rFonts w:ascii="Arial" w:eastAsia="Arial" w:hAnsi="Arial" w:cs="Arial"/>
          <w:i/>
          <w:color w:val="000000"/>
        </w:rPr>
        <w:t xml:space="preserve">ex officio </w:t>
      </w:r>
      <w:r>
        <w:rPr>
          <w:rFonts w:ascii="Arial" w:eastAsia="Arial" w:hAnsi="Arial" w:cs="Arial"/>
          <w:color w:val="000000"/>
        </w:rPr>
        <w:t>member of all committees and shall have all the privileges of membership thereon; however, the DG shall not serve as a committee chair.  Committee chairs and members should participate in District training meetings.  Committee chairs and members serve at the discretion of the DG.</w:t>
      </w:r>
    </w:p>
    <w:p w14:paraId="32EAC674" w14:textId="77777777" w:rsidR="008F3465" w:rsidRDefault="008F3465">
      <w:pPr>
        <w:pBdr>
          <w:top w:val="nil"/>
          <w:left w:val="nil"/>
          <w:bottom w:val="nil"/>
          <w:right w:val="nil"/>
          <w:between w:val="nil"/>
        </w:pBdr>
        <w:rPr>
          <w:rFonts w:ascii="Arial" w:eastAsia="Arial" w:hAnsi="Arial" w:cs="Arial"/>
          <w:b/>
          <w:color w:val="000000"/>
        </w:rPr>
      </w:pPr>
    </w:p>
    <w:p w14:paraId="73CC0EC7" w14:textId="77777777" w:rsidR="008F3465" w:rsidRDefault="008F3465">
      <w:pPr>
        <w:pBdr>
          <w:top w:val="nil"/>
          <w:left w:val="nil"/>
          <w:bottom w:val="nil"/>
          <w:right w:val="nil"/>
          <w:between w:val="nil"/>
        </w:pBdr>
        <w:rPr>
          <w:rFonts w:ascii="Arial" w:eastAsia="Arial" w:hAnsi="Arial" w:cs="Arial"/>
          <w:color w:val="666666"/>
          <w:sz w:val="22"/>
          <w:szCs w:val="22"/>
        </w:rPr>
      </w:pPr>
    </w:p>
    <w:p w14:paraId="765FE2CC" w14:textId="77777777" w:rsidR="009C62A4" w:rsidRPr="00556DF2" w:rsidRDefault="009C62A4" w:rsidP="009C62A4">
      <w:pPr>
        <w:pBdr>
          <w:top w:val="nil"/>
          <w:left w:val="nil"/>
          <w:bottom w:val="nil"/>
          <w:right w:val="nil"/>
          <w:between w:val="nil"/>
        </w:pBdr>
        <w:rPr>
          <w:rFonts w:ascii="Arial" w:eastAsia="Arial" w:hAnsi="Arial" w:cs="Arial"/>
          <w:b/>
          <w:color w:val="2F5496" w:themeColor="accent1" w:themeShade="BF"/>
          <w:sz w:val="28"/>
          <w:szCs w:val="28"/>
        </w:rPr>
      </w:pPr>
      <w:r w:rsidRPr="00556DF2">
        <w:rPr>
          <w:rFonts w:ascii="Arial" w:eastAsia="Arial" w:hAnsi="Arial" w:cs="Arial"/>
          <w:b/>
          <w:color w:val="2F5496" w:themeColor="accent1" w:themeShade="BF"/>
          <w:sz w:val="28"/>
          <w:szCs w:val="28"/>
        </w:rPr>
        <w:t>ARTICLE I</w:t>
      </w:r>
      <w:r>
        <w:rPr>
          <w:rFonts w:ascii="Arial" w:eastAsia="Arial" w:hAnsi="Arial" w:cs="Arial"/>
          <w:b/>
          <w:color w:val="2F5496" w:themeColor="accent1" w:themeShade="BF"/>
          <w:sz w:val="28"/>
          <w:szCs w:val="28"/>
        </w:rPr>
        <w:t>II</w:t>
      </w:r>
      <w:r w:rsidRPr="00556DF2">
        <w:rPr>
          <w:rFonts w:ascii="Arial" w:eastAsia="Arial" w:hAnsi="Arial" w:cs="Arial"/>
          <w:b/>
          <w:color w:val="2F5496" w:themeColor="accent1" w:themeShade="BF"/>
          <w:sz w:val="28"/>
          <w:szCs w:val="28"/>
        </w:rPr>
        <w:t xml:space="preserve"> -- CONFLICT OF INTEREST POLICY</w:t>
      </w:r>
      <w:r>
        <w:rPr>
          <w:rFonts w:ascii="Arial" w:eastAsia="Arial" w:hAnsi="Arial" w:cs="Arial"/>
          <w:b/>
          <w:color w:val="2F5496" w:themeColor="accent1" w:themeShade="BF"/>
          <w:sz w:val="28"/>
          <w:szCs w:val="28"/>
        </w:rPr>
        <w:t xml:space="preserve"> </w:t>
      </w:r>
    </w:p>
    <w:p w14:paraId="578CABB6" w14:textId="77777777" w:rsidR="009C62A4" w:rsidRDefault="009C62A4" w:rsidP="009C62A4">
      <w:pPr>
        <w:pBdr>
          <w:top w:val="nil"/>
          <w:left w:val="nil"/>
          <w:bottom w:val="nil"/>
          <w:right w:val="nil"/>
          <w:between w:val="nil"/>
        </w:pBdr>
        <w:rPr>
          <w:rFonts w:ascii="Arial" w:eastAsia="Arial" w:hAnsi="Arial" w:cs="Arial"/>
          <w:color w:val="0070C0"/>
          <w:sz w:val="22"/>
          <w:szCs w:val="22"/>
        </w:rPr>
      </w:pPr>
    </w:p>
    <w:p w14:paraId="4AA44BD8" w14:textId="50E23684" w:rsidR="009C62A4" w:rsidRPr="00BB753E" w:rsidRDefault="009C62A4" w:rsidP="00A54F2D">
      <w:pPr>
        <w:pBdr>
          <w:top w:val="nil"/>
          <w:left w:val="nil"/>
          <w:bottom w:val="nil"/>
          <w:right w:val="nil"/>
          <w:between w:val="nil"/>
        </w:pBdr>
        <w:jc w:val="both"/>
        <w:rPr>
          <w:rFonts w:ascii="Arial" w:eastAsia="Arial" w:hAnsi="Arial" w:cs="Arial"/>
          <w:color w:val="000000" w:themeColor="text1"/>
        </w:rPr>
      </w:pPr>
      <w:r w:rsidRPr="00BB753E">
        <w:rPr>
          <w:rFonts w:ascii="Arial" w:eastAsia="Arial" w:hAnsi="Arial" w:cs="Arial"/>
          <w:color w:val="000000" w:themeColor="text1"/>
        </w:rPr>
        <w:t xml:space="preserve">The </w:t>
      </w:r>
      <w:r w:rsidR="00440D7F" w:rsidRPr="00BB753E">
        <w:rPr>
          <w:rFonts w:ascii="Arial" w:eastAsia="Arial" w:hAnsi="Arial" w:cs="Arial"/>
          <w:color w:val="000000" w:themeColor="text1"/>
        </w:rPr>
        <w:t>district</w:t>
      </w:r>
      <w:r w:rsidRPr="00BB753E">
        <w:rPr>
          <w:rFonts w:ascii="Arial" w:eastAsia="Arial" w:hAnsi="Arial" w:cs="Arial"/>
          <w:color w:val="000000" w:themeColor="text1"/>
        </w:rPr>
        <w:t xml:space="preserve"> shall adopt a conflict-of-interest policy that is consistent with </w:t>
      </w:r>
      <w:r w:rsidRPr="00BB753E">
        <w:rPr>
          <w:rFonts w:ascii="Arial" w:eastAsia="Arial" w:hAnsi="Arial" w:cs="Arial"/>
          <w:i/>
          <w:color w:val="000000" w:themeColor="text1"/>
        </w:rPr>
        <w:t>Rotary Code of Policies,</w:t>
      </w:r>
      <w:r w:rsidR="00454D54">
        <w:rPr>
          <w:rFonts w:ascii="Arial" w:eastAsia="Arial" w:hAnsi="Arial" w:cs="Arial"/>
          <w:color w:val="000000" w:themeColor="text1"/>
        </w:rPr>
        <w:t xml:space="preserve"> </w:t>
      </w:r>
      <w:r w:rsidRPr="00BB753E">
        <w:rPr>
          <w:rFonts w:ascii="Arial" w:eastAsia="Arial" w:hAnsi="Arial" w:cs="Arial"/>
          <w:color w:val="000000" w:themeColor="text1"/>
        </w:rPr>
        <w:t>to cover members of the District Leadership Team, the District Staff, members of the District Finance and Grants Committees, and others with significant decision-making authority with respect to financial or other resources of the District (collectively, the “Interested Parties”).  Each Interested Party shall sign the conflict-of-interest policy statement annually, at the beginning of each Year, and for each subsequent Year he or she remains an Interested Party. </w:t>
      </w:r>
    </w:p>
    <w:p w14:paraId="1BFE786F" w14:textId="77777777" w:rsidR="009C62A4" w:rsidRDefault="009C62A4" w:rsidP="009C62A4">
      <w:pPr>
        <w:pBdr>
          <w:top w:val="nil"/>
          <w:left w:val="nil"/>
          <w:bottom w:val="nil"/>
          <w:right w:val="nil"/>
          <w:between w:val="nil"/>
        </w:pBdr>
        <w:rPr>
          <w:rFonts w:ascii="Arial" w:eastAsia="Arial" w:hAnsi="Arial" w:cs="Arial"/>
          <w:color w:val="000000"/>
          <w:sz w:val="22"/>
          <w:szCs w:val="22"/>
        </w:rPr>
      </w:pPr>
    </w:p>
    <w:p w14:paraId="0C5F016F" w14:textId="77777777" w:rsidR="009C62A4" w:rsidRDefault="009C62A4" w:rsidP="009C62A4">
      <w:pPr>
        <w:pBdr>
          <w:top w:val="nil"/>
          <w:left w:val="nil"/>
          <w:bottom w:val="nil"/>
          <w:right w:val="nil"/>
          <w:between w:val="nil"/>
        </w:pBdr>
        <w:rPr>
          <w:rFonts w:ascii="Arial" w:eastAsia="Arial" w:hAnsi="Arial" w:cs="Arial"/>
          <w:b/>
          <w:color w:val="2F5496" w:themeColor="accent1" w:themeShade="BF"/>
          <w:sz w:val="28"/>
          <w:szCs w:val="28"/>
        </w:rPr>
      </w:pPr>
      <w:r w:rsidRPr="00556DF2">
        <w:rPr>
          <w:rFonts w:ascii="Arial" w:eastAsia="Arial" w:hAnsi="Arial" w:cs="Arial"/>
          <w:b/>
          <w:color w:val="2F5496" w:themeColor="accent1" w:themeShade="BF"/>
          <w:sz w:val="28"/>
          <w:szCs w:val="28"/>
        </w:rPr>
        <w:t xml:space="preserve">ARTICLE </w:t>
      </w:r>
      <w:r>
        <w:rPr>
          <w:rFonts w:ascii="Arial" w:eastAsia="Arial" w:hAnsi="Arial" w:cs="Arial"/>
          <w:b/>
          <w:color w:val="2F5496" w:themeColor="accent1" w:themeShade="BF"/>
          <w:sz w:val="28"/>
          <w:szCs w:val="28"/>
        </w:rPr>
        <w:t>I</w:t>
      </w:r>
      <w:r w:rsidRPr="00556DF2">
        <w:rPr>
          <w:rFonts w:ascii="Arial" w:eastAsia="Arial" w:hAnsi="Arial" w:cs="Arial"/>
          <w:b/>
          <w:color w:val="2F5496" w:themeColor="accent1" w:themeShade="BF"/>
          <w:sz w:val="28"/>
          <w:szCs w:val="28"/>
        </w:rPr>
        <w:t>V -- HARASSMENT POLIC</w:t>
      </w:r>
      <w:r w:rsidR="00BB753E">
        <w:rPr>
          <w:rFonts w:ascii="Arial" w:eastAsia="Arial" w:hAnsi="Arial" w:cs="Arial"/>
          <w:b/>
          <w:color w:val="2F5496" w:themeColor="accent1" w:themeShade="BF"/>
          <w:sz w:val="28"/>
          <w:szCs w:val="28"/>
        </w:rPr>
        <w:t>Y</w:t>
      </w:r>
    </w:p>
    <w:p w14:paraId="33C6C143" w14:textId="77777777" w:rsidR="00BB753E" w:rsidRPr="00556DF2" w:rsidRDefault="00BB753E" w:rsidP="009C62A4">
      <w:pPr>
        <w:pBdr>
          <w:top w:val="nil"/>
          <w:left w:val="nil"/>
          <w:bottom w:val="nil"/>
          <w:right w:val="nil"/>
          <w:between w:val="nil"/>
        </w:pBdr>
        <w:rPr>
          <w:rFonts w:ascii="Arial" w:eastAsia="Arial" w:hAnsi="Arial" w:cs="Arial"/>
          <w:b/>
          <w:color w:val="2F5496" w:themeColor="accent1" w:themeShade="BF"/>
          <w:sz w:val="28"/>
          <w:szCs w:val="28"/>
        </w:rPr>
      </w:pPr>
    </w:p>
    <w:p w14:paraId="6AF0FB2F" w14:textId="77777777" w:rsidR="009C62A4" w:rsidRPr="00BB753E" w:rsidRDefault="001A1CCE" w:rsidP="00A54F2D">
      <w:pPr>
        <w:autoSpaceDE w:val="0"/>
        <w:autoSpaceDN w:val="0"/>
        <w:adjustRightInd w:val="0"/>
        <w:jc w:val="both"/>
        <w:rPr>
          <w:rFonts w:ascii="Arial" w:hAnsi="Arial" w:cs="Arial"/>
          <w:color w:val="000000" w:themeColor="text1"/>
        </w:rPr>
      </w:pPr>
      <w:r w:rsidRPr="001A1CCE">
        <w:rPr>
          <w:rFonts w:ascii="Arial" w:hAnsi="Arial" w:cs="Arial"/>
          <w:b/>
          <w:bCs/>
          <w:color w:val="000000" w:themeColor="text1"/>
        </w:rPr>
        <w:t>Section A</w:t>
      </w:r>
      <w:r>
        <w:rPr>
          <w:rFonts w:ascii="Arial" w:hAnsi="Arial" w:cs="Arial"/>
          <w:b/>
          <w:bCs/>
          <w:color w:val="000000" w:themeColor="text1"/>
        </w:rPr>
        <w:t>.</w:t>
      </w:r>
      <w:r>
        <w:rPr>
          <w:rFonts w:ascii="Arial" w:hAnsi="Arial" w:cs="Arial"/>
          <w:color w:val="000000" w:themeColor="text1"/>
        </w:rPr>
        <w:t xml:space="preserve"> </w:t>
      </w:r>
      <w:r w:rsidR="009C62A4" w:rsidRPr="00BB753E">
        <w:rPr>
          <w:rFonts w:ascii="Arial" w:hAnsi="Arial" w:cs="Arial"/>
          <w:color w:val="000000" w:themeColor="text1"/>
        </w:rPr>
        <w:t xml:space="preserve">Rotary is committed to maintaining an environment that is free of harassment. Harassment is broadly defined as any conduct, verbal or physical, that denigrates, insults, or offends a person or group based on any characteristic (age, ethnicity, race, color, abilities, religion, socioeconomic status, culture, sex, sexual orientations, or gender identity). </w:t>
      </w:r>
    </w:p>
    <w:p w14:paraId="39E11DBB" w14:textId="77777777" w:rsidR="00BB753E" w:rsidRPr="00BB753E" w:rsidRDefault="00BB753E" w:rsidP="00A54F2D">
      <w:pPr>
        <w:autoSpaceDE w:val="0"/>
        <w:autoSpaceDN w:val="0"/>
        <w:adjustRightInd w:val="0"/>
        <w:jc w:val="both"/>
        <w:rPr>
          <w:rFonts w:ascii="Arial" w:hAnsi="Arial" w:cs="Arial"/>
          <w:color w:val="000000" w:themeColor="text1"/>
        </w:rPr>
      </w:pPr>
    </w:p>
    <w:p w14:paraId="0C3E58E4" w14:textId="31960F1D" w:rsidR="009C62A4" w:rsidRPr="00BB753E" w:rsidRDefault="009C62A4" w:rsidP="00A54F2D">
      <w:pPr>
        <w:autoSpaceDE w:val="0"/>
        <w:autoSpaceDN w:val="0"/>
        <w:adjustRightInd w:val="0"/>
        <w:jc w:val="both"/>
        <w:rPr>
          <w:rFonts w:ascii="Arial" w:hAnsi="Arial" w:cs="Arial"/>
          <w:color w:val="000000" w:themeColor="text1"/>
        </w:rPr>
      </w:pPr>
      <w:r w:rsidRPr="00BB753E">
        <w:rPr>
          <w:rFonts w:ascii="Arial" w:hAnsi="Arial" w:cs="Arial"/>
          <w:color w:val="000000" w:themeColor="text1"/>
        </w:rPr>
        <w:t xml:space="preserve">All members and individuals attending or participating in Rotary meetings, events or activities should expect an environment free of harassment and shall help maintain an environment that promotes safety, courtesy, dignity, and respect to all. Adults who work with youth are subject to policies outlined in Rotary’s </w:t>
      </w:r>
      <w:r w:rsidRPr="00BB753E">
        <w:rPr>
          <w:rFonts w:ascii="Arial" w:hAnsi="Arial" w:cs="Arial"/>
          <w:i/>
          <w:iCs/>
          <w:color w:val="000000" w:themeColor="text1"/>
        </w:rPr>
        <w:t>Code of Policies</w:t>
      </w:r>
      <w:r w:rsidRPr="00BB753E">
        <w:rPr>
          <w:rFonts w:ascii="Arial" w:hAnsi="Arial" w:cs="Arial"/>
          <w:color w:val="000000" w:themeColor="text1"/>
        </w:rPr>
        <w:t xml:space="preserve">. </w:t>
      </w:r>
    </w:p>
    <w:p w14:paraId="4EE4E105" w14:textId="77777777" w:rsidR="009C62A4" w:rsidRPr="00BB753E" w:rsidRDefault="009C62A4" w:rsidP="00A54F2D">
      <w:pPr>
        <w:autoSpaceDE w:val="0"/>
        <w:autoSpaceDN w:val="0"/>
        <w:adjustRightInd w:val="0"/>
        <w:jc w:val="both"/>
        <w:rPr>
          <w:rFonts w:ascii="Arial" w:hAnsi="Arial" w:cs="Arial"/>
          <w:color w:val="000000" w:themeColor="text1"/>
        </w:rPr>
      </w:pPr>
    </w:p>
    <w:p w14:paraId="3D994D84" w14:textId="64CE903E" w:rsidR="009C62A4" w:rsidRPr="009E0B6F" w:rsidRDefault="009C62A4" w:rsidP="00A54F2D">
      <w:pPr>
        <w:autoSpaceDE w:val="0"/>
        <w:autoSpaceDN w:val="0"/>
        <w:adjustRightInd w:val="0"/>
        <w:jc w:val="both"/>
        <w:rPr>
          <w:rFonts w:ascii="Arial" w:hAnsi="Arial" w:cs="Arial"/>
          <w:strike/>
          <w:color w:val="FF0000"/>
        </w:rPr>
      </w:pPr>
      <w:r w:rsidRPr="00BB753E">
        <w:rPr>
          <w:rFonts w:ascii="Arial" w:hAnsi="Arial" w:cs="Arial"/>
          <w:color w:val="000000" w:themeColor="text1"/>
        </w:rPr>
        <w:t xml:space="preserve">The district shall adopt and maintain a harassment policy that is consistent with Rotary’s </w:t>
      </w:r>
      <w:r w:rsidRPr="00BB753E">
        <w:rPr>
          <w:rFonts w:ascii="Arial" w:hAnsi="Arial" w:cs="Arial"/>
          <w:i/>
          <w:iCs/>
          <w:color w:val="000000" w:themeColor="text1"/>
        </w:rPr>
        <w:t>Code of Policies</w:t>
      </w:r>
      <w:r w:rsidR="009E0B6F">
        <w:rPr>
          <w:rFonts w:ascii="Arial" w:hAnsi="Arial" w:cs="Arial"/>
          <w:i/>
          <w:iCs/>
          <w:color w:val="000000" w:themeColor="text1"/>
        </w:rPr>
        <w:t>.</w:t>
      </w:r>
      <w:r w:rsidRPr="00BB753E">
        <w:rPr>
          <w:rFonts w:ascii="Arial" w:hAnsi="Arial" w:cs="Arial"/>
          <w:color w:val="000000" w:themeColor="text1"/>
        </w:rPr>
        <w:t xml:space="preserve"> </w:t>
      </w:r>
    </w:p>
    <w:p w14:paraId="3D3F8C7B" w14:textId="77777777" w:rsidR="009C62A4" w:rsidRPr="00BB753E" w:rsidRDefault="009C62A4" w:rsidP="00A54F2D">
      <w:pPr>
        <w:autoSpaceDE w:val="0"/>
        <w:autoSpaceDN w:val="0"/>
        <w:adjustRightInd w:val="0"/>
        <w:jc w:val="both"/>
        <w:rPr>
          <w:rFonts w:ascii="Arial" w:hAnsi="Arial" w:cs="Arial"/>
          <w:color w:val="000000" w:themeColor="text1"/>
        </w:rPr>
      </w:pPr>
    </w:p>
    <w:p w14:paraId="49FD281E" w14:textId="77777777" w:rsidR="009C62A4" w:rsidRPr="00BB753E" w:rsidRDefault="009C62A4" w:rsidP="00A54F2D">
      <w:pPr>
        <w:pBdr>
          <w:top w:val="nil"/>
          <w:left w:val="nil"/>
          <w:bottom w:val="nil"/>
          <w:right w:val="nil"/>
          <w:between w:val="nil"/>
        </w:pBdr>
        <w:jc w:val="both"/>
        <w:rPr>
          <w:rFonts w:ascii="Arial" w:hAnsi="Arial" w:cs="Arial"/>
          <w:color w:val="000000" w:themeColor="text1"/>
        </w:rPr>
      </w:pPr>
      <w:r w:rsidRPr="00BB753E">
        <w:rPr>
          <w:rFonts w:ascii="Arial" w:hAnsi="Arial" w:cs="Arial"/>
          <w:color w:val="000000" w:themeColor="text1"/>
        </w:rPr>
        <w:t>All allegations of criminal activity should be referred to appropriate local law enforcement authorities.</w:t>
      </w:r>
    </w:p>
    <w:p w14:paraId="0FF8F426" w14:textId="77777777" w:rsidR="009C62A4" w:rsidRPr="00BB753E" w:rsidRDefault="009C62A4" w:rsidP="00A54F2D">
      <w:pPr>
        <w:pBdr>
          <w:top w:val="nil"/>
          <w:left w:val="nil"/>
          <w:bottom w:val="nil"/>
          <w:right w:val="nil"/>
          <w:between w:val="nil"/>
        </w:pBdr>
        <w:jc w:val="both"/>
        <w:rPr>
          <w:rFonts w:ascii="Arial" w:hAnsi="Arial" w:cs="Arial"/>
          <w:color w:val="000000" w:themeColor="text1"/>
        </w:rPr>
      </w:pPr>
    </w:p>
    <w:p w14:paraId="5CBB02D6" w14:textId="77777777" w:rsidR="009C62A4" w:rsidRPr="00BB753E" w:rsidRDefault="001A1CCE" w:rsidP="00A54F2D">
      <w:pPr>
        <w:pBdr>
          <w:top w:val="nil"/>
          <w:left w:val="nil"/>
          <w:bottom w:val="nil"/>
          <w:right w:val="nil"/>
          <w:between w:val="nil"/>
        </w:pBdr>
        <w:jc w:val="both"/>
        <w:rPr>
          <w:color w:val="000000" w:themeColor="text1"/>
          <w:sz w:val="23"/>
          <w:szCs w:val="23"/>
        </w:rPr>
      </w:pPr>
      <w:r w:rsidRPr="001A1CCE">
        <w:rPr>
          <w:rFonts w:ascii="Arial" w:hAnsi="Arial" w:cs="Arial"/>
          <w:b/>
          <w:bCs/>
          <w:color w:val="000000" w:themeColor="text1"/>
        </w:rPr>
        <w:t>Section B.</w:t>
      </w:r>
      <w:r>
        <w:rPr>
          <w:rFonts w:ascii="Arial" w:hAnsi="Arial" w:cs="Arial"/>
          <w:color w:val="000000" w:themeColor="text1"/>
        </w:rPr>
        <w:t xml:space="preserve"> </w:t>
      </w:r>
      <w:r w:rsidR="009C62A4" w:rsidRPr="00BB753E">
        <w:rPr>
          <w:rFonts w:ascii="Arial" w:hAnsi="Arial" w:cs="Arial"/>
          <w:color w:val="000000" w:themeColor="text1"/>
        </w:rPr>
        <w:t>The district shall promptly address allegations of harassment and shall not retaliate against those making the allegation</w:t>
      </w:r>
      <w:r w:rsidR="009C62A4" w:rsidRPr="00BB753E">
        <w:rPr>
          <w:color w:val="000000" w:themeColor="text1"/>
          <w:sz w:val="23"/>
          <w:szCs w:val="23"/>
        </w:rPr>
        <w:t>.</w:t>
      </w:r>
    </w:p>
    <w:p w14:paraId="0D68ABF4" w14:textId="77777777" w:rsidR="009C62A4" w:rsidRPr="00BB753E" w:rsidRDefault="009C62A4" w:rsidP="00A54F2D">
      <w:pPr>
        <w:pBdr>
          <w:top w:val="nil"/>
          <w:left w:val="nil"/>
          <w:bottom w:val="nil"/>
          <w:right w:val="nil"/>
          <w:between w:val="nil"/>
        </w:pBdr>
        <w:jc w:val="both"/>
        <w:rPr>
          <w:color w:val="000000" w:themeColor="text1"/>
          <w:sz w:val="23"/>
          <w:szCs w:val="23"/>
        </w:rPr>
      </w:pPr>
    </w:p>
    <w:p w14:paraId="03996BD0" w14:textId="6715C844" w:rsidR="009C62A4" w:rsidRPr="00BB753E" w:rsidRDefault="009C62A4" w:rsidP="00A54F2D">
      <w:pPr>
        <w:autoSpaceDE w:val="0"/>
        <w:autoSpaceDN w:val="0"/>
        <w:adjustRightInd w:val="0"/>
        <w:jc w:val="both"/>
        <w:rPr>
          <w:rFonts w:ascii="Arial" w:hAnsi="Arial" w:cs="Arial"/>
          <w:color w:val="000000" w:themeColor="text1"/>
        </w:rPr>
      </w:pPr>
      <w:r w:rsidRPr="00BB753E">
        <w:rPr>
          <w:rFonts w:ascii="Arial" w:hAnsi="Arial" w:cs="Arial"/>
          <w:color w:val="000000" w:themeColor="text1"/>
        </w:rPr>
        <w:t xml:space="preserve">Allegations of harassment at Rotary events or activities shall be reviewed by the </w:t>
      </w:r>
      <w:r w:rsidR="007466B8" w:rsidRPr="00454D54">
        <w:rPr>
          <w:rFonts w:ascii="Arial" w:hAnsi="Arial" w:cs="Arial"/>
          <w:color w:val="000000" w:themeColor="text1"/>
        </w:rPr>
        <w:t>DG</w:t>
      </w:r>
      <w:r w:rsidRPr="00BB753E">
        <w:rPr>
          <w:rFonts w:ascii="Arial" w:hAnsi="Arial" w:cs="Arial"/>
          <w:color w:val="000000" w:themeColor="text1"/>
        </w:rPr>
        <w:t xml:space="preserve">, or a committee appointed by the </w:t>
      </w:r>
      <w:r w:rsidR="007466B8" w:rsidRPr="00454D54">
        <w:rPr>
          <w:rFonts w:ascii="Arial" w:hAnsi="Arial" w:cs="Arial"/>
          <w:color w:val="000000" w:themeColor="text1"/>
        </w:rPr>
        <w:t>DG</w:t>
      </w:r>
      <w:r w:rsidRPr="00454D54">
        <w:rPr>
          <w:rFonts w:ascii="Arial" w:hAnsi="Arial" w:cs="Arial"/>
          <w:color w:val="000000" w:themeColor="text1"/>
        </w:rPr>
        <w:t xml:space="preserve"> </w:t>
      </w:r>
      <w:r w:rsidRPr="00BB753E">
        <w:rPr>
          <w:rFonts w:ascii="Arial" w:hAnsi="Arial" w:cs="Arial"/>
          <w:color w:val="000000" w:themeColor="text1"/>
        </w:rPr>
        <w:t xml:space="preserve">for this purpose, and responded to within a reasonable timeframe, typically one month. If the </w:t>
      </w:r>
      <w:r w:rsidR="007466B8" w:rsidRPr="00BE71B5">
        <w:rPr>
          <w:rFonts w:ascii="Arial" w:hAnsi="Arial" w:cs="Arial"/>
        </w:rPr>
        <w:t>DG</w:t>
      </w:r>
      <w:r w:rsidRPr="00BB753E">
        <w:rPr>
          <w:rFonts w:ascii="Arial" w:hAnsi="Arial" w:cs="Arial"/>
          <w:color w:val="000000" w:themeColor="text1"/>
        </w:rPr>
        <w:t xml:space="preserve"> is the alleged offender, the </w:t>
      </w:r>
      <w:r w:rsidR="007466B8" w:rsidRPr="00454D54">
        <w:rPr>
          <w:rFonts w:ascii="Arial" w:hAnsi="Arial" w:cs="Arial"/>
          <w:color w:val="000000" w:themeColor="text1"/>
        </w:rPr>
        <w:t>IPDG</w:t>
      </w:r>
      <w:r w:rsidR="00D1459F" w:rsidRPr="00454D54">
        <w:rPr>
          <w:rFonts w:ascii="Arial" w:hAnsi="Arial" w:cs="Arial"/>
          <w:color w:val="000000" w:themeColor="text1"/>
        </w:rPr>
        <w:t xml:space="preserve"> </w:t>
      </w:r>
      <w:r w:rsidRPr="00BB753E">
        <w:rPr>
          <w:rFonts w:ascii="Arial" w:hAnsi="Arial" w:cs="Arial"/>
          <w:color w:val="000000" w:themeColor="text1"/>
        </w:rPr>
        <w:t xml:space="preserve">(or most recent </w:t>
      </w:r>
      <w:r w:rsidR="00D1459F" w:rsidRPr="00454D54">
        <w:rPr>
          <w:rFonts w:ascii="Arial" w:hAnsi="Arial" w:cs="Arial"/>
          <w:color w:val="000000" w:themeColor="text1"/>
        </w:rPr>
        <w:t>PDG</w:t>
      </w:r>
      <w:r w:rsidRPr="00454D54">
        <w:rPr>
          <w:rFonts w:ascii="Arial" w:hAnsi="Arial" w:cs="Arial"/>
          <w:color w:val="000000" w:themeColor="text1"/>
        </w:rPr>
        <w:t>),</w:t>
      </w:r>
      <w:r w:rsidR="00454D54">
        <w:rPr>
          <w:rFonts w:ascii="Arial" w:hAnsi="Arial" w:cs="Arial"/>
          <w:color w:val="000000" w:themeColor="text1"/>
        </w:rPr>
        <w:t xml:space="preserve"> </w:t>
      </w:r>
      <w:r w:rsidRPr="00BB753E">
        <w:rPr>
          <w:rFonts w:ascii="Arial" w:hAnsi="Arial" w:cs="Arial"/>
          <w:color w:val="000000" w:themeColor="text1"/>
        </w:rPr>
        <w:t xml:space="preserve">directly or by appointment of a committee for this purpose, shall review and respond to the allegation. The </w:t>
      </w:r>
      <w:r w:rsidR="00454D54">
        <w:rPr>
          <w:rFonts w:ascii="Arial" w:hAnsi="Arial" w:cs="Arial"/>
          <w:color w:val="000000" w:themeColor="text1"/>
        </w:rPr>
        <w:t xml:space="preserve">Rotary International </w:t>
      </w:r>
      <w:r w:rsidR="00D3597C" w:rsidRPr="00454D54">
        <w:rPr>
          <w:rFonts w:ascii="Arial" w:hAnsi="Arial" w:cs="Arial"/>
          <w:color w:val="000000" w:themeColor="text1"/>
        </w:rPr>
        <w:t>G</w:t>
      </w:r>
      <w:r w:rsidRPr="00454D54">
        <w:rPr>
          <w:rFonts w:ascii="Arial" w:hAnsi="Arial" w:cs="Arial"/>
          <w:color w:val="000000" w:themeColor="text1"/>
        </w:rPr>
        <w:t xml:space="preserve">eneral </w:t>
      </w:r>
      <w:r w:rsidR="00D3597C" w:rsidRPr="00454D54">
        <w:rPr>
          <w:rFonts w:ascii="Arial" w:hAnsi="Arial" w:cs="Arial"/>
          <w:color w:val="000000" w:themeColor="text1"/>
        </w:rPr>
        <w:t>S</w:t>
      </w:r>
      <w:r w:rsidRPr="00454D54">
        <w:rPr>
          <w:rFonts w:ascii="Arial" w:hAnsi="Arial" w:cs="Arial"/>
          <w:color w:val="000000" w:themeColor="text1"/>
        </w:rPr>
        <w:t xml:space="preserve">ecretary </w:t>
      </w:r>
      <w:r w:rsidRPr="00BB753E">
        <w:rPr>
          <w:rFonts w:ascii="Arial" w:hAnsi="Arial" w:cs="Arial"/>
          <w:color w:val="000000" w:themeColor="text1"/>
        </w:rPr>
        <w:t xml:space="preserve">shall be informed within two weeks of any allegations of harassment by </w:t>
      </w:r>
      <w:r w:rsidR="00D3597C" w:rsidRPr="00454D54">
        <w:rPr>
          <w:rFonts w:ascii="Arial" w:hAnsi="Arial" w:cs="Arial"/>
          <w:color w:val="000000" w:themeColor="text1"/>
        </w:rPr>
        <w:t>DG, DGE, DGN</w:t>
      </w:r>
      <w:r w:rsidRPr="00BB753E">
        <w:rPr>
          <w:rFonts w:ascii="Arial" w:hAnsi="Arial" w:cs="Arial"/>
          <w:color w:val="000000" w:themeColor="text1"/>
        </w:rPr>
        <w:t xml:space="preserve">. The review and/or investigation shall be dependent on the circumstances including the severity and pervasiveness of the behavior. Concerns that allegations of harassment were not </w:t>
      </w:r>
      <w:r w:rsidRPr="00BB753E">
        <w:rPr>
          <w:rFonts w:ascii="Arial" w:hAnsi="Arial" w:cs="Arial"/>
          <w:color w:val="000000" w:themeColor="text1"/>
        </w:rPr>
        <w:lastRenderedPageBreak/>
        <w:t xml:space="preserve">adequately addressed by the district, may be referred with appropriate documentation to the RI director. </w:t>
      </w:r>
    </w:p>
    <w:p w14:paraId="2FC9B892" w14:textId="77777777" w:rsidR="00BB753E" w:rsidRPr="00BB753E" w:rsidRDefault="00BB753E" w:rsidP="00A54F2D">
      <w:pPr>
        <w:autoSpaceDE w:val="0"/>
        <w:autoSpaceDN w:val="0"/>
        <w:adjustRightInd w:val="0"/>
        <w:jc w:val="both"/>
        <w:rPr>
          <w:rFonts w:ascii="Arial" w:hAnsi="Arial" w:cs="Arial"/>
          <w:color w:val="000000" w:themeColor="text1"/>
        </w:rPr>
      </w:pPr>
    </w:p>
    <w:p w14:paraId="68BA80BE" w14:textId="3A597363" w:rsidR="009C62A4" w:rsidRPr="00BB753E" w:rsidRDefault="001A1CCE" w:rsidP="00A54F2D">
      <w:pPr>
        <w:pBdr>
          <w:top w:val="nil"/>
          <w:left w:val="nil"/>
          <w:bottom w:val="nil"/>
          <w:right w:val="nil"/>
          <w:between w:val="nil"/>
        </w:pBdr>
        <w:jc w:val="both"/>
        <w:rPr>
          <w:rFonts w:ascii="Arial" w:hAnsi="Arial" w:cs="Arial"/>
          <w:color w:val="000000" w:themeColor="text1"/>
        </w:rPr>
      </w:pPr>
      <w:r w:rsidRPr="001A1CCE">
        <w:rPr>
          <w:rFonts w:ascii="Arial" w:hAnsi="Arial" w:cs="Arial"/>
          <w:b/>
          <w:bCs/>
          <w:color w:val="000000" w:themeColor="text1"/>
        </w:rPr>
        <w:t>Section C.</w:t>
      </w:r>
      <w:r>
        <w:rPr>
          <w:rFonts w:ascii="Arial" w:hAnsi="Arial" w:cs="Arial"/>
          <w:color w:val="000000" w:themeColor="text1"/>
        </w:rPr>
        <w:t xml:space="preserve"> </w:t>
      </w:r>
      <w:r w:rsidR="009C62A4" w:rsidRPr="00BB753E">
        <w:rPr>
          <w:rFonts w:ascii="Arial" w:hAnsi="Arial" w:cs="Arial"/>
          <w:color w:val="000000" w:themeColor="text1"/>
        </w:rPr>
        <w:t xml:space="preserve">District leaders, including </w:t>
      </w:r>
      <w:r w:rsidR="009B01C0" w:rsidRPr="00454D54">
        <w:rPr>
          <w:rFonts w:ascii="Arial" w:hAnsi="Arial" w:cs="Arial"/>
          <w:color w:val="000000" w:themeColor="text1"/>
        </w:rPr>
        <w:t xml:space="preserve">DG, AG’s </w:t>
      </w:r>
      <w:r w:rsidR="009C62A4" w:rsidRPr="00454D54">
        <w:rPr>
          <w:rFonts w:ascii="Arial" w:hAnsi="Arial" w:cs="Arial"/>
          <w:color w:val="000000" w:themeColor="text1"/>
        </w:rPr>
        <w:t xml:space="preserve">and </w:t>
      </w:r>
      <w:r w:rsidR="009B01C0" w:rsidRPr="00454D54">
        <w:rPr>
          <w:rFonts w:ascii="Arial" w:hAnsi="Arial" w:cs="Arial"/>
          <w:color w:val="000000" w:themeColor="text1"/>
        </w:rPr>
        <w:t>C</w:t>
      </w:r>
      <w:r w:rsidR="009C62A4" w:rsidRPr="00454D54">
        <w:rPr>
          <w:rFonts w:ascii="Arial" w:hAnsi="Arial" w:cs="Arial"/>
          <w:color w:val="000000" w:themeColor="text1"/>
        </w:rPr>
        <w:t xml:space="preserve">ommittee </w:t>
      </w:r>
      <w:r w:rsidR="009B01C0" w:rsidRPr="00454D54">
        <w:rPr>
          <w:rFonts w:ascii="Arial" w:hAnsi="Arial" w:cs="Arial"/>
          <w:color w:val="000000" w:themeColor="text1"/>
        </w:rPr>
        <w:t>C</w:t>
      </w:r>
      <w:r w:rsidR="009C62A4" w:rsidRPr="00454D54">
        <w:rPr>
          <w:rFonts w:ascii="Arial" w:hAnsi="Arial" w:cs="Arial"/>
          <w:color w:val="000000" w:themeColor="text1"/>
        </w:rPr>
        <w:t xml:space="preserve">hairs </w:t>
      </w:r>
      <w:r w:rsidR="009C62A4" w:rsidRPr="00BB753E">
        <w:rPr>
          <w:rFonts w:ascii="Arial" w:hAnsi="Arial" w:cs="Arial"/>
          <w:color w:val="000000" w:themeColor="text1"/>
        </w:rPr>
        <w:t>are encouraged to work with their clubs to create a harassment-free environment. District leaders should also work with their clubs to establish a code of conduct and policies for how to address and prevent harassment within their clubs, among their membership and with other participants in Rotary.</w:t>
      </w:r>
    </w:p>
    <w:p w14:paraId="55E9F2B5" w14:textId="77777777" w:rsidR="009C62A4" w:rsidRPr="00BB753E" w:rsidRDefault="009C62A4" w:rsidP="00A54F2D">
      <w:pPr>
        <w:pBdr>
          <w:top w:val="nil"/>
          <w:left w:val="nil"/>
          <w:bottom w:val="nil"/>
          <w:right w:val="nil"/>
          <w:between w:val="nil"/>
        </w:pBdr>
        <w:jc w:val="both"/>
        <w:rPr>
          <w:rFonts w:ascii="Arial" w:hAnsi="Arial" w:cs="Arial"/>
          <w:color w:val="000000" w:themeColor="text1"/>
        </w:rPr>
      </w:pPr>
    </w:p>
    <w:p w14:paraId="0B10E2FF" w14:textId="0E5EBE60" w:rsidR="009C62A4" w:rsidRPr="00BB753E" w:rsidRDefault="009C62A4" w:rsidP="00A54F2D">
      <w:pPr>
        <w:pBdr>
          <w:top w:val="nil"/>
          <w:left w:val="nil"/>
          <w:bottom w:val="nil"/>
          <w:right w:val="nil"/>
          <w:between w:val="nil"/>
        </w:pBdr>
        <w:jc w:val="both"/>
        <w:rPr>
          <w:rFonts w:ascii="Arial" w:hAnsi="Arial" w:cs="Arial"/>
          <w:color w:val="000000" w:themeColor="text1"/>
        </w:rPr>
      </w:pPr>
      <w:r w:rsidRPr="00BB753E">
        <w:rPr>
          <w:rFonts w:ascii="Arial" w:hAnsi="Arial" w:cs="Arial"/>
          <w:color w:val="000000" w:themeColor="text1"/>
        </w:rPr>
        <w:t xml:space="preserve">District leaders must report severe and pervasive harassment and any resulting membership terminations to the </w:t>
      </w:r>
      <w:r w:rsidR="00454D54">
        <w:rPr>
          <w:rFonts w:ascii="Arial" w:hAnsi="Arial" w:cs="Arial"/>
          <w:color w:val="000000" w:themeColor="text1"/>
        </w:rPr>
        <w:t xml:space="preserve">Rotary International </w:t>
      </w:r>
      <w:r w:rsidR="00124411" w:rsidRPr="00454D54">
        <w:rPr>
          <w:rFonts w:ascii="Arial" w:hAnsi="Arial" w:cs="Arial"/>
          <w:color w:val="000000" w:themeColor="text1"/>
        </w:rPr>
        <w:t>G</w:t>
      </w:r>
      <w:r w:rsidRPr="00454D54">
        <w:rPr>
          <w:rFonts w:ascii="Arial" w:hAnsi="Arial" w:cs="Arial"/>
          <w:color w:val="000000" w:themeColor="text1"/>
        </w:rPr>
        <w:t xml:space="preserve">eneral </w:t>
      </w:r>
      <w:r w:rsidR="00124411" w:rsidRPr="00454D54">
        <w:rPr>
          <w:rFonts w:ascii="Arial" w:hAnsi="Arial" w:cs="Arial"/>
          <w:color w:val="000000" w:themeColor="text1"/>
        </w:rPr>
        <w:t>S</w:t>
      </w:r>
      <w:r w:rsidRPr="00454D54">
        <w:rPr>
          <w:rFonts w:ascii="Arial" w:hAnsi="Arial" w:cs="Arial"/>
          <w:color w:val="000000" w:themeColor="text1"/>
        </w:rPr>
        <w:t>ecretary</w:t>
      </w:r>
      <w:r w:rsidRPr="00BB753E">
        <w:rPr>
          <w:rFonts w:ascii="Arial" w:hAnsi="Arial" w:cs="Arial"/>
          <w:color w:val="000000" w:themeColor="text1"/>
        </w:rPr>
        <w:t xml:space="preserve">. If a club or district fails to adequately address findings of harassment, the </w:t>
      </w:r>
      <w:r w:rsidRPr="00454D54">
        <w:rPr>
          <w:rFonts w:ascii="Arial" w:hAnsi="Arial" w:cs="Arial"/>
          <w:color w:val="000000" w:themeColor="text1"/>
        </w:rPr>
        <w:t xml:space="preserve">RI </w:t>
      </w:r>
      <w:r w:rsidR="00124411" w:rsidRPr="00454D54">
        <w:rPr>
          <w:rFonts w:ascii="Arial" w:hAnsi="Arial" w:cs="Arial"/>
          <w:color w:val="000000" w:themeColor="text1"/>
        </w:rPr>
        <w:t>D</w:t>
      </w:r>
      <w:r w:rsidRPr="00454D54">
        <w:rPr>
          <w:rFonts w:ascii="Arial" w:hAnsi="Arial" w:cs="Arial"/>
          <w:color w:val="000000" w:themeColor="text1"/>
        </w:rPr>
        <w:t xml:space="preserve">irector </w:t>
      </w:r>
      <w:r w:rsidRPr="00BB753E">
        <w:rPr>
          <w:rFonts w:ascii="Arial" w:hAnsi="Arial" w:cs="Arial"/>
          <w:color w:val="000000" w:themeColor="text1"/>
        </w:rPr>
        <w:t>shall notify the RI Board for appropriate action. Such action may include club termination or other appropriate sanctions.</w:t>
      </w:r>
    </w:p>
    <w:p w14:paraId="21E110ED" w14:textId="77777777" w:rsidR="009C62A4" w:rsidRPr="00BB753E" w:rsidRDefault="009C62A4" w:rsidP="00A54F2D">
      <w:pPr>
        <w:pBdr>
          <w:top w:val="nil"/>
          <w:left w:val="nil"/>
          <w:bottom w:val="nil"/>
          <w:right w:val="nil"/>
          <w:between w:val="nil"/>
        </w:pBdr>
        <w:jc w:val="both"/>
        <w:rPr>
          <w:rFonts w:ascii="Arial" w:hAnsi="Arial" w:cs="Arial"/>
          <w:color w:val="000000" w:themeColor="text1"/>
        </w:rPr>
      </w:pPr>
    </w:p>
    <w:p w14:paraId="52532817" w14:textId="7745CA33" w:rsidR="009C62A4" w:rsidRPr="001A1CCE" w:rsidRDefault="001A1CCE" w:rsidP="00A54F2D">
      <w:pPr>
        <w:autoSpaceDE w:val="0"/>
        <w:autoSpaceDN w:val="0"/>
        <w:adjustRightInd w:val="0"/>
        <w:jc w:val="both"/>
        <w:rPr>
          <w:rFonts w:ascii="Arial" w:hAnsi="Arial" w:cs="Arial"/>
          <w:color w:val="000000" w:themeColor="text1"/>
          <w:u w:val="single"/>
        </w:rPr>
      </w:pPr>
      <w:r w:rsidRPr="001A1CCE">
        <w:rPr>
          <w:rFonts w:ascii="Arial" w:hAnsi="Arial" w:cs="Arial"/>
          <w:b/>
          <w:bCs/>
          <w:color w:val="000000" w:themeColor="text1"/>
        </w:rPr>
        <w:t>Section D.</w:t>
      </w:r>
      <w:r w:rsidRPr="001A1CCE">
        <w:rPr>
          <w:rFonts w:ascii="Arial" w:hAnsi="Arial" w:cs="Arial"/>
          <w:color w:val="000000" w:themeColor="text1"/>
        </w:rPr>
        <w:t xml:space="preserve"> </w:t>
      </w:r>
      <w:r w:rsidR="009C62A4" w:rsidRPr="00454D54">
        <w:rPr>
          <w:rFonts w:ascii="Arial" w:hAnsi="Arial" w:cs="Arial"/>
          <w:color w:val="000000" w:themeColor="text1"/>
        </w:rPr>
        <w:t>Training on Adult Harassment Policies</w:t>
      </w:r>
      <w:r w:rsidR="002F492C" w:rsidRPr="00454D54">
        <w:rPr>
          <w:rFonts w:ascii="Arial" w:hAnsi="Arial" w:cs="Arial"/>
          <w:color w:val="000000" w:themeColor="text1"/>
        </w:rPr>
        <w:t xml:space="preserve"> </w:t>
      </w:r>
      <w:r w:rsidR="009C62A4" w:rsidRPr="00BB753E">
        <w:rPr>
          <w:rFonts w:ascii="Arial" w:hAnsi="Arial" w:cs="Arial"/>
          <w:color w:val="000000" w:themeColor="text1"/>
        </w:rPr>
        <w:t xml:space="preserve">(per Rotary’s </w:t>
      </w:r>
      <w:r w:rsidR="009C62A4" w:rsidRPr="00BB753E">
        <w:rPr>
          <w:rFonts w:ascii="Arial" w:hAnsi="Arial" w:cs="Arial"/>
          <w:i/>
          <w:iCs/>
          <w:color w:val="000000" w:themeColor="text1"/>
        </w:rPr>
        <w:t>Code of Polic</w:t>
      </w:r>
      <w:r w:rsidR="007062B9">
        <w:rPr>
          <w:rFonts w:ascii="Arial" w:hAnsi="Arial" w:cs="Arial"/>
          <w:i/>
          <w:iCs/>
          <w:color w:val="000000" w:themeColor="text1"/>
        </w:rPr>
        <w:t>i</w:t>
      </w:r>
      <w:r w:rsidR="009C62A4" w:rsidRPr="00BB753E">
        <w:rPr>
          <w:rFonts w:ascii="Arial" w:hAnsi="Arial" w:cs="Arial"/>
          <w:i/>
          <w:iCs/>
          <w:color w:val="000000" w:themeColor="text1"/>
        </w:rPr>
        <w:t>es</w:t>
      </w:r>
      <w:r w:rsidR="009C62A4" w:rsidRPr="00BB753E">
        <w:rPr>
          <w:rFonts w:ascii="Arial" w:hAnsi="Arial" w:cs="Arial"/>
          <w:color w:val="000000" w:themeColor="text1"/>
        </w:rPr>
        <w:t>)</w:t>
      </w:r>
      <w:r>
        <w:rPr>
          <w:rFonts w:ascii="Arial" w:hAnsi="Arial" w:cs="Arial"/>
          <w:color w:val="000000" w:themeColor="text1"/>
        </w:rPr>
        <w:t xml:space="preserve"> </w:t>
      </w:r>
      <w:r w:rsidR="009C62A4" w:rsidRPr="00BB753E">
        <w:rPr>
          <w:rFonts w:ascii="Arial" w:hAnsi="Arial" w:cs="Arial"/>
          <w:color w:val="000000" w:themeColor="text1"/>
        </w:rPr>
        <w:t>Incoming and current club presidents</w:t>
      </w:r>
      <w:r w:rsidR="00423FAD">
        <w:rPr>
          <w:rFonts w:ascii="Arial" w:hAnsi="Arial" w:cs="Arial"/>
          <w:color w:val="000000" w:themeColor="text1"/>
        </w:rPr>
        <w:t xml:space="preserve"> and </w:t>
      </w:r>
      <w:r w:rsidR="007F7F0E" w:rsidRPr="00454D54">
        <w:rPr>
          <w:rFonts w:ascii="Arial" w:hAnsi="Arial" w:cs="Arial"/>
          <w:color w:val="000000" w:themeColor="text1"/>
        </w:rPr>
        <w:t xml:space="preserve">AG’s </w:t>
      </w:r>
      <w:r w:rsidR="009C62A4" w:rsidRPr="00BB753E">
        <w:rPr>
          <w:rFonts w:ascii="Arial" w:hAnsi="Arial" w:cs="Arial"/>
          <w:color w:val="000000" w:themeColor="text1"/>
        </w:rPr>
        <w:t xml:space="preserve">shall be provided annual training on RI’s adult harassment </w:t>
      </w:r>
      <w:r w:rsidR="00423FAD" w:rsidRPr="00BB753E">
        <w:rPr>
          <w:rFonts w:ascii="Arial" w:hAnsi="Arial" w:cs="Arial"/>
          <w:color w:val="000000" w:themeColor="text1"/>
        </w:rPr>
        <w:t>pol</w:t>
      </w:r>
      <w:r w:rsidR="00423FAD">
        <w:rPr>
          <w:rFonts w:ascii="Arial" w:hAnsi="Arial" w:cs="Arial"/>
          <w:color w:val="000000" w:themeColor="text1"/>
        </w:rPr>
        <w:t>icies</w:t>
      </w:r>
      <w:r w:rsidR="009C62A4" w:rsidRPr="00BB753E">
        <w:rPr>
          <w:rFonts w:ascii="Arial" w:hAnsi="Arial" w:cs="Arial"/>
          <w:color w:val="000000" w:themeColor="text1"/>
        </w:rPr>
        <w:t xml:space="preserve"> and procedures at events including, but not limited to, presidents-elect training seminars (PETS) and International Assemblies. (</w:t>
      </w:r>
      <w:r w:rsidR="009C62A4" w:rsidRPr="00BB753E">
        <w:rPr>
          <w:rFonts w:ascii="Arial" w:hAnsi="Arial" w:cs="Arial"/>
          <w:i/>
          <w:iCs/>
          <w:color w:val="000000" w:themeColor="text1"/>
        </w:rPr>
        <w:t xml:space="preserve">January 2020 Mtg., Bd. Dec. 85) </w:t>
      </w:r>
    </w:p>
    <w:p w14:paraId="5B35EBF2" w14:textId="77777777" w:rsidR="009C62A4" w:rsidRDefault="009C62A4" w:rsidP="009C62A4">
      <w:pPr>
        <w:pBdr>
          <w:top w:val="nil"/>
          <w:left w:val="nil"/>
          <w:bottom w:val="nil"/>
          <w:right w:val="nil"/>
          <w:between w:val="nil"/>
        </w:pBdr>
        <w:shd w:val="clear" w:color="auto" w:fill="FFFFFF"/>
        <w:rPr>
          <w:rFonts w:ascii="Arial" w:eastAsia="Arial" w:hAnsi="Arial" w:cs="Arial"/>
          <w:b/>
          <w:color w:val="000000"/>
          <w:sz w:val="22"/>
          <w:szCs w:val="22"/>
        </w:rPr>
      </w:pPr>
    </w:p>
    <w:p w14:paraId="3EA98AD7" w14:textId="77777777" w:rsidR="009C62A4" w:rsidRDefault="009C62A4" w:rsidP="009C62A4">
      <w:pPr>
        <w:pBdr>
          <w:top w:val="nil"/>
          <w:left w:val="nil"/>
          <w:bottom w:val="nil"/>
          <w:right w:val="nil"/>
          <w:between w:val="nil"/>
        </w:pBdr>
        <w:shd w:val="clear" w:color="auto" w:fill="FFFFFF"/>
        <w:rPr>
          <w:rFonts w:ascii="Arial" w:eastAsia="Arial" w:hAnsi="Arial" w:cs="Arial"/>
          <w:b/>
          <w:color w:val="000000"/>
          <w:sz w:val="22"/>
          <w:szCs w:val="22"/>
        </w:rPr>
      </w:pPr>
    </w:p>
    <w:p w14:paraId="0940317A" w14:textId="77777777" w:rsidR="009C62A4" w:rsidRPr="00556DF2" w:rsidRDefault="009C62A4" w:rsidP="009C62A4">
      <w:pPr>
        <w:pBdr>
          <w:top w:val="nil"/>
          <w:left w:val="nil"/>
          <w:bottom w:val="nil"/>
          <w:right w:val="nil"/>
          <w:between w:val="nil"/>
        </w:pBdr>
        <w:rPr>
          <w:rFonts w:ascii="Arial" w:eastAsia="Arial" w:hAnsi="Arial" w:cs="Arial"/>
          <w:b/>
          <w:color w:val="2F5496" w:themeColor="accent1" w:themeShade="BF"/>
          <w:sz w:val="28"/>
          <w:szCs w:val="28"/>
        </w:rPr>
      </w:pPr>
      <w:r w:rsidRPr="00556DF2">
        <w:rPr>
          <w:rFonts w:ascii="Arial" w:eastAsia="Arial" w:hAnsi="Arial" w:cs="Arial"/>
          <w:b/>
          <w:color w:val="2F5496" w:themeColor="accent1" w:themeShade="BF"/>
          <w:sz w:val="28"/>
          <w:szCs w:val="28"/>
        </w:rPr>
        <w:t>ARTICLE V - DISTRICT MEETINGS</w:t>
      </w:r>
    </w:p>
    <w:p w14:paraId="7EB6C0DA" w14:textId="77777777" w:rsidR="009C62A4" w:rsidRDefault="009C62A4" w:rsidP="009C62A4">
      <w:pPr>
        <w:pBdr>
          <w:top w:val="nil"/>
          <w:left w:val="nil"/>
          <w:bottom w:val="nil"/>
          <w:right w:val="nil"/>
          <w:between w:val="nil"/>
        </w:pBdr>
        <w:rPr>
          <w:rFonts w:ascii="Arial" w:eastAsia="Arial" w:hAnsi="Arial" w:cs="Arial"/>
          <w:color w:val="000000"/>
          <w:sz w:val="22"/>
          <w:szCs w:val="22"/>
        </w:rPr>
      </w:pPr>
    </w:p>
    <w:p w14:paraId="4411597D" w14:textId="77777777" w:rsidR="009C62A4" w:rsidRDefault="009C62A4"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The </w:t>
      </w:r>
      <w:r w:rsidRPr="001A1CCE">
        <w:rPr>
          <w:rFonts w:ascii="Arial" w:eastAsia="Arial" w:hAnsi="Arial" w:cs="Arial"/>
          <w:color w:val="000000" w:themeColor="text1"/>
        </w:rPr>
        <w:t xml:space="preserve">District Leadership Team </w:t>
      </w:r>
      <w:r>
        <w:rPr>
          <w:rFonts w:ascii="Arial" w:eastAsia="Arial" w:hAnsi="Arial" w:cs="Arial"/>
          <w:color w:val="000000"/>
        </w:rPr>
        <w:t xml:space="preserve">shall approve a sequence of training events and meetings each Year, as required by the </w:t>
      </w:r>
      <w:r>
        <w:rPr>
          <w:rFonts w:ascii="Arial" w:eastAsia="Arial" w:hAnsi="Arial" w:cs="Arial"/>
          <w:i/>
          <w:color w:val="000000"/>
        </w:rPr>
        <w:t xml:space="preserve">Bylaws of Rotary International </w:t>
      </w:r>
      <w:r>
        <w:rPr>
          <w:rFonts w:ascii="Arial" w:eastAsia="Arial" w:hAnsi="Arial" w:cs="Arial"/>
          <w:color w:val="000000"/>
        </w:rPr>
        <w:t xml:space="preserve">and </w:t>
      </w:r>
      <w:r>
        <w:rPr>
          <w:rFonts w:ascii="Arial" w:eastAsia="Arial" w:hAnsi="Arial" w:cs="Arial"/>
          <w:i/>
          <w:color w:val="000000"/>
        </w:rPr>
        <w:t>RI Manual</w:t>
      </w:r>
      <w:r>
        <w:rPr>
          <w:rFonts w:ascii="Arial" w:eastAsia="Arial" w:hAnsi="Arial" w:cs="Arial"/>
          <w:color w:val="000000"/>
        </w:rPr>
        <w:t xml:space="preserve">.  </w:t>
      </w:r>
    </w:p>
    <w:p w14:paraId="68A2F8A2" w14:textId="77777777" w:rsidR="009C62A4" w:rsidRDefault="009C62A4" w:rsidP="00A54F2D">
      <w:pPr>
        <w:pBdr>
          <w:top w:val="nil"/>
          <w:left w:val="nil"/>
          <w:bottom w:val="nil"/>
          <w:right w:val="nil"/>
          <w:between w:val="nil"/>
        </w:pBdr>
        <w:jc w:val="both"/>
        <w:rPr>
          <w:rFonts w:ascii="Arial" w:eastAsia="Arial" w:hAnsi="Arial" w:cs="Arial"/>
          <w:color w:val="000000"/>
          <w:sz w:val="22"/>
          <w:szCs w:val="22"/>
        </w:rPr>
      </w:pPr>
    </w:p>
    <w:p w14:paraId="4F295217" w14:textId="77777777" w:rsidR="009C62A4" w:rsidRDefault="009C62A4" w:rsidP="00A54F2D">
      <w:p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rPr>
        <w:t>Section A. District Conference</w:t>
      </w:r>
      <w:r>
        <w:rPr>
          <w:rFonts w:ascii="Arial" w:eastAsia="Arial" w:hAnsi="Arial" w:cs="Arial"/>
          <w:b/>
          <w:color w:val="000000"/>
          <w:u w:val="single"/>
        </w:rPr>
        <w:t xml:space="preserve"> </w:t>
      </w:r>
    </w:p>
    <w:p w14:paraId="7F3F2421" w14:textId="77777777" w:rsidR="009C62A4" w:rsidRDefault="009C62A4" w:rsidP="00A54F2D">
      <w:pPr>
        <w:pBdr>
          <w:top w:val="nil"/>
          <w:left w:val="nil"/>
          <w:bottom w:val="nil"/>
          <w:right w:val="nil"/>
          <w:between w:val="nil"/>
        </w:pBdr>
        <w:jc w:val="both"/>
        <w:rPr>
          <w:rFonts w:ascii="Arial" w:eastAsia="Arial" w:hAnsi="Arial" w:cs="Arial"/>
          <w:color w:val="000000"/>
          <w:sz w:val="22"/>
          <w:szCs w:val="22"/>
        </w:rPr>
      </w:pPr>
    </w:p>
    <w:p w14:paraId="3459F5C8" w14:textId="517C930A" w:rsidR="009C62A4" w:rsidRPr="00FF795D" w:rsidRDefault="009C62A4" w:rsidP="00440D7F">
      <w:pPr>
        <w:autoSpaceDE w:val="0"/>
        <w:autoSpaceDN w:val="0"/>
        <w:adjustRightInd w:val="0"/>
        <w:rPr>
          <w:rFonts w:ascii="Arial" w:hAnsi="Arial" w:cs="Arial"/>
          <w:color w:val="FF0000"/>
        </w:rPr>
      </w:pPr>
      <w:r>
        <w:rPr>
          <w:rFonts w:ascii="Arial" w:eastAsia="Arial" w:hAnsi="Arial" w:cs="Arial"/>
          <w:color w:val="000000"/>
        </w:rPr>
        <w:t xml:space="preserve">In accordance with the </w:t>
      </w:r>
      <w:r>
        <w:rPr>
          <w:rFonts w:ascii="Arial" w:eastAsia="Arial" w:hAnsi="Arial" w:cs="Arial"/>
          <w:i/>
          <w:color w:val="000000"/>
        </w:rPr>
        <w:t>Bylaws of Rotary International</w:t>
      </w:r>
      <w:r>
        <w:rPr>
          <w:rFonts w:ascii="Arial" w:eastAsia="Arial" w:hAnsi="Arial" w:cs="Arial"/>
          <w:color w:val="000000"/>
        </w:rPr>
        <w:t xml:space="preserve">, the </w:t>
      </w:r>
      <w:r w:rsidRPr="001A1CCE">
        <w:rPr>
          <w:rFonts w:ascii="Arial" w:eastAsia="Arial" w:hAnsi="Arial" w:cs="Arial"/>
          <w:color w:val="000000" w:themeColor="text1"/>
        </w:rPr>
        <w:t xml:space="preserve">District Governor </w:t>
      </w:r>
      <w:r>
        <w:rPr>
          <w:rFonts w:ascii="Arial" w:eastAsia="Arial" w:hAnsi="Arial" w:cs="Arial"/>
          <w:color w:val="000000"/>
        </w:rPr>
        <w:t xml:space="preserve">shall host a District Conference.  This is a conference of Rotarians held annually at a time and place </w:t>
      </w:r>
      <w:r w:rsidR="00D664AC" w:rsidRPr="009C3DF1">
        <w:rPr>
          <w:rFonts w:ascii="Arial" w:eastAsia="Arial" w:hAnsi="Arial" w:cs="Arial"/>
          <w:color w:val="000000" w:themeColor="text1"/>
        </w:rPr>
        <w:t>selected</w:t>
      </w:r>
      <w:r w:rsidR="00332714" w:rsidRPr="009C3DF1">
        <w:rPr>
          <w:rFonts w:ascii="Arial" w:eastAsia="Arial" w:hAnsi="Arial" w:cs="Arial"/>
          <w:color w:val="000000" w:themeColor="text1"/>
        </w:rPr>
        <w:t xml:space="preserve"> at the discretion of the </w:t>
      </w:r>
      <w:r w:rsidRPr="00454D54">
        <w:rPr>
          <w:rFonts w:ascii="Arial" w:eastAsia="Arial" w:hAnsi="Arial" w:cs="Arial"/>
          <w:color w:val="000000" w:themeColor="text1"/>
        </w:rPr>
        <w:t>D</w:t>
      </w:r>
      <w:r w:rsidR="00020272" w:rsidRPr="00454D54">
        <w:rPr>
          <w:rFonts w:ascii="Arial" w:eastAsia="Arial" w:hAnsi="Arial" w:cs="Arial"/>
          <w:color w:val="000000" w:themeColor="text1"/>
        </w:rPr>
        <w:t>G</w:t>
      </w:r>
      <w:r w:rsidRPr="001A1CCE">
        <w:rPr>
          <w:rFonts w:ascii="Arial" w:eastAsia="Arial" w:hAnsi="Arial" w:cs="Arial"/>
          <w:color w:val="000000" w:themeColor="text1"/>
        </w:rPr>
        <w:t xml:space="preserve"> </w:t>
      </w:r>
      <w:r w:rsidR="00332714" w:rsidRPr="009C3DF1">
        <w:rPr>
          <w:rFonts w:ascii="Arial" w:eastAsia="Arial" w:hAnsi="Arial" w:cs="Arial"/>
          <w:color w:val="000000" w:themeColor="text1"/>
        </w:rPr>
        <w:t>for his/her year</w:t>
      </w:r>
      <w:r w:rsidR="00EB2A47" w:rsidRPr="009C3DF1">
        <w:rPr>
          <w:rFonts w:ascii="Arial" w:eastAsia="Arial" w:hAnsi="Arial" w:cs="Arial"/>
          <w:color w:val="000000" w:themeColor="text1"/>
        </w:rPr>
        <w:t>.</w:t>
      </w:r>
      <w:r w:rsidRPr="00272BA4">
        <w:rPr>
          <w:rFonts w:ascii="Arial" w:eastAsia="Arial" w:hAnsi="Arial" w:cs="Arial"/>
          <w:strike/>
          <w:color w:val="000000"/>
        </w:rPr>
        <w:br/>
      </w:r>
    </w:p>
    <w:p w14:paraId="7A36D3CB" w14:textId="59DCFFB1" w:rsidR="009C62A4" w:rsidRPr="001A1CCE" w:rsidRDefault="001A1CCE" w:rsidP="00A54F2D">
      <w:pPr>
        <w:autoSpaceDE w:val="0"/>
        <w:autoSpaceDN w:val="0"/>
        <w:adjustRightInd w:val="0"/>
        <w:jc w:val="both"/>
        <w:rPr>
          <w:rFonts w:ascii="Arial" w:hAnsi="Arial" w:cs="Arial"/>
          <w:color w:val="000000" w:themeColor="text1"/>
        </w:rPr>
      </w:pPr>
      <w:r w:rsidRPr="00454D54">
        <w:rPr>
          <w:rFonts w:ascii="Arial" w:hAnsi="Arial" w:cs="Arial"/>
          <w:i/>
          <w:iCs/>
          <w:color w:val="000000" w:themeColor="text1"/>
        </w:rPr>
        <w:t xml:space="preserve">Time: </w:t>
      </w:r>
      <w:r w:rsidR="009C62A4" w:rsidRPr="00454D54">
        <w:rPr>
          <w:rFonts w:ascii="Arial" w:hAnsi="Arial" w:cs="Arial"/>
          <w:color w:val="000000" w:themeColor="text1"/>
        </w:rPr>
        <w:t xml:space="preserve">The </w:t>
      </w:r>
      <w:r w:rsidR="00020272" w:rsidRPr="00454D54">
        <w:rPr>
          <w:rFonts w:ascii="Arial" w:hAnsi="Arial" w:cs="Arial"/>
          <w:color w:val="000000" w:themeColor="text1"/>
        </w:rPr>
        <w:t>DGN</w:t>
      </w:r>
      <w:r w:rsidR="009C62A4" w:rsidRPr="00454D54">
        <w:rPr>
          <w:rFonts w:ascii="Arial" w:hAnsi="Arial" w:cs="Arial"/>
          <w:color w:val="000000" w:themeColor="text1"/>
        </w:rPr>
        <w:t xml:space="preserve"> may begin planning the conference when selected and certified </w:t>
      </w:r>
      <w:r w:rsidR="00CF4044" w:rsidRPr="00454D54">
        <w:rPr>
          <w:rFonts w:ascii="Arial" w:hAnsi="Arial" w:cs="Arial"/>
          <w:color w:val="000000" w:themeColor="text1"/>
        </w:rPr>
        <w:t xml:space="preserve">by </w:t>
      </w:r>
      <w:r w:rsidR="009C62A4" w:rsidRPr="00454D54">
        <w:rPr>
          <w:rFonts w:ascii="Arial" w:hAnsi="Arial" w:cs="Arial"/>
          <w:color w:val="000000" w:themeColor="text1"/>
        </w:rPr>
        <w:t xml:space="preserve">the </w:t>
      </w:r>
      <w:r w:rsidR="00CF4044" w:rsidRPr="00454D54">
        <w:rPr>
          <w:rFonts w:ascii="Arial" w:hAnsi="Arial" w:cs="Arial"/>
          <w:color w:val="000000" w:themeColor="text1"/>
        </w:rPr>
        <w:t>RI G</w:t>
      </w:r>
      <w:r w:rsidR="009C62A4" w:rsidRPr="00454D54">
        <w:rPr>
          <w:rFonts w:ascii="Arial" w:hAnsi="Arial" w:cs="Arial"/>
          <w:color w:val="000000" w:themeColor="text1"/>
        </w:rPr>
        <w:t xml:space="preserve">eneral </w:t>
      </w:r>
      <w:r w:rsidR="00CF4044" w:rsidRPr="00454D54">
        <w:rPr>
          <w:rFonts w:ascii="Arial" w:hAnsi="Arial" w:cs="Arial"/>
          <w:color w:val="000000" w:themeColor="text1"/>
        </w:rPr>
        <w:t>S</w:t>
      </w:r>
      <w:r w:rsidR="009C62A4" w:rsidRPr="00454D54">
        <w:rPr>
          <w:rFonts w:ascii="Arial" w:hAnsi="Arial" w:cs="Arial"/>
          <w:color w:val="000000" w:themeColor="text1"/>
        </w:rPr>
        <w:t xml:space="preserve">ecretary. The conference dates shall not conflict with the </w:t>
      </w:r>
      <w:r w:rsidR="00020272" w:rsidRPr="00454D54">
        <w:rPr>
          <w:rFonts w:ascii="Arial" w:hAnsi="Arial" w:cs="Arial"/>
          <w:color w:val="000000" w:themeColor="text1"/>
        </w:rPr>
        <w:t>D</w:t>
      </w:r>
      <w:r w:rsidR="009C62A4" w:rsidRPr="00454D54">
        <w:rPr>
          <w:rFonts w:ascii="Arial" w:hAnsi="Arial" w:cs="Arial"/>
          <w:color w:val="000000" w:themeColor="text1"/>
        </w:rPr>
        <w:t xml:space="preserve">istrict </w:t>
      </w:r>
      <w:r w:rsidR="00020272" w:rsidRPr="00454D54">
        <w:rPr>
          <w:rFonts w:ascii="Arial" w:hAnsi="Arial" w:cs="Arial"/>
          <w:color w:val="000000" w:themeColor="text1"/>
        </w:rPr>
        <w:t>T</w:t>
      </w:r>
      <w:r w:rsidR="009C62A4" w:rsidRPr="00454D54">
        <w:rPr>
          <w:rFonts w:ascii="Arial" w:hAnsi="Arial" w:cs="Arial"/>
          <w:color w:val="000000" w:themeColor="text1"/>
        </w:rPr>
        <w:t xml:space="preserve">raining </w:t>
      </w:r>
      <w:r w:rsidR="00020272" w:rsidRPr="00454D54">
        <w:rPr>
          <w:rFonts w:ascii="Arial" w:hAnsi="Arial" w:cs="Arial"/>
          <w:color w:val="000000" w:themeColor="text1"/>
        </w:rPr>
        <w:t>A</w:t>
      </w:r>
      <w:r w:rsidR="009C62A4" w:rsidRPr="00454D54">
        <w:rPr>
          <w:rFonts w:ascii="Arial" w:hAnsi="Arial" w:cs="Arial"/>
          <w:color w:val="000000" w:themeColor="text1"/>
        </w:rPr>
        <w:t>ssembly,</w:t>
      </w:r>
      <w:r w:rsidR="00020272" w:rsidRPr="00454D54">
        <w:rPr>
          <w:rFonts w:ascii="Arial" w:hAnsi="Arial" w:cs="Arial"/>
          <w:color w:val="000000" w:themeColor="text1"/>
        </w:rPr>
        <w:t xml:space="preserve"> The </w:t>
      </w:r>
      <w:r w:rsidR="00454D54">
        <w:rPr>
          <w:rFonts w:ascii="Arial" w:hAnsi="Arial" w:cs="Arial"/>
          <w:color w:val="000000" w:themeColor="text1"/>
        </w:rPr>
        <w:t xml:space="preserve">Rotary </w:t>
      </w:r>
      <w:r w:rsidR="00020272" w:rsidRPr="00454D54">
        <w:rPr>
          <w:rFonts w:ascii="Arial" w:hAnsi="Arial" w:cs="Arial"/>
          <w:color w:val="000000" w:themeColor="text1"/>
        </w:rPr>
        <w:t>I</w:t>
      </w:r>
      <w:r w:rsidR="009C62A4" w:rsidRPr="00454D54">
        <w:rPr>
          <w:rFonts w:ascii="Arial" w:hAnsi="Arial" w:cs="Arial"/>
          <w:color w:val="000000" w:themeColor="text1"/>
        </w:rPr>
        <w:t xml:space="preserve">nternational </w:t>
      </w:r>
      <w:r w:rsidR="00020272" w:rsidRPr="00454D54">
        <w:rPr>
          <w:rFonts w:ascii="Arial" w:hAnsi="Arial" w:cs="Arial"/>
          <w:color w:val="000000" w:themeColor="text1"/>
        </w:rPr>
        <w:t>A</w:t>
      </w:r>
      <w:r w:rsidR="009C62A4" w:rsidRPr="00454D54">
        <w:rPr>
          <w:rFonts w:ascii="Arial" w:hAnsi="Arial" w:cs="Arial"/>
          <w:color w:val="000000" w:themeColor="text1"/>
        </w:rPr>
        <w:t xml:space="preserve">ssembly, or </w:t>
      </w:r>
      <w:r w:rsidR="00020272" w:rsidRPr="00454D54">
        <w:rPr>
          <w:rFonts w:ascii="Arial" w:hAnsi="Arial" w:cs="Arial"/>
          <w:color w:val="000000" w:themeColor="text1"/>
        </w:rPr>
        <w:t>T</w:t>
      </w:r>
      <w:r w:rsidR="009C62A4" w:rsidRPr="00454D54">
        <w:rPr>
          <w:rFonts w:ascii="Arial" w:hAnsi="Arial" w:cs="Arial"/>
          <w:color w:val="000000" w:themeColor="text1"/>
        </w:rPr>
        <w:t xml:space="preserve">he </w:t>
      </w:r>
      <w:r w:rsidR="00454D54">
        <w:rPr>
          <w:rFonts w:ascii="Arial" w:hAnsi="Arial" w:cs="Arial"/>
          <w:color w:val="000000" w:themeColor="text1"/>
        </w:rPr>
        <w:t xml:space="preserve">Rotary </w:t>
      </w:r>
      <w:r w:rsidR="00020272" w:rsidRPr="00454D54">
        <w:rPr>
          <w:rFonts w:ascii="Arial" w:hAnsi="Arial" w:cs="Arial"/>
          <w:color w:val="000000" w:themeColor="text1"/>
        </w:rPr>
        <w:t>In</w:t>
      </w:r>
      <w:r w:rsidR="009C62A4" w:rsidRPr="00454D54">
        <w:rPr>
          <w:rFonts w:ascii="Arial" w:hAnsi="Arial" w:cs="Arial"/>
          <w:color w:val="000000" w:themeColor="text1"/>
        </w:rPr>
        <w:t xml:space="preserve">ternational </w:t>
      </w:r>
      <w:r w:rsidR="00020272" w:rsidRPr="00454D54">
        <w:rPr>
          <w:rFonts w:ascii="Arial" w:hAnsi="Arial" w:cs="Arial"/>
          <w:color w:val="000000" w:themeColor="text1"/>
        </w:rPr>
        <w:t>C</w:t>
      </w:r>
      <w:r w:rsidR="009C62A4" w:rsidRPr="00454D54">
        <w:rPr>
          <w:rFonts w:ascii="Arial" w:hAnsi="Arial" w:cs="Arial"/>
          <w:color w:val="000000" w:themeColor="text1"/>
        </w:rPr>
        <w:t xml:space="preserve">onvention. </w:t>
      </w:r>
      <w:r w:rsidR="009C62A4" w:rsidRPr="00020272">
        <w:rPr>
          <w:rFonts w:ascii="Arial" w:hAnsi="Arial" w:cs="Arial"/>
          <w:color w:val="FF0000"/>
        </w:rPr>
        <w:br/>
      </w:r>
      <w:r w:rsidR="009C62A4" w:rsidRPr="00020272">
        <w:rPr>
          <w:rFonts w:ascii="Arial" w:hAnsi="Arial" w:cs="Arial"/>
          <w:color w:val="FF0000"/>
        </w:rPr>
        <w:br/>
      </w:r>
      <w:r w:rsidR="009C62A4" w:rsidRPr="001A1CCE">
        <w:rPr>
          <w:rFonts w:ascii="Arial" w:hAnsi="Arial" w:cs="Arial"/>
          <w:i/>
          <w:iCs/>
          <w:color w:val="000000" w:themeColor="text1"/>
        </w:rPr>
        <w:t>Site Selection</w:t>
      </w:r>
      <w:r w:rsidR="009C62A4" w:rsidRPr="001A1CCE">
        <w:rPr>
          <w:rFonts w:ascii="Arial" w:hAnsi="Arial" w:cs="Arial"/>
          <w:color w:val="000000" w:themeColor="text1"/>
        </w:rPr>
        <w:t xml:space="preserve">: The </w:t>
      </w:r>
      <w:r w:rsidR="00020272" w:rsidRPr="00454D54">
        <w:rPr>
          <w:rFonts w:ascii="Arial" w:hAnsi="Arial" w:cs="Arial"/>
          <w:color w:val="000000" w:themeColor="text1"/>
        </w:rPr>
        <w:t>DGN</w:t>
      </w:r>
      <w:r w:rsidR="009C62A4" w:rsidRPr="001A1CCE">
        <w:rPr>
          <w:rFonts w:ascii="Arial" w:hAnsi="Arial" w:cs="Arial"/>
          <w:color w:val="000000" w:themeColor="text1"/>
        </w:rPr>
        <w:t xml:space="preserve"> </w:t>
      </w:r>
      <w:r w:rsidR="00D777B7" w:rsidRPr="001A1CCE">
        <w:rPr>
          <w:rFonts w:ascii="Arial" w:hAnsi="Arial" w:cs="Arial"/>
          <w:color w:val="000000" w:themeColor="text1"/>
        </w:rPr>
        <w:t>will make the site selection</w:t>
      </w:r>
      <w:r>
        <w:rPr>
          <w:rFonts w:ascii="Arial" w:hAnsi="Arial" w:cs="Arial"/>
          <w:color w:val="000000" w:themeColor="text1"/>
        </w:rPr>
        <w:t xml:space="preserve"> with recommendations from the DELT.</w:t>
      </w:r>
    </w:p>
    <w:p w14:paraId="2468004B" w14:textId="77777777" w:rsidR="00D777B7" w:rsidRPr="001A1CCE" w:rsidRDefault="00D777B7" w:rsidP="00A54F2D">
      <w:pPr>
        <w:autoSpaceDE w:val="0"/>
        <w:autoSpaceDN w:val="0"/>
        <w:adjustRightInd w:val="0"/>
        <w:jc w:val="both"/>
        <w:rPr>
          <w:rFonts w:ascii="Arial" w:hAnsi="Arial" w:cs="Arial"/>
          <w:color w:val="000000" w:themeColor="text1"/>
        </w:rPr>
      </w:pPr>
    </w:p>
    <w:p w14:paraId="44E0064D" w14:textId="77777777" w:rsidR="009C62A4" w:rsidRPr="001A1CCE" w:rsidRDefault="009C62A4" w:rsidP="00A54F2D">
      <w:pPr>
        <w:autoSpaceDE w:val="0"/>
        <w:autoSpaceDN w:val="0"/>
        <w:adjustRightInd w:val="0"/>
        <w:jc w:val="both"/>
        <w:rPr>
          <w:rFonts w:ascii="Arial" w:hAnsi="Arial" w:cs="Arial"/>
          <w:color w:val="000000" w:themeColor="text1"/>
        </w:rPr>
      </w:pPr>
      <w:r w:rsidRPr="001A1CCE">
        <w:rPr>
          <w:rFonts w:ascii="Arial" w:hAnsi="Arial" w:cs="Arial"/>
          <w:i/>
          <w:iCs/>
          <w:color w:val="000000" w:themeColor="text1"/>
        </w:rPr>
        <w:t>Conference Actions</w:t>
      </w:r>
      <w:r w:rsidRPr="001A1CCE">
        <w:rPr>
          <w:rFonts w:ascii="Arial" w:hAnsi="Arial" w:cs="Arial"/>
          <w:color w:val="000000" w:themeColor="text1"/>
        </w:rPr>
        <w:t>:  A conference may adopt recommendations on matters important to the district, in accordance with the RI constitution and bylaws and the spirit and principles of Rotary. Each conference shall consider and act on all matters submitted.</w:t>
      </w:r>
      <w:r w:rsidRPr="001A1CCE">
        <w:rPr>
          <w:rFonts w:ascii="Arial" w:hAnsi="Arial" w:cs="Arial"/>
          <w:color w:val="000000" w:themeColor="text1"/>
        </w:rPr>
        <w:br/>
      </w:r>
    </w:p>
    <w:p w14:paraId="615E95A2" w14:textId="3717D200" w:rsidR="009C62A4" w:rsidRPr="001A1CCE" w:rsidRDefault="009C62A4" w:rsidP="00A54F2D">
      <w:pPr>
        <w:autoSpaceDE w:val="0"/>
        <w:autoSpaceDN w:val="0"/>
        <w:adjustRightInd w:val="0"/>
        <w:jc w:val="both"/>
        <w:rPr>
          <w:rFonts w:ascii="Arial" w:hAnsi="Arial" w:cs="Arial"/>
          <w:color w:val="000000" w:themeColor="text1"/>
        </w:rPr>
      </w:pPr>
      <w:r w:rsidRPr="009C3DF1">
        <w:rPr>
          <w:rFonts w:ascii="Arial" w:hAnsi="Arial" w:cs="Arial"/>
          <w:i/>
          <w:iCs/>
          <w:color w:val="000000" w:themeColor="text1"/>
        </w:rPr>
        <w:t>Conference Report</w:t>
      </w:r>
      <w:r w:rsidRPr="00454D54">
        <w:rPr>
          <w:rFonts w:ascii="Arial" w:hAnsi="Arial" w:cs="Arial"/>
          <w:i/>
          <w:iCs/>
          <w:color w:val="000000" w:themeColor="text1"/>
        </w:rPr>
        <w:t xml:space="preserve">: </w:t>
      </w:r>
      <w:r w:rsidRPr="00454D54">
        <w:rPr>
          <w:rFonts w:ascii="Georgia-Italic" w:hAnsi="Georgia-Italic" w:cs="Georgia-Italic"/>
          <w:i/>
          <w:iCs/>
          <w:color w:val="000000" w:themeColor="text1"/>
        </w:rPr>
        <w:t xml:space="preserve"> </w:t>
      </w:r>
      <w:r w:rsidRPr="00454D54">
        <w:rPr>
          <w:rFonts w:ascii="Arial" w:hAnsi="Arial" w:cs="Arial"/>
          <w:color w:val="000000" w:themeColor="text1"/>
        </w:rPr>
        <w:t xml:space="preserve">Within 30 days after the conference, the </w:t>
      </w:r>
      <w:r w:rsidR="00C83880" w:rsidRPr="00454D54">
        <w:rPr>
          <w:rFonts w:ascii="Arial" w:hAnsi="Arial" w:cs="Arial"/>
          <w:color w:val="000000" w:themeColor="text1"/>
        </w:rPr>
        <w:t>DG</w:t>
      </w:r>
      <w:r w:rsidRPr="00454D54">
        <w:rPr>
          <w:rFonts w:ascii="Arial" w:hAnsi="Arial" w:cs="Arial"/>
          <w:color w:val="000000" w:themeColor="text1"/>
        </w:rPr>
        <w:t xml:space="preserve"> or acting chair, along with the </w:t>
      </w:r>
      <w:r w:rsidR="00C83880" w:rsidRPr="00454D54">
        <w:rPr>
          <w:rFonts w:ascii="Arial" w:hAnsi="Arial" w:cs="Arial"/>
          <w:color w:val="000000" w:themeColor="text1"/>
        </w:rPr>
        <w:t>S</w:t>
      </w:r>
      <w:r w:rsidRPr="00454D54">
        <w:rPr>
          <w:rFonts w:ascii="Arial" w:hAnsi="Arial" w:cs="Arial"/>
          <w:color w:val="000000" w:themeColor="text1"/>
        </w:rPr>
        <w:t xml:space="preserve">ecretary, shall prepare a report of the conference proceedings and send it to the </w:t>
      </w:r>
      <w:r w:rsidR="00C83880" w:rsidRPr="00454D54">
        <w:rPr>
          <w:rFonts w:ascii="Arial" w:hAnsi="Arial" w:cs="Arial"/>
          <w:color w:val="000000" w:themeColor="text1"/>
        </w:rPr>
        <w:t>G</w:t>
      </w:r>
      <w:r w:rsidRPr="00454D54">
        <w:rPr>
          <w:rFonts w:ascii="Arial" w:hAnsi="Arial" w:cs="Arial"/>
          <w:color w:val="000000" w:themeColor="text1"/>
        </w:rPr>
        <w:t xml:space="preserve">eneral </w:t>
      </w:r>
      <w:r w:rsidR="00C83880" w:rsidRPr="00454D54">
        <w:rPr>
          <w:rFonts w:ascii="Arial" w:hAnsi="Arial" w:cs="Arial"/>
          <w:color w:val="000000" w:themeColor="text1"/>
        </w:rPr>
        <w:t>S</w:t>
      </w:r>
      <w:r w:rsidRPr="00454D54">
        <w:rPr>
          <w:rFonts w:ascii="Arial" w:hAnsi="Arial" w:cs="Arial"/>
          <w:color w:val="000000" w:themeColor="text1"/>
        </w:rPr>
        <w:t xml:space="preserve">ecretary </w:t>
      </w:r>
      <w:r w:rsidRPr="001A1CCE">
        <w:rPr>
          <w:rFonts w:ascii="Arial" w:hAnsi="Arial" w:cs="Arial"/>
          <w:color w:val="000000" w:themeColor="text1"/>
        </w:rPr>
        <w:t>of Rotary International and each club secretary in the district.</w:t>
      </w:r>
    </w:p>
    <w:p w14:paraId="049F43A5" w14:textId="77777777" w:rsidR="009C62A4" w:rsidRDefault="007062B9" w:rsidP="00A54F2D">
      <w:pPr>
        <w:pBdr>
          <w:top w:val="nil"/>
          <w:left w:val="nil"/>
          <w:bottom w:val="nil"/>
          <w:right w:val="nil"/>
          <w:between w:val="nil"/>
        </w:pBdr>
        <w:jc w:val="both"/>
        <w:rPr>
          <w:rFonts w:ascii="Arial" w:hAnsi="Arial" w:cs="Arial"/>
        </w:rPr>
      </w:pPr>
      <w:r>
        <w:rPr>
          <w:rFonts w:ascii="Arial" w:hAnsi="Arial" w:cs="Arial"/>
        </w:rPr>
        <w:lastRenderedPageBreak/>
        <w:t xml:space="preserve"> </w:t>
      </w:r>
    </w:p>
    <w:p w14:paraId="6CF2B19C" w14:textId="77777777" w:rsidR="007062B9" w:rsidRDefault="007062B9" w:rsidP="00A54F2D">
      <w:pPr>
        <w:pBdr>
          <w:top w:val="nil"/>
          <w:left w:val="nil"/>
          <w:bottom w:val="nil"/>
          <w:right w:val="nil"/>
          <w:between w:val="nil"/>
        </w:pBdr>
        <w:jc w:val="both"/>
        <w:rPr>
          <w:rFonts w:ascii="Arial" w:eastAsia="Arial" w:hAnsi="Arial" w:cs="Arial"/>
          <w:color w:val="000000"/>
          <w:sz w:val="22"/>
          <w:szCs w:val="22"/>
        </w:rPr>
      </w:pPr>
    </w:p>
    <w:p w14:paraId="35948F01" w14:textId="77777777" w:rsidR="009C62A4" w:rsidRDefault="009C62A4"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t>Section B. Presidents</w:t>
      </w:r>
      <w:r w:rsidR="00CF4044">
        <w:rPr>
          <w:rFonts w:ascii="Arial" w:eastAsia="Arial" w:hAnsi="Arial" w:cs="Arial"/>
          <w:b/>
          <w:color w:val="000000"/>
        </w:rPr>
        <w:t xml:space="preserve"> </w:t>
      </w:r>
      <w:r>
        <w:rPr>
          <w:rFonts w:ascii="Arial" w:eastAsia="Arial" w:hAnsi="Arial" w:cs="Arial"/>
          <w:b/>
          <w:color w:val="000000"/>
        </w:rPr>
        <w:t>Elect Training Seminar</w:t>
      </w:r>
    </w:p>
    <w:p w14:paraId="1F3EF168" w14:textId="77777777" w:rsidR="009C62A4" w:rsidRDefault="009C62A4" w:rsidP="00A54F2D">
      <w:p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u w:val="single"/>
        </w:rPr>
        <w:t xml:space="preserve"> </w:t>
      </w:r>
    </w:p>
    <w:p w14:paraId="4CBFE6AA" w14:textId="43A3B09C" w:rsidR="0057388F" w:rsidRDefault="009C62A4" w:rsidP="00A54F2D">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In accordance with the </w:t>
      </w:r>
      <w:r>
        <w:rPr>
          <w:rFonts w:ascii="Arial" w:eastAsia="Arial" w:hAnsi="Arial" w:cs="Arial"/>
          <w:i/>
          <w:color w:val="000000"/>
        </w:rPr>
        <w:t>Bylaws of Rotary International</w:t>
      </w:r>
      <w:r>
        <w:rPr>
          <w:rFonts w:ascii="Arial" w:eastAsia="Arial" w:hAnsi="Arial" w:cs="Arial"/>
          <w:color w:val="000000"/>
        </w:rPr>
        <w:t>, a District (or multi-district) PETS shall be held annually, preferabl</w:t>
      </w:r>
      <w:r>
        <w:rPr>
          <w:rFonts w:ascii="Arial" w:eastAsia="Arial" w:hAnsi="Arial" w:cs="Arial"/>
        </w:rPr>
        <w:t xml:space="preserve">y in February or March, to orient and train incoming </w:t>
      </w:r>
      <w:r w:rsidR="00D00188" w:rsidRPr="00454D54">
        <w:rPr>
          <w:rFonts w:ascii="Arial" w:eastAsia="Arial" w:hAnsi="Arial" w:cs="Arial"/>
          <w:color w:val="000000" w:themeColor="text1"/>
        </w:rPr>
        <w:t>c</w:t>
      </w:r>
      <w:r w:rsidRPr="00454D54">
        <w:rPr>
          <w:rFonts w:ascii="Arial" w:eastAsia="Arial" w:hAnsi="Arial" w:cs="Arial"/>
          <w:color w:val="000000" w:themeColor="text1"/>
        </w:rPr>
        <w:t xml:space="preserve">lub </w:t>
      </w:r>
      <w:r>
        <w:rPr>
          <w:rFonts w:ascii="Arial" w:eastAsia="Arial" w:hAnsi="Arial" w:cs="Arial"/>
        </w:rPr>
        <w:t xml:space="preserve">presidents in the district, as determined </w:t>
      </w:r>
      <w:r w:rsidRPr="00E40879">
        <w:rPr>
          <w:rFonts w:ascii="Arial" w:eastAsia="Arial" w:hAnsi="Arial" w:cs="Arial"/>
        </w:rPr>
        <w:t xml:space="preserve">by the </w:t>
      </w:r>
      <w:r>
        <w:rPr>
          <w:rFonts w:ascii="Arial" w:eastAsia="Arial" w:hAnsi="Arial" w:cs="Arial"/>
        </w:rPr>
        <w:t>DGE</w:t>
      </w:r>
      <w:r w:rsidRPr="00E40879">
        <w:rPr>
          <w:rFonts w:ascii="Arial" w:eastAsia="Arial" w:hAnsi="Arial" w:cs="Arial"/>
        </w:rPr>
        <w:t>.</w:t>
      </w:r>
      <w:r>
        <w:rPr>
          <w:rFonts w:ascii="Arial" w:eastAsia="Arial" w:hAnsi="Arial" w:cs="Arial"/>
        </w:rPr>
        <w:t xml:space="preserve">  The DGE shall plan, conduct, direct, and supervise the PETS</w:t>
      </w:r>
      <w:r w:rsidR="00EB2A47">
        <w:rPr>
          <w:rFonts w:ascii="Arial" w:eastAsia="Arial" w:hAnsi="Arial" w:cs="Arial"/>
        </w:rPr>
        <w:t xml:space="preserve"> </w:t>
      </w:r>
    </w:p>
    <w:p w14:paraId="7900F753" w14:textId="77777777" w:rsidR="009C62A4" w:rsidRDefault="009C62A4" w:rsidP="00A54F2D">
      <w:pPr>
        <w:pBdr>
          <w:top w:val="nil"/>
          <w:left w:val="nil"/>
          <w:bottom w:val="nil"/>
          <w:right w:val="nil"/>
          <w:between w:val="nil"/>
        </w:pBdr>
        <w:jc w:val="both"/>
        <w:rPr>
          <w:rFonts w:ascii="Arial" w:eastAsia="Arial" w:hAnsi="Arial" w:cs="Arial"/>
          <w:color w:val="000000" w:themeColor="text1"/>
        </w:rPr>
      </w:pPr>
      <w:r>
        <w:rPr>
          <w:rFonts w:ascii="Arial" w:eastAsia="Arial" w:hAnsi="Arial" w:cs="Arial"/>
        </w:rPr>
        <w:br/>
      </w:r>
      <w:r w:rsidR="001A1CCE" w:rsidRPr="001A1CCE">
        <w:rPr>
          <w:rFonts w:ascii="Arial" w:eastAsia="Arial" w:hAnsi="Arial" w:cs="Arial"/>
          <w:b/>
          <w:bCs/>
          <w:color w:val="000000" w:themeColor="text1"/>
        </w:rPr>
        <w:t xml:space="preserve">Subsection </w:t>
      </w:r>
      <w:r w:rsidRPr="001A1CCE">
        <w:rPr>
          <w:rFonts w:ascii="Arial" w:eastAsia="Arial" w:hAnsi="Arial" w:cs="Arial"/>
          <w:b/>
          <w:bCs/>
          <w:color w:val="000000" w:themeColor="text1"/>
        </w:rPr>
        <w:t>1.</w:t>
      </w:r>
      <w:r w:rsidRPr="001A1CCE">
        <w:rPr>
          <w:rFonts w:ascii="Arial" w:eastAsia="Arial" w:hAnsi="Arial" w:cs="Arial"/>
          <w:color w:val="000000" w:themeColor="text1"/>
        </w:rPr>
        <w:t xml:space="preserve"> Attendance is mandatory for President</w:t>
      </w:r>
      <w:r w:rsidR="009C3DF1">
        <w:rPr>
          <w:rFonts w:ascii="Arial" w:eastAsia="Arial" w:hAnsi="Arial" w:cs="Arial"/>
          <w:color w:val="000000" w:themeColor="text1"/>
        </w:rPr>
        <w:t>s</w:t>
      </w:r>
      <w:r w:rsidRPr="001A1CCE">
        <w:rPr>
          <w:rFonts w:ascii="Arial" w:eastAsia="Arial" w:hAnsi="Arial" w:cs="Arial"/>
          <w:color w:val="000000" w:themeColor="text1"/>
        </w:rPr>
        <w:t>-Elect</w:t>
      </w:r>
      <w:r w:rsidR="001A1CCE" w:rsidRPr="001A1CCE">
        <w:rPr>
          <w:rFonts w:ascii="Arial" w:eastAsia="Arial" w:hAnsi="Arial" w:cs="Arial"/>
          <w:color w:val="000000" w:themeColor="text1"/>
        </w:rPr>
        <w:t>. The DGE has the authority to waive attendance when club presidents serve two consecutive years.</w:t>
      </w:r>
    </w:p>
    <w:p w14:paraId="351D16C0" w14:textId="77777777" w:rsidR="007D06CE" w:rsidRPr="001A1CCE" w:rsidRDefault="007D06CE" w:rsidP="00A54F2D">
      <w:pPr>
        <w:pBdr>
          <w:top w:val="nil"/>
          <w:left w:val="nil"/>
          <w:bottom w:val="nil"/>
          <w:right w:val="nil"/>
          <w:between w:val="nil"/>
        </w:pBdr>
        <w:jc w:val="both"/>
        <w:rPr>
          <w:rFonts w:ascii="Arial" w:eastAsia="Arial" w:hAnsi="Arial" w:cs="Arial"/>
          <w:color w:val="000000" w:themeColor="text1"/>
        </w:rPr>
      </w:pPr>
    </w:p>
    <w:p w14:paraId="37FE974C" w14:textId="77777777" w:rsidR="009C62A4" w:rsidRPr="001A1CCE" w:rsidRDefault="001A1CCE" w:rsidP="00A54F2D">
      <w:pPr>
        <w:pBdr>
          <w:top w:val="nil"/>
          <w:left w:val="nil"/>
          <w:bottom w:val="nil"/>
          <w:right w:val="nil"/>
          <w:between w:val="nil"/>
        </w:pBdr>
        <w:jc w:val="both"/>
        <w:rPr>
          <w:rFonts w:ascii="Arial" w:eastAsia="Arial" w:hAnsi="Arial" w:cs="Arial"/>
          <w:color w:val="000000" w:themeColor="text1"/>
        </w:rPr>
      </w:pPr>
      <w:r w:rsidRPr="001A1CCE">
        <w:rPr>
          <w:rFonts w:ascii="Arial" w:eastAsia="Arial" w:hAnsi="Arial" w:cs="Arial"/>
          <w:b/>
          <w:bCs/>
          <w:color w:val="000000" w:themeColor="text1"/>
        </w:rPr>
        <w:t xml:space="preserve">Subsection </w:t>
      </w:r>
      <w:r w:rsidR="009C62A4" w:rsidRPr="001A1CCE">
        <w:rPr>
          <w:rFonts w:ascii="Arial" w:eastAsia="Arial" w:hAnsi="Arial" w:cs="Arial"/>
          <w:b/>
          <w:bCs/>
          <w:color w:val="000000" w:themeColor="text1"/>
        </w:rPr>
        <w:t>2.</w:t>
      </w:r>
      <w:r w:rsidR="009C62A4" w:rsidRPr="001A1CCE">
        <w:rPr>
          <w:rFonts w:ascii="Arial" w:eastAsia="Arial" w:hAnsi="Arial" w:cs="Arial"/>
          <w:color w:val="000000" w:themeColor="text1"/>
        </w:rPr>
        <w:t xml:space="preserve"> District 6920 may partner with other districts in Georgia in hosting PETS</w:t>
      </w:r>
      <w:r w:rsidR="00EB2A47">
        <w:rPr>
          <w:rFonts w:ascii="Arial" w:eastAsia="Arial" w:hAnsi="Arial" w:cs="Arial"/>
          <w:color w:val="000000" w:themeColor="text1"/>
        </w:rPr>
        <w:t xml:space="preserve"> </w:t>
      </w:r>
      <w:r w:rsidR="005C7390" w:rsidRPr="009C3DF1">
        <w:rPr>
          <w:rFonts w:ascii="Arial" w:eastAsia="Arial" w:hAnsi="Arial" w:cs="Arial"/>
          <w:color w:val="000000" w:themeColor="text1"/>
        </w:rPr>
        <w:t xml:space="preserve">subject to the </w:t>
      </w:r>
      <w:r w:rsidR="005B72AE">
        <w:rPr>
          <w:rFonts w:ascii="Arial" w:eastAsia="Arial" w:hAnsi="Arial" w:cs="Arial"/>
          <w:color w:val="000000" w:themeColor="text1"/>
        </w:rPr>
        <w:t xml:space="preserve">governing documents </w:t>
      </w:r>
      <w:r w:rsidR="005C7390" w:rsidRPr="009C3DF1">
        <w:rPr>
          <w:rFonts w:ascii="Arial" w:eastAsia="Arial" w:hAnsi="Arial" w:cs="Arial"/>
          <w:color w:val="000000" w:themeColor="text1"/>
        </w:rPr>
        <w:t xml:space="preserve">of </w:t>
      </w:r>
      <w:r w:rsidR="004A251A" w:rsidRPr="009C3DF1">
        <w:rPr>
          <w:rFonts w:ascii="Arial" w:eastAsia="Arial" w:hAnsi="Arial" w:cs="Arial"/>
          <w:color w:val="000000" w:themeColor="text1"/>
        </w:rPr>
        <w:t>P</w:t>
      </w:r>
      <w:r w:rsidR="005C7390" w:rsidRPr="009C3DF1">
        <w:rPr>
          <w:rFonts w:ascii="Arial" w:eastAsia="Arial" w:hAnsi="Arial" w:cs="Arial"/>
          <w:color w:val="000000" w:themeColor="text1"/>
        </w:rPr>
        <w:t>each</w:t>
      </w:r>
      <w:r w:rsidR="007A07F6" w:rsidRPr="009C3DF1">
        <w:rPr>
          <w:rFonts w:ascii="Arial" w:eastAsia="Arial" w:hAnsi="Arial" w:cs="Arial"/>
          <w:color w:val="000000" w:themeColor="text1"/>
        </w:rPr>
        <w:t>S</w:t>
      </w:r>
      <w:r w:rsidR="005C7390" w:rsidRPr="009C3DF1">
        <w:rPr>
          <w:rFonts w:ascii="Arial" w:eastAsia="Arial" w:hAnsi="Arial" w:cs="Arial"/>
          <w:color w:val="000000" w:themeColor="text1"/>
        </w:rPr>
        <w:t xml:space="preserve">tate </w:t>
      </w:r>
      <w:r w:rsidR="007A07F6" w:rsidRPr="009C3DF1">
        <w:rPr>
          <w:rFonts w:ascii="Arial" w:eastAsia="Arial" w:hAnsi="Arial" w:cs="Arial"/>
          <w:color w:val="000000" w:themeColor="text1"/>
        </w:rPr>
        <w:t>M</w:t>
      </w:r>
      <w:r w:rsidR="005C7390" w:rsidRPr="009C3DF1">
        <w:rPr>
          <w:rFonts w:ascii="Arial" w:eastAsia="Arial" w:hAnsi="Arial" w:cs="Arial"/>
          <w:color w:val="000000" w:themeColor="text1"/>
        </w:rPr>
        <w:t xml:space="preserve">ultidistrict </w:t>
      </w:r>
      <w:r w:rsidR="004A251A" w:rsidRPr="009C3DF1">
        <w:rPr>
          <w:rFonts w:ascii="Arial" w:eastAsia="Arial" w:hAnsi="Arial" w:cs="Arial"/>
          <w:color w:val="000000" w:themeColor="text1"/>
        </w:rPr>
        <w:t>PETS.</w:t>
      </w:r>
    </w:p>
    <w:p w14:paraId="3CFF0664" w14:textId="77777777" w:rsidR="001A1CCE" w:rsidRPr="001A1CCE" w:rsidRDefault="001A1CCE" w:rsidP="00A54F2D">
      <w:pPr>
        <w:pBdr>
          <w:top w:val="nil"/>
          <w:left w:val="nil"/>
          <w:bottom w:val="nil"/>
          <w:right w:val="nil"/>
          <w:between w:val="nil"/>
        </w:pBdr>
        <w:jc w:val="both"/>
        <w:rPr>
          <w:rFonts w:ascii="Arial" w:eastAsia="Arial" w:hAnsi="Arial" w:cs="Arial"/>
          <w:color w:val="000000" w:themeColor="text1"/>
        </w:rPr>
      </w:pPr>
    </w:p>
    <w:p w14:paraId="1EA5049E" w14:textId="5358D2AD" w:rsidR="009C62A4" w:rsidRPr="001A1CCE" w:rsidRDefault="001A1CCE" w:rsidP="00A54F2D">
      <w:pPr>
        <w:pBdr>
          <w:top w:val="nil"/>
          <w:left w:val="nil"/>
          <w:bottom w:val="nil"/>
          <w:right w:val="nil"/>
          <w:between w:val="nil"/>
        </w:pBdr>
        <w:jc w:val="both"/>
        <w:rPr>
          <w:rFonts w:ascii="Arial" w:eastAsia="Arial" w:hAnsi="Arial" w:cs="Arial"/>
          <w:color w:val="000000" w:themeColor="text1"/>
        </w:rPr>
      </w:pPr>
      <w:r w:rsidRPr="001A1CCE">
        <w:rPr>
          <w:rFonts w:ascii="Arial" w:eastAsia="Arial" w:hAnsi="Arial" w:cs="Arial"/>
          <w:b/>
          <w:bCs/>
          <w:color w:val="000000" w:themeColor="text1"/>
        </w:rPr>
        <w:t xml:space="preserve">Subsection </w:t>
      </w:r>
      <w:r w:rsidR="009C62A4" w:rsidRPr="001A1CCE">
        <w:rPr>
          <w:rFonts w:ascii="Arial" w:eastAsia="Arial" w:hAnsi="Arial" w:cs="Arial"/>
          <w:b/>
          <w:bCs/>
          <w:color w:val="000000" w:themeColor="text1"/>
        </w:rPr>
        <w:t>3.</w:t>
      </w:r>
      <w:r w:rsidR="009C62A4" w:rsidRPr="001A1CCE">
        <w:rPr>
          <w:rFonts w:ascii="Arial" w:eastAsia="Arial" w:hAnsi="Arial" w:cs="Arial"/>
          <w:color w:val="000000" w:themeColor="text1"/>
        </w:rPr>
        <w:t xml:space="preserve"> The program is designed to provide club level leadership by: (a) </w:t>
      </w:r>
      <w:r w:rsidR="002D158D" w:rsidRPr="00454D54">
        <w:rPr>
          <w:rFonts w:ascii="Arial" w:eastAsia="Arial" w:hAnsi="Arial" w:cs="Arial"/>
          <w:color w:val="000000" w:themeColor="text1"/>
        </w:rPr>
        <w:t>e</w:t>
      </w:r>
      <w:r w:rsidR="009C62A4" w:rsidRPr="00454D54">
        <w:rPr>
          <w:rFonts w:ascii="Arial" w:eastAsia="Arial" w:hAnsi="Arial" w:cs="Arial"/>
          <w:color w:val="000000" w:themeColor="text1"/>
        </w:rPr>
        <w:t>mphasizing</w:t>
      </w:r>
      <w:r w:rsidR="009C62A4" w:rsidRPr="001A1CCE">
        <w:rPr>
          <w:rFonts w:ascii="Arial" w:eastAsia="Arial" w:hAnsi="Arial" w:cs="Arial"/>
          <w:color w:val="000000" w:themeColor="text1"/>
        </w:rPr>
        <w:t xml:space="preserve"> the theme announced by the RI President-Elect: (b) describing new and continuing programs of RI and TRF: (c) planning club and district programs and activities for the succeeding year; (d) motivating </w:t>
      </w:r>
      <w:r w:rsidR="00E057B3" w:rsidRPr="00454D54">
        <w:rPr>
          <w:rFonts w:ascii="Arial" w:eastAsia="Arial" w:hAnsi="Arial" w:cs="Arial"/>
          <w:color w:val="000000" w:themeColor="text1"/>
        </w:rPr>
        <w:t>c</w:t>
      </w:r>
      <w:r w:rsidR="009C62A4" w:rsidRPr="00454D54">
        <w:rPr>
          <w:rFonts w:ascii="Arial" w:eastAsia="Arial" w:hAnsi="Arial" w:cs="Arial"/>
          <w:color w:val="000000" w:themeColor="text1"/>
        </w:rPr>
        <w:t xml:space="preserve">lub </w:t>
      </w:r>
      <w:r w:rsidR="00E057B3" w:rsidRPr="00454D54">
        <w:rPr>
          <w:rFonts w:ascii="Arial" w:eastAsia="Arial" w:hAnsi="Arial" w:cs="Arial"/>
          <w:color w:val="000000" w:themeColor="text1"/>
        </w:rPr>
        <w:t>p</w:t>
      </w:r>
      <w:r w:rsidR="009C62A4" w:rsidRPr="00454D54">
        <w:rPr>
          <w:rFonts w:ascii="Arial" w:eastAsia="Arial" w:hAnsi="Arial" w:cs="Arial"/>
          <w:color w:val="000000" w:themeColor="text1"/>
        </w:rPr>
        <w:t>resident</w:t>
      </w:r>
      <w:r w:rsidR="009C3DF1" w:rsidRPr="00454D54">
        <w:rPr>
          <w:rFonts w:ascii="Arial" w:eastAsia="Arial" w:hAnsi="Arial" w:cs="Arial"/>
          <w:color w:val="000000" w:themeColor="text1"/>
        </w:rPr>
        <w:t>s-</w:t>
      </w:r>
      <w:r w:rsidR="00E057B3" w:rsidRPr="00454D54">
        <w:rPr>
          <w:rFonts w:ascii="Arial" w:eastAsia="Arial" w:hAnsi="Arial" w:cs="Arial"/>
          <w:color w:val="000000" w:themeColor="text1"/>
        </w:rPr>
        <w:t>e</w:t>
      </w:r>
      <w:r w:rsidR="009C62A4" w:rsidRPr="00454D54">
        <w:rPr>
          <w:rFonts w:ascii="Arial" w:eastAsia="Arial" w:hAnsi="Arial" w:cs="Arial"/>
          <w:color w:val="000000" w:themeColor="text1"/>
        </w:rPr>
        <w:t>lect to develop their leadership roles; and (e) informing club presidents</w:t>
      </w:r>
      <w:r w:rsidR="00E057B3" w:rsidRPr="00454D54">
        <w:rPr>
          <w:rFonts w:ascii="Arial" w:eastAsia="Arial" w:hAnsi="Arial" w:cs="Arial"/>
          <w:color w:val="000000" w:themeColor="text1"/>
        </w:rPr>
        <w:t xml:space="preserve"> elect</w:t>
      </w:r>
      <w:r w:rsidR="009C62A4" w:rsidRPr="00454D54">
        <w:rPr>
          <w:rFonts w:ascii="Arial" w:eastAsia="Arial" w:hAnsi="Arial" w:cs="Arial"/>
          <w:color w:val="000000" w:themeColor="text1"/>
        </w:rPr>
        <w:t xml:space="preserve"> </w:t>
      </w:r>
      <w:r w:rsidR="009C62A4" w:rsidRPr="001A1CCE">
        <w:rPr>
          <w:rFonts w:ascii="Arial" w:eastAsia="Arial" w:hAnsi="Arial" w:cs="Arial"/>
          <w:color w:val="000000" w:themeColor="text1"/>
        </w:rPr>
        <w:t>about the operation</w:t>
      </w:r>
      <w:r w:rsidR="00CF4044">
        <w:rPr>
          <w:rFonts w:ascii="Arial" w:eastAsia="Arial" w:hAnsi="Arial" w:cs="Arial"/>
          <w:color w:val="000000" w:themeColor="text1"/>
        </w:rPr>
        <w:t>al</w:t>
      </w:r>
      <w:r w:rsidR="009C62A4" w:rsidRPr="001A1CCE">
        <w:rPr>
          <w:rFonts w:ascii="Arial" w:eastAsia="Arial" w:hAnsi="Arial" w:cs="Arial"/>
          <w:color w:val="000000" w:themeColor="text1"/>
        </w:rPr>
        <w:t xml:space="preserve"> activities of the district.</w:t>
      </w:r>
    </w:p>
    <w:p w14:paraId="3BAEF684" w14:textId="77777777" w:rsidR="001A1CCE" w:rsidRPr="001A1CCE" w:rsidRDefault="001A1CCE" w:rsidP="00A54F2D">
      <w:pPr>
        <w:pBdr>
          <w:top w:val="nil"/>
          <w:left w:val="nil"/>
          <w:bottom w:val="nil"/>
          <w:right w:val="nil"/>
          <w:between w:val="nil"/>
        </w:pBdr>
        <w:jc w:val="both"/>
        <w:rPr>
          <w:rFonts w:ascii="Arial" w:eastAsia="Arial" w:hAnsi="Arial" w:cs="Arial"/>
          <w:color w:val="000000" w:themeColor="text1"/>
        </w:rPr>
      </w:pPr>
    </w:p>
    <w:p w14:paraId="42340CFB" w14:textId="77777777" w:rsidR="009C62A4" w:rsidRPr="001A1CCE" w:rsidRDefault="001A1CCE" w:rsidP="00A54F2D">
      <w:pPr>
        <w:pBdr>
          <w:top w:val="nil"/>
          <w:left w:val="nil"/>
          <w:bottom w:val="nil"/>
          <w:right w:val="nil"/>
          <w:between w:val="nil"/>
        </w:pBdr>
        <w:jc w:val="both"/>
        <w:rPr>
          <w:rFonts w:ascii="Arial" w:eastAsia="Arial" w:hAnsi="Arial" w:cs="Arial"/>
          <w:color w:val="000000" w:themeColor="text1"/>
        </w:rPr>
      </w:pPr>
      <w:r w:rsidRPr="001A1CCE">
        <w:rPr>
          <w:rFonts w:ascii="Arial" w:eastAsia="Arial" w:hAnsi="Arial" w:cs="Arial"/>
          <w:b/>
          <w:bCs/>
          <w:color w:val="000000" w:themeColor="text1"/>
        </w:rPr>
        <w:t xml:space="preserve">Subsection </w:t>
      </w:r>
      <w:r w:rsidR="009C62A4" w:rsidRPr="001A1CCE">
        <w:rPr>
          <w:rFonts w:ascii="Arial" w:eastAsia="Arial" w:hAnsi="Arial" w:cs="Arial"/>
          <w:b/>
          <w:bCs/>
          <w:color w:val="000000" w:themeColor="text1"/>
        </w:rPr>
        <w:t>4</w:t>
      </w:r>
      <w:r w:rsidR="009C62A4" w:rsidRPr="001A1CCE">
        <w:rPr>
          <w:rFonts w:ascii="Arial" w:eastAsia="Arial" w:hAnsi="Arial" w:cs="Arial"/>
          <w:color w:val="000000" w:themeColor="text1"/>
        </w:rPr>
        <w:t xml:space="preserve">. Participants attending PETS, in addition to the DGE and </w:t>
      </w:r>
      <w:r w:rsidR="009C3DF1">
        <w:rPr>
          <w:rFonts w:ascii="Arial" w:eastAsia="Arial" w:hAnsi="Arial" w:cs="Arial"/>
          <w:color w:val="000000" w:themeColor="text1"/>
        </w:rPr>
        <w:t>Cl</w:t>
      </w:r>
      <w:r w:rsidR="009C62A4" w:rsidRPr="001A1CCE">
        <w:rPr>
          <w:rFonts w:ascii="Arial" w:eastAsia="Arial" w:hAnsi="Arial" w:cs="Arial"/>
          <w:color w:val="000000" w:themeColor="text1"/>
        </w:rPr>
        <w:t xml:space="preserve">ub </w:t>
      </w:r>
      <w:r w:rsidR="009C3DF1">
        <w:rPr>
          <w:rFonts w:ascii="Arial" w:eastAsia="Arial" w:hAnsi="Arial" w:cs="Arial"/>
          <w:color w:val="000000" w:themeColor="text1"/>
        </w:rPr>
        <w:t>P</w:t>
      </w:r>
      <w:r w:rsidR="009C62A4" w:rsidRPr="001A1CCE">
        <w:rPr>
          <w:rFonts w:ascii="Arial" w:eastAsia="Arial" w:hAnsi="Arial" w:cs="Arial"/>
          <w:color w:val="000000" w:themeColor="text1"/>
        </w:rPr>
        <w:t>resident</w:t>
      </w:r>
      <w:r w:rsidR="009C3DF1">
        <w:rPr>
          <w:rFonts w:ascii="Arial" w:eastAsia="Arial" w:hAnsi="Arial" w:cs="Arial"/>
          <w:color w:val="000000" w:themeColor="text1"/>
        </w:rPr>
        <w:t>s-E</w:t>
      </w:r>
      <w:r w:rsidR="009C62A4" w:rsidRPr="001A1CCE">
        <w:rPr>
          <w:rFonts w:ascii="Arial" w:eastAsia="Arial" w:hAnsi="Arial" w:cs="Arial"/>
          <w:color w:val="000000" w:themeColor="text1"/>
        </w:rPr>
        <w:t xml:space="preserve">lect, should include the DG, DGN, </w:t>
      </w:r>
      <w:r w:rsidR="0007144A">
        <w:rPr>
          <w:rFonts w:ascii="Arial" w:eastAsia="Arial" w:hAnsi="Arial" w:cs="Arial"/>
          <w:color w:val="000000" w:themeColor="text1"/>
        </w:rPr>
        <w:t xml:space="preserve">DGND, </w:t>
      </w:r>
      <w:r w:rsidR="009C62A4" w:rsidRPr="001A1CCE">
        <w:rPr>
          <w:rFonts w:ascii="Arial" w:eastAsia="Arial" w:hAnsi="Arial" w:cs="Arial"/>
          <w:color w:val="000000" w:themeColor="text1"/>
        </w:rPr>
        <w:t xml:space="preserve">the </w:t>
      </w:r>
      <w:r w:rsidR="009C62A4" w:rsidRPr="0007144A">
        <w:rPr>
          <w:rFonts w:ascii="Arial" w:eastAsia="Arial" w:hAnsi="Arial" w:cs="Arial"/>
          <w:color w:val="000000" w:themeColor="text1"/>
        </w:rPr>
        <w:t>AG’s</w:t>
      </w:r>
      <w:r w:rsidR="007D06CE" w:rsidRPr="0007144A">
        <w:rPr>
          <w:rFonts w:ascii="Arial" w:eastAsia="Arial" w:hAnsi="Arial" w:cs="Arial"/>
          <w:color w:val="000000" w:themeColor="text1"/>
        </w:rPr>
        <w:t xml:space="preserve">, </w:t>
      </w:r>
      <w:r w:rsidR="0007144A">
        <w:rPr>
          <w:rFonts w:ascii="Arial" w:eastAsia="Arial" w:hAnsi="Arial" w:cs="Arial"/>
          <w:color w:val="000000" w:themeColor="text1"/>
        </w:rPr>
        <w:t xml:space="preserve">District Executive Secretary, and </w:t>
      </w:r>
      <w:r w:rsidR="007D06CE" w:rsidRPr="0007144A">
        <w:rPr>
          <w:rFonts w:ascii="Arial" w:eastAsia="Arial" w:hAnsi="Arial" w:cs="Arial"/>
          <w:color w:val="000000" w:themeColor="text1"/>
        </w:rPr>
        <w:t>t</w:t>
      </w:r>
      <w:r w:rsidR="009C62A4" w:rsidRPr="0007144A">
        <w:rPr>
          <w:rFonts w:ascii="Arial" w:eastAsia="Arial" w:hAnsi="Arial" w:cs="Arial"/>
          <w:color w:val="000000" w:themeColor="text1"/>
        </w:rPr>
        <w:t xml:space="preserve">he </w:t>
      </w:r>
      <w:r w:rsidR="00EA45F2" w:rsidRPr="001A1CCE">
        <w:rPr>
          <w:rFonts w:ascii="Arial" w:eastAsia="Arial" w:hAnsi="Arial" w:cs="Arial"/>
          <w:color w:val="000000" w:themeColor="text1"/>
        </w:rPr>
        <w:t>District</w:t>
      </w:r>
      <w:r w:rsidR="00D777B7" w:rsidRPr="001A1CCE">
        <w:rPr>
          <w:rFonts w:ascii="Arial" w:eastAsia="Arial" w:hAnsi="Arial" w:cs="Arial"/>
          <w:color w:val="000000" w:themeColor="text1"/>
        </w:rPr>
        <w:t xml:space="preserve"> Trainer</w:t>
      </w:r>
      <w:r w:rsidR="00EA45F2" w:rsidRPr="001A1CCE">
        <w:rPr>
          <w:rFonts w:ascii="Arial" w:eastAsia="Arial" w:hAnsi="Arial" w:cs="Arial"/>
          <w:color w:val="000000" w:themeColor="text1"/>
        </w:rPr>
        <w:t>.</w:t>
      </w:r>
    </w:p>
    <w:p w14:paraId="61E2C9A8" w14:textId="77777777" w:rsidR="001A1CCE" w:rsidRPr="001A1CCE" w:rsidRDefault="001A1CCE" w:rsidP="00A54F2D">
      <w:pPr>
        <w:pBdr>
          <w:top w:val="nil"/>
          <w:left w:val="nil"/>
          <w:bottom w:val="nil"/>
          <w:right w:val="nil"/>
          <w:between w:val="nil"/>
        </w:pBdr>
        <w:jc w:val="both"/>
        <w:rPr>
          <w:rFonts w:ascii="Arial" w:eastAsia="Arial" w:hAnsi="Arial" w:cs="Arial"/>
          <w:color w:val="000000" w:themeColor="text1"/>
        </w:rPr>
      </w:pPr>
    </w:p>
    <w:p w14:paraId="545F0F04" w14:textId="77777777" w:rsidR="009C62A4" w:rsidRPr="001A1CCE" w:rsidRDefault="001A1CCE" w:rsidP="00A54F2D">
      <w:pPr>
        <w:pBdr>
          <w:top w:val="nil"/>
          <w:left w:val="nil"/>
          <w:bottom w:val="nil"/>
          <w:right w:val="nil"/>
          <w:between w:val="nil"/>
        </w:pBdr>
        <w:jc w:val="both"/>
        <w:rPr>
          <w:rFonts w:ascii="Arial" w:eastAsia="Arial" w:hAnsi="Arial" w:cs="Arial"/>
          <w:color w:val="000000" w:themeColor="text1"/>
        </w:rPr>
      </w:pPr>
      <w:r w:rsidRPr="001A1CCE">
        <w:rPr>
          <w:rFonts w:ascii="Arial" w:eastAsia="Arial" w:hAnsi="Arial" w:cs="Arial"/>
          <w:b/>
          <w:bCs/>
          <w:color w:val="000000" w:themeColor="text1"/>
        </w:rPr>
        <w:t xml:space="preserve">Subsection </w:t>
      </w:r>
      <w:r w:rsidR="009C62A4" w:rsidRPr="001A1CCE">
        <w:rPr>
          <w:rFonts w:ascii="Arial" w:eastAsia="Arial" w:hAnsi="Arial" w:cs="Arial"/>
          <w:b/>
          <w:bCs/>
          <w:color w:val="000000" w:themeColor="text1"/>
        </w:rPr>
        <w:t>5.</w:t>
      </w:r>
      <w:r w:rsidR="009C62A4" w:rsidRPr="001A1CCE">
        <w:rPr>
          <w:rFonts w:ascii="Arial" w:eastAsia="Arial" w:hAnsi="Arial" w:cs="Arial"/>
          <w:color w:val="000000" w:themeColor="text1"/>
        </w:rPr>
        <w:t xml:space="preserve"> The DGE shall utilize the DTR and other members of the district leadership team in </w:t>
      </w:r>
      <w:r w:rsidR="007D06CE" w:rsidRPr="0007144A">
        <w:rPr>
          <w:rFonts w:ascii="Arial" w:eastAsia="Arial" w:hAnsi="Arial" w:cs="Arial"/>
          <w:color w:val="000000" w:themeColor="text1"/>
        </w:rPr>
        <w:t>p</w:t>
      </w:r>
      <w:r w:rsidR="009C62A4" w:rsidRPr="001A1CCE">
        <w:rPr>
          <w:rFonts w:ascii="Arial" w:eastAsia="Arial" w:hAnsi="Arial" w:cs="Arial"/>
          <w:color w:val="000000" w:themeColor="text1"/>
        </w:rPr>
        <w:t>reparing for PET</w:t>
      </w:r>
      <w:r w:rsidRPr="001A1CCE">
        <w:rPr>
          <w:rFonts w:ascii="Arial" w:eastAsia="Arial" w:hAnsi="Arial" w:cs="Arial"/>
          <w:color w:val="000000" w:themeColor="text1"/>
        </w:rPr>
        <w:t>S</w:t>
      </w:r>
      <w:r w:rsidR="009C62A4" w:rsidRPr="001A1CCE">
        <w:rPr>
          <w:rFonts w:ascii="Arial" w:eastAsia="Arial" w:hAnsi="Arial" w:cs="Arial"/>
          <w:color w:val="000000" w:themeColor="text1"/>
        </w:rPr>
        <w:t>.</w:t>
      </w:r>
    </w:p>
    <w:p w14:paraId="5DCFF640" w14:textId="77777777" w:rsidR="009C62A4" w:rsidRDefault="009C62A4" w:rsidP="00A54F2D">
      <w:pPr>
        <w:pBdr>
          <w:top w:val="nil"/>
          <w:left w:val="nil"/>
          <w:bottom w:val="nil"/>
          <w:right w:val="nil"/>
          <w:between w:val="nil"/>
        </w:pBdr>
        <w:jc w:val="both"/>
        <w:rPr>
          <w:rFonts w:ascii="Arial" w:eastAsia="Arial" w:hAnsi="Arial" w:cs="Arial"/>
          <w:b/>
          <w:color w:val="000000"/>
        </w:rPr>
      </w:pPr>
    </w:p>
    <w:p w14:paraId="0E26E160" w14:textId="77777777" w:rsidR="009C62A4" w:rsidRDefault="009C62A4" w:rsidP="00A54F2D">
      <w:pPr>
        <w:pBdr>
          <w:top w:val="nil"/>
          <w:left w:val="nil"/>
          <w:bottom w:val="nil"/>
          <w:right w:val="nil"/>
          <w:between w:val="nil"/>
        </w:pBdr>
        <w:jc w:val="both"/>
        <w:rPr>
          <w:rFonts w:ascii="Arial" w:eastAsia="Arial" w:hAnsi="Arial" w:cs="Arial"/>
          <w:b/>
          <w:color w:val="000000"/>
        </w:rPr>
      </w:pPr>
    </w:p>
    <w:p w14:paraId="04A0D77A" w14:textId="77777777" w:rsidR="009C62A4" w:rsidRDefault="009C62A4"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t>Section C. District Training Assembly</w:t>
      </w:r>
    </w:p>
    <w:p w14:paraId="29770E42" w14:textId="77777777" w:rsidR="009C62A4" w:rsidRDefault="009C62A4" w:rsidP="00A54F2D">
      <w:pPr>
        <w:pBdr>
          <w:top w:val="nil"/>
          <w:left w:val="nil"/>
          <w:bottom w:val="nil"/>
          <w:right w:val="nil"/>
          <w:between w:val="nil"/>
        </w:pBdr>
        <w:jc w:val="both"/>
        <w:rPr>
          <w:rFonts w:ascii="Arial" w:eastAsia="Arial" w:hAnsi="Arial" w:cs="Arial"/>
          <w:color w:val="000000"/>
          <w:sz w:val="22"/>
          <w:szCs w:val="22"/>
        </w:rPr>
      </w:pPr>
    </w:p>
    <w:p w14:paraId="576AB086" w14:textId="0E4A02EB" w:rsidR="001A1CCE" w:rsidRDefault="009C62A4" w:rsidP="00A54F2D">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In accordance with the </w:t>
      </w:r>
      <w:r>
        <w:rPr>
          <w:rFonts w:ascii="Arial" w:eastAsia="Arial" w:hAnsi="Arial" w:cs="Arial"/>
          <w:i/>
          <w:color w:val="000000"/>
        </w:rPr>
        <w:t>Bylaws of Rotary</w:t>
      </w:r>
      <w:r>
        <w:rPr>
          <w:rFonts w:ascii="Arial" w:eastAsia="Arial" w:hAnsi="Arial" w:cs="Arial"/>
          <w:i/>
          <w:color w:val="000000"/>
          <w:sz w:val="26"/>
          <w:szCs w:val="26"/>
        </w:rPr>
        <w:t xml:space="preserve"> </w:t>
      </w:r>
      <w:r>
        <w:rPr>
          <w:rFonts w:ascii="Arial" w:eastAsia="Arial" w:hAnsi="Arial" w:cs="Arial"/>
          <w:i/>
          <w:color w:val="000000"/>
        </w:rPr>
        <w:t>International</w:t>
      </w:r>
      <w:r>
        <w:rPr>
          <w:rFonts w:ascii="Arial" w:eastAsia="Arial" w:hAnsi="Arial" w:cs="Arial"/>
          <w:color w:val="000000"/>
        </w:rPr>
        <w:t>, a District (or multi-district) training assembly shall be held annually (pr</w:t>
      </w:r>
      <w:r w:rsidR="00EA45F2">
        <w:rPr>
          <w:rFonts w:ascii="Arial" w:eastAsia="Arial" w:hAnsi="Arial" w:cs="Arial"/>
          <w:color w:val="000000"/>
        </w:rPr>
        <w:t>ior to July 1</w:t>
      </w:r>
      <w:r>
        <w:rPr>
          <w:rFonts w:ascii="Arial" w:eastAsia="Arial" w:hAnsi="Arial" w:cs="Arial"/>
        </w:rPr>
        <w:t xml:space="preserve">), to develop club leaders who have the necessary skills, knowledge, and motivation to: sustain and expand their membership base; implement successful projects that address the needs of their communities and communities in other countries; and support TRF through both program participation and financial contributions.  </w:t>
      </w:r>
    </w:p>
    <w:p w14:paraId="3302E783" w14:textId="77777777" w:rsidR="001A1CCE" w:rsidRDefault="001A1CCE" w:rsidP="00A54F2D">
      <w:pPr>
        <w:pBdr>
          <w:top w:val="nil"/>
          <w:left w:val="nil"/>
          <w:bottom w:val="nil"/>
          <w:right w:val="nil"/>
          <w:between w:val="nil"/>
        </w:pBdr>
        <w:jc w:val="both"/>
        <w:rPr>
          <w:rFonts w:ascii="Arial" w:eastAsia="Arial" w:hAnsi="Arial" w:cs="Arial"/>
        </w:rPr>
      </w:pPr>
    </w:p>
    <w:p w14:paraId="509A172E" w14:textId="1B5BBEFD" w:rsidR="00D72DE0" w:rsidRDefault="009C62A4" w:rsidP="00A54F2D">
      <w:pPr>
        <w:pBdr>
          <w:top w:val="nil"/>
          <w:left w:val="nil"/>
          <w:bottom w:val="nil"/>
          <w:right w:val="nil"/>
          <w:between w:val="nil"/>
        </w:pBdr>
        <w:jc w:val="both"/>
        <w:rPr>
          <w:rFonts w:ascii="Arial" w:eastAsia="Arial" w:hAnsi="Arial" w:cs="Arial"/>
        </w:rPr>
      </w:pPr>
      <w:r>
        <w:rPr>
          <w:rFonts w:ascii="Arial" w:eastAsia="Arial" w:hAnsi="Arial" w:cs="Arial"/>
        </w:rPr>
        <w:t>The DGE shall plan, conduct, direct, and supervise the District Training Assembly</w:t>
      </w:r>
      <w:r w:rsidR="00454A50">
        <w:rPr>
          <w:rFonts w:ascii="Arial" w:eastAsia="Arial" w:hAnsi="Arial" w:cs="Arial"/>
        </w:rPr>
        <w:t xml:space="preserve">. </w:t>
      </w:r>
      <w:r>
        <w:rPr>
          <w:rFonts w:ascii="Arial" w:eastAsia="Arial" w:hAnsi="Arial" w:cs="Arial"/>
        </w:rPr>
        <w:t xml:space="preserve">Those specifically invited shall include incoming club presidents and club leaders.  </w:t>
      </w:r>
    </w:p>
    <w:p w14:paraId="29BAC22F" w14:textId="7CB8497B" w:rsidR="00BE71B5" w:rsidRDefault="00BE71B5" w:rsidP="00A54F2D">
      <w:pPr>
        <w:pBdr>
          <w:top w:val="nil"/>
          <w:left w:val="nil"/>
          <w:bottom w:val="nil"/>
          <w:right w:val="nil"/>
          <w:between w:val="nil"/>
        </w:pBdr>
        <w:jc w:val="both"/>
        <w:rPr>
          <w:rFonts w:ascii="Arial" w:eastAsia="Arial" w:hAnsi="Arial" w:cs="Arial"/>
        </w:rPr>
      </w:pPr>
    </w:p>
    <w:p w14:paraId="44E7EDAB" w14:textId="109587E0" w:rsidR="00BE71B5" w:rsidRDefault="00BE71B5" w:rsidP="00A54F2D">
      <w:pPr>
        <w:pBdr>
          <w:top w:val="nil"/>
          <w:left w:val="nil"/>
          <w:bottom w:val="nil"/>
          <w:right w:val="nil"/>
          <w:between w:val="nil"/>
        </w:pBdr>
        <w:jc w:val="both"/>
        <w:rPr>
          <w:rFonts w:ascii="Arial" w:eastAsia="Arial" w:hAnsi="Arial" w:cs="Arial"/>
        </w:rPr>
      </w:pPr>
    </w:p>
    <w:p w14:paraId="538A4C2E" w14:textId="7B995633" w:rsidR="00BE71B5" w:rsidRDefault="00BE71B5" w:rsidP="00A54F2D">
      <w:pPr>
        <w:pBdr>
          <w:top w:val="nil"/>
          <w:left w:val="nil"/>
          <w:bottom w:val="nil"/>
          <w:right w:val="nil"/>
          <w:between w:val="nil"/>
        </w:pBdr>
        <w:jc w:val="both"/>
        <w:rPr>
          <w:rFonts w:ascii="Arial" w:eastAsia="Arial" w:hAnsi="Arial" w:cs="Arial"/>
        </w:rPr>
      </w:pPr>
    </w:p>
    <w:p w14:paraId="448CEC65" w14:textId="6D55C0EC" w:rsidR="00BE71B5" w:rsidRDefault="00BE71B5" w:rsidP="00A54F2D">
      <w:pPr>
        <w:pBdr>
          <w:top w:val="nil"/>
          <w:left w:val="nil"/>
          <w:bottom w:val="nil"/>
          <w:right w:val="nil"/>
          <w:between w:val="nil"/>
        </w:pBdr>
        <w:jc w:val="both"/>
        <w:rPr>
          <w:rFonts w:ascii="Arial" w:eastAsia="Arial" w:hAnsi="Arial" w:cs="Arial"/>
        </w:rPr>
      </w:pPr>
    </w:p>
    <w:p w14:paraId="0DD6FC99" w14:textId="77777777" w:rsidR="00BE71B5" w:rsidRDefault="00BE71B5" w:rsidP="00A54F2D">
      <w:pPr>
        <w:pBdr>
          <w:top w:val="nil"/>
          <w:left w:val="nil"/>
          <w:bottom w:val="nil"/>
          <w:right w:val="nil"/>
          <w:between w:val="nil"/>
        </w:pBdr>
        <w:jc w:val="both"/>
        <w:rPr>
          <w:rFonts w:ascii="Arial" w:eastAsia="Arial" w:hAnsi="Arial" w:cs="Arial"/>
          <w:color w:val="000000"/>
          <w:sz w:val="25"/>
          <w:szCs w:val="25"/>
        </w:rPr>
      </w:pPr>
    </w:p>
    <w:p w14:paraId="42781488" w14:textId="77777777" w:rsidR="007062B9" w:rsidRDefault="007062B9" w:rsidP="009C62A4">
      <w:pPr>
        <w:pBdr>
          <w:top w:val="nil"/>
          <w:left w:val="nil"/>
          <w:bottom w:val="nil"/>
          <w:right w:val="nil"/>
          <w:between w:val="nil"/>
        </w:pBdr>
        <w:rPr>
          <w:rFonts w:ascii="Arial" w:eastAsia="Arial" w:hAnsi="Arial" w:cs="Arial"/>
          <w:color w:val="000000"/>
          <w:sz w:val="25"/>
          <w:szCs w:val="25"/>
        </w:rPr>
      </w:pPr>
    </w:p>
    <w:p w14:paraId="13B87090" w14:textId="77777777" w:rsidR="009C62A4" w:rsidRDefault="009C62A4">
      <w:pPr>
        <w:pBdr>
          <w:top w:val="nil"/>
          <w:left w:val="nil"/>
          <w:bottom w:val="nil"/>
          <w:right w:val="nil"/>
          <w:between w:val="nil"/>
        </w:pBdr>
        <w:rPr>
          <w:rFonts w:ascii="Arial" w:eastAsia="Arial" w:hAnsi="Arial" w:cs="Arial"/>
          <w:color w:val="666666"/>
          <w:sz w:val="22"/>
          <w:szCs w:val="22"/>
        </w:rPr>
      </w:pPr>
    </w:p>
    <w:p w14:paraId="25C2FEE9" w14:textId="77777777" w:rsidR="00D72DE0" w:rsidRPr="00556DF2" w:rsidRDefault="00D72DE0" w:rsidP="00D72DE0">
      <w:pPr>
        <w:pBdr>
          <w:top w:val="nil"/>
          <w:left w:val="nil"/>
          <w:bottom w:val="nil"/>
          <w:right w:val="nil"/>
          <w:between w:val="nil"/>
        </w:pBdr>
        <w:rPr>
          <w:rFonts w:ascii="Arial" w:eastAsia="Arial" w:hAnsi="Arial" w:cs="Arial"/>
          <w:b/>
          <w:color w:val="2F5496" w:themeColor="accent1" w:themeShade="BF"/>
          <w:sz w:val="28"/>
          <w:szCs w:val="28"/>
        </w:rPr>
      </w:pPr>
      <w:r w:rsidRPr="00556DF2">
        <w:rPr>
          <w:rFonts w:ascii="Arial" w:eastAsia="Arial" w:hAnsi="Arial" w:cs="Arial"/>
          <w:b/>
          <w:color w:val="2F5496" w:themeColor="accent1" w:themeShade="BF"/>
          <w:sz w:val="28"/>
          <w:szCs w:val="28"/>
        </w:rPr>
        <w:lastRenderedPageBreak/>
        <w:t>ARTICLE VI - DISTRICT FINANCES</w:t>
      </w:r>
      <w:r>
        <w:rPr>
          <w:rFonts w:ascii="Arial" w:eastAsia="Arial" w:hAnsi="Arial" w:cs="Arial"/>
          <w:b/>
          <w:color w:val="2F5496" w:themeColor="accent1" w:themeShade="BF"/>
          <w:sz w:val="28"/>
          <w:szCs w:val="28"/>
        </w:rPr>
        <w:t xml:space="preserve"> </w:t>
      </w:r>
    </w:p>
    <w:p w14:paraId="44B9E5C5" w14:textId="77777777" w:rsidR="00D72DE0" w:rsidRDefault="00D72DE0" w:rsidP="00D72DE0">
      <w:pPr>
        <w:pBdr>
          <w:top w:val="nil"/>
          <w:left w:val="nil"/>
          <w:bottom w:val="nil"/>
          <w:right w:val="nil"/>
          <w:between w:val="nil"/>
        </w:pBdr>
        <w:rPr>
          <w:rFonts w:ascii="Arial" w:eastAsia="Arial" w:hAnsi="Arial" w:cs="Arial"/>
          <w:color w:val="000000"/>
        </w:rPr>
      </w:pPr>
    </w:p>
    <w:p w14:paraId="2AB08817" w14:textId="77777777" w:rsidR="00D72DE0" w:rsidRDefault="00D72DE0" w:rsidP="00A54F2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Section A: District Funds</w:t>
      </w:r>
    </w:p>
    <w:p w14:paraId="5161A5CF" w14:textId="77777777" w:rsidR="00D72DE0" w:rsidRDefault="00D72DE0" w:rsidP="00A54F2D">
      <w:pPr>
        <w:pBdr>
          <w:top w:val="nil"/>
          <w:left w:val="nil"/>
          <w:bottom w:val="nil"/>
          <w:right w:val="nil"/>
          <w:between w:val="nil"/>
        </w:pBdr>
        <w:jc w:val="both"/>
        <w:rPr>
          <w:rFonts w:ascii="Arial" w:eastAsia="Arial" w:hAnsi="Arial" w:cs="Arial"/>
          <w:color w:val="000000"/>
        </w:rPr>
      </w:pPr>
    </w:p>
    <w:p w14:paraId="2A22CCAB" w14:textId="77777777" w:rsidR="00D72DE0" w:rsidRPr="00D72DE0" w:rsidRDefault="00D72DE0" w:rsidP="00A54F2D">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rPr>
        <w:t xml:space="preserve">The District shall maintain </w:t>
      </w:r>
      <w:r w:rsidRPr="00D72DE0">
        <w:rPr>
          <w:rFonts w:ascii="Arial" w:eastAsia="Arial" w:hAnsi="Arial" w:cs="Arial"/>
          <w:color w:val="000000" w:themeColor="text1"/>
        </w:rPr>
        <w:t>a District Operating Account and District Reserve Account. </w:t>
      </w:r>
      <w:r>
        <w:rPr>
          <w:rFonts w:ascii="Arial" w:eastAsia="Arial" w:hAnsi="Arial" w:cs="Arial"/>
          <w:color w:val="000000"/>
        </w:rPr>
        <w:t xml:space="preserve">The District Operating Account shall be financed by Clubs through a mandatory per capita levy on their members, for the purposes of financing District operations, </w:t>
      </w:r>
      <w:r w:rsidRPr="00E36287">
        <w:rPr>
          <w:rFonts w:ascii="Arial" w:eastAsia="Arial" w:hAnsi="Arial" w:cs="Arial"/>
          <w:color w:val="000000"/>
        </w:rPr>
        <w:t>sponsored projects</w:t>
      </w:r>
      <w:r>
        <w:rPr>
          <w:rFonts w:ascii="Arial" w:eastAsia="Arial" w:hAnsi="Arial" w:cs="Arial"/>
          <w:color w:val="000000"/>
        </w:rPr>
        <w:t xml:space="preserve">, if any, and the administration and development of Rotary in the District. </w:t>
      </w:r>
      <w:r w:rsidRPr="00AB4EF7">
        <w:rPr>
          <w:rFonts w:ascii="Arial" w:eastAsia="Arial" w:hAnsi="Arial" w:cs="Arial"/>
          <w:color w:val="000000"/>
        </w:rPr>
        <w:t>Part of the account may be restricted as to its source of income and the purpose(s) for which those funds may be spent.</w:t>
      </w:r>
      <w:r>
        <w:rPr>
          <w:rFonts w:ascii="Arial" w:eastAsia="Arial" w:hAnsi="Arial" w:cs="Arial"/>
          <w:color w:val="000000"/>
        </w:rPr>
        <w:t xml:space="preserve"> </w:t>
      </w:r>
      <w:r w:rsidRPr="00D72DE0">
        <w:rPr>
          <w:rFonts w:ascii="Arial" w:eastAsia="Arial" w:hAnsi="Arial" w:cs="Arial"/>
          <w:color w:val="000000" w:themeColor="text1"/>
        </w:rPr>
        <w:t>The District Reserve Account should strive to maintain a balance of 75% of the annual budget, not to go below $25,000.</w:t>
      </w:r>
    </w:p>
    <w:p w14:paraId="14128721" w14:textId="77777777" w:rsidR="00D72DE0" w:rsidRPr="00AB4EF7" w:rsidRDefault="00D72DE0" w:rsidP="00A54F2D">
      <w:pPr>
        <w:pBdr>
          <w:top w:val="nil"/>
          <w:left w:val="nil"/>
          <w:bottom w:val="nil"/>
          <w:right w:val="nil"/>
          <w:between w:val="nil"/>
        </w:pBdr>
        <w:jc w:val="both"/>
        <w:rPr>
          <w:rFonts w:ascii="Arial" w:eastAsia="Arial" w:hAnsi="Arial" w:cs="Arial"/>
          <w:color w:val="000000"/>
        </w:rPr>
      </w:pPr>
    </w:p>
    <w:p w14:paraId="25D6A9A6" w14:textId="77777777" w:rsidR="00D72DE0" w:rsidRPr="00E36287" w:rsidRDefault="00D72DE0" w:rsidP="00A54F2D">
      <w:pPr>
        <w:pBdr>
          <w:top w:val="nil"/>
          <w:left w:val="nil"/>
          <w:bottom w:val="nil"/>
          <w:right w:val="nil"/>
          <w:between w:val="nil"/>
        </w:pBdr>
        <w:jc w:val="both"/>
        <w:rPr>
          <w:rFonts w:ascii="Arial" w:eastAsia="Calibri" w:hAnsi="Arial" w:cs="Arial"/>
          <w:b/>
          <w:bCs/>
          <w:color w:val="000000"/>
        </w:rPr>
      </w:pPr>
      <w:r w:rsidRPr="00E36287">
        <w:rPr>
          <w:rFonts w:ascii="Arial" w:eastAsia="Calibri" w:hAnsi="Arial" w:cs="Arial"/>
          <w:b/>
          <w:bCs/>
          <w:color w:val="000000"/>
        </w:rPr>
        <w:t>Section B: District Budget</w:t>
      </w:r>
    </w:p>
    <w:p w14:paraId="373702AC" w14:textId="77777777" w:rsidR="00D72DE0" w:rsidRDefault="00D72DE0" w:rsidP="00A54F2D">
      <w:pPr>
        <w:pBdr>
          <w:top w:val="nil"/>
          <w:left w:val="nil"/>
          <w:bottom w:val="nil"/>
          <w:right w:val="nil"/>
          <w:between w:val="nil"/>
        </w:pBdr>
        <w:jc w:val="both"/>
        <w:rPr>
          <w:rFonts w:ascii="Arial" w:eastAsia="Calibri" w:hAnsi="Arial" w:cs="Arial"/>
          <w:color w:val="000000"/>
        </w:rPr>
      </w:pPr>
    </w:p>
    <w:p w14:paraId="546E5142" w14:textId="546C5EC7" w:rsidR="00D72DE0" w:rsidRPr="00AB4EF7" w:rsidRDefault="00D72DE0" w:rsidP="00A54F2D">
      <w:pPr>
        <w:pBdr>
          <w:top w:val="nil"/>
          <w:left w:val="nil"/>
          <w:bottom w:val="nil"/>
          <w:right w:val="nil"/>
          <w:between w:val="nil"/>
        </w:pBdr>
        <w:jc w:val="both"/>
        <w:rPr>
          <w:rFonts w:ascii="Arial" w:eastAsia="Arial" w:hAnsi="Arial" w:cs="Arial"/>
          <w:color w:val="000000"/>
        </w:rPr>
      </w:pPr>
      <w:r w:rsidRPr="00AB4EF7">
        <w:rPr>
          <w:rFonts w:ascii="Arial" w:eastAsia="Calibri" w:hAnsi="Arial" w:cs="Arial"/>
          <w:color w:val="000000"/>
        </w:rPr>
        <w:t>The DGE</w:t>
      </w:r>
      <w:r w:rsidRPr="00AB4EF7">
        <w:rPr>
          <w:rFonts w:ascii="Arial" w:eastAsia="Arial" w:hAnsi="Arial" w:cs="Arial"/>
          <w:color w:val="000000"/>
        </w:rPr>
        <w:t xml:space="preserve"> should distribute his or her proposed budget to the incoming </w:t>
      </w:r>
      <w:r w:rsidR="00DE57AF" w:rsidRPr="00454D54">
        <w:rPr>
          <w:rFonts w:ascii="Arial" w:eastAsia="Arial" w:hAnsi="Arial" w:cs="Arial"/>
          <w:color w:val="000000" w:themeColor="text1"/>
        </w:rPr>
        <w:t>c</w:t>
      </w:r>
      <w:r w:rsidRPr="00454D54">
        <w:rPr>
          <w:rFonts w:ascii="Arial" w:eastAsia="Arial" w:hAnsi="Arial" w:cs="Arial"/>
          <w:color w:val="000000" w:themeColor="text1"/>
        </w:rPr>
        <w:t>lub</w:t>
      </w:r>
      <w:r w:rsidRPr="00AB4EF7">
        <w:rPr>
          <w:rFonts w:ascii="Arial" w:eastAsia="Arial" w:hAnsi="Arial" w:cs="Arial"/>
          <w:color w:val="000000"/>
        </w:rPr>
        <w:t xml:space="preserve"> presidents no fewer than 30 days in advance of the </w:t>
      </w:r>
      <w:r w:rsidR="002F5774" w:rsidRPr="002F5774">
        <w:rPr>
          <w:rFonts w:ascii="Arial" w:eastAsia="Arial" w:hAnsi="Arial" w:cs="Arial"/>
          <w:color w:val="000000" w:themeColor="text1"/>
        </w:rPr>
        <w:t xml:space="preserve">President Elect </w:t>
      </w:r>
      <w:r w:rsidR="00DE57AF" w:rsidRPr="00454D54">
        <w:rPr>
          <w:rFonts w:ascii="Arial" w:eastAsia="Arial" w:hAnsi="Arial" w:cs="Arial"/>
          <w:color w:val="000000" w:themeColor="text1"/>
        </w:rPr>
        <w:t xml:space="preserve">Training </w:t>
      </w:r>
      <w:r w:rsidR="002F5774" w:rsidRPr="002F5774">
        <w:rPr>
          <w:rFonts w:ascii="Arial" w:eastAsia="Arial" w:hAnsi="Arial" w:cs="Arial"/>
          <w:color w:val="000000" w:themeColor="text1"/>
        </w:rPr>
        <w:t>Seminar (PETS)</w:t>
      </w:r>
      <w:r w:rsidRPr="002F5774">
        <w:rPr>
          <w:rFonts w:ascii="Arial" w:eastAsia="Arial" w:hAnsi="Arial" w:cs="Arial"/>
          <w:color w:val="000000" w:themeColor="text1"/>
        </w:rPr>
        <w:t>.</w:t>
      </w:r>
      <w:r w:rsidRPr="00D72DE0">
        <w:rPr>
          <w:rFonts w:ascii="Arial" w:eastAsia="Arial" w:hAnsi="Arial" w:cs="Arial"/>
          <w:color w:val="000000" w:themeColor="text1"/>
        </w:rPr>
        <w:t xml:space="preserve"> </w:t>
      </w:r>
      <w:r w:rsidRPr="00AB4EF7">
        <w:rPr>
          <w:rFonts w:ascii="Arial" w:eastAsia="Arial" w:hAnsi="Arial" w:cs="Arial"/>
          <w:color w:val="000000"/>
        </w:rPr>
        <w:t>In the proposed budget, anticipated total expenses shall not exceed total anticipated revenue.</w:t>
      </w:r>
      <w:r>
        <w:rPr>
          <w:rFonts w:ascii="Arial" w:eastAsia="Arial" w:hAnsi="Arial" w:cs="Arial"/>
          <w:color w:val="000000"/>
        </w:rPr>
        <w:t xml:space="preserve"> </w:t>
      </w:r>
      <w:r w:rsidRPr="00D72DE0">
        <w:rPr>
          <w:rFonts w:ascii="Arial" w:eastAsia="Arial" w:hAnsi="Arial" w:cs="Arial"/>
          <w:color w:val="000000" w:themeColor="text1"/>
        </w:rPr>
        <w:t>The levy and budget</w:t>
      </w:r>
      <w:r w:rsidRPr="00CA25A8">
        <w:rPr>
          <w:rFonts w:ascii="Arial" w:eastAsia="Arial" w:hAnsi="Arial" w:cs="Arial"/>
          <w:color w:val="FF0000"/>
        </w:rPr>
        <w:t xml:space="preserve"> </w:t>
      </w:r>
      <w:r>
        <w:rPr>
          <w:rFonts w:ascii="Arial" w:eastAsia="Arial" w:hAnsi="Arial" w:cs="Arial"/>
          <w:color w:val="000000"/>
        </w:rPr>
        <w:t xml:space="preserve">shall be approved by the affirmative vote of </w:t>
      </w:r>
      <w:r w:rsidR="005B72AE">
        <w:rPr>
          <w:rFonts w:ascii="Arial" w:eastAsia="Arial" w:hAnsi="Arial" w:cs="Arial"/>
          <w:color w:val="000000"/>
        </w:rPr>
        <w:t xml:space="preserve">a majority </w:t>
      </w:r>
      <w:r>
        <w:rPr>
          <w:rFonts w:ascii="Arial" w:eastAsia="Arial" w:hAnsi="Arial" w:cs="Arial"/>
          <w:color w:val="000000"/>
        </w:rPr>
        <w:t xml:space="preserve">of the incoming </w:t>
      </w:r>
      <w:r w:rsidR="00066387" w:rsidRPr="00454D54">
        <w:rPr>
          <w:rFonts w:ascii="Arial" w:eastAsia="Arial" w:hAnsi="Arial" w:cs="Arial"/>
          <w:color w:val="000000" w:themeColor="text1"/>
        </w:rPr>
        <w:t>c</w:t>
      </w:r>
      <w:r w:rsidRPr="00454D54">
        <w:rPr>
          <w:rFonts w:ascii="Arial" w:eastAsia="Arial" w:hAnsi="Arial" w:cs="Arial"/>
          <w:color w:val="000000" w:themeColor="text1"/>
        </w:rPr>
        <w:t xml:space="preserve">lub </w:t>
      </w:r>
      <w:r>
        <w:rPr>
          <w:rFonts w:ascii="Arial" w:eastAsia="Arial" w:hAnsi="Arial" w:cs="Arial"/>
          <w:color w:val="000000"/>
        </w:rPr>
        <w:t xml:space="preserve">presidents present and voting at the </w:t>
      </w:r>
      <w:r w:rsidR="00841708">
        <w:rPr>
          <w:rFonts w:ascii="Arial" w:eastAsia="Arial" w:hAnsi="Arial" w:cs="Arial"/>
          <w:color w:val="000000"/>
        </w:rPr>
        <w:t xml:space="preserve">President Elect </w:t>
      </w:r>
      <w:r w:rsidR="00066387" w:rsidRPr="00454D54">
        <w:rPr>
          <w:rFonts w:ascii="Arial" w:eastAsia="Arial" w:hAnsi="Arial" w:cs="Arial"/>
          <w:color w:val="000000" w:themeColor="text1"/>
        </w:rPr>
        <w:t>Training</w:t>
      </w:r>
      <w:r w:rsidR="00066387">
        <w:rPr>
          <w:rFonts w:ascii="Arial" w:eastAsia="Arial" w:hAnsi="Arial" w:cs="Arial"/>
          <w:color w:val="000000"/>
        </w:rPr>
        <w:t xml:space="preserve"> </w:t>
      </w:r>
      <w:r w:rsidR="00841708">
        <w:rPr>
          <w:rFonts w:ascii="Arial" w:eastAsia="Arial" w:hAnsi="Arial" w:cs="Arial"/>
          <w:color w:val="000000"/>
        </w:rPr>
        <w:t>Seminar</w:t>
      </w:r>
      <w:r w:rsidR="00802134">
        <w:rPr>
          <w:rFonts w:ascii="Arial" w:eastAsia="Arial" w:hAnsi="Arial" w:cs="Arial"/>
          <w:color w:val="000000"/>
        </w:rPr>
        <w:t xml:space="preserve"> (PETS)</w:t>
      </w:r>
      <w:r>
        <w:rPr>
          <w:rFonts w:ascii="Arial" w:eastAsia="Arial" w:hAnsi="Arial" w:cs="Arial"/>
          <w:color w:val="000000"/>
        </w:rPr>
        <w:t xml:space="preserve"> immediately preceding the Rotary Year for which the budget is adopted.</w:t>
      </w:r>
    </w:p>
    <w:p w14:paraId="27302379" w14:textId="77777777" w:rsidR="00D72DE0" w:rsidRPr="00AB4EF7" w:rsidRDefault="00D72DE0" w:rsidP="00A54F2D">
      <w:pPr>
        <w:pBdr>
          <w:top w:val="nil"/>
          <w:left w:val="nil"/>
          <w:bottom w:val="nil"/>
          <w:right w:val="nil"/>
          <w:between w:val="nil"/>
        </w:pBdr>
        <w:jc w:val="both"/>
        <w:rPr>
          <w:rFonts w:ascii="Arial" w:eastAsia="Arial" w:hAnsi="Arial" w:cs="Arial"/>
          <w:color w:val="000000"/>
        </w:rPr>
      </w:pPr>
    </w:p>
    <w:p w14:paraId="7CCDB245" w14:textId="77777777" w:rsidR="00D72DE0" w:rsidRDefault="00D72DE0" w:rsidP="00A54F2D">
      <w:pPr>
        <w:pBdr>
          <w:top w:val="nil"/>
          <w:left w:val="nil"/>
          <w:bottom w:val="nil"/>
          <w:right w:val="nil"/>
          <w:between w:val="nil"/>
        </w:pBdr>
        <w:jc w:val="both"/>
        <w:rPr>
          <w:rFonts w:ascii="Arial" w:eastAsia="Arial" w:hAnsi="Arial" w:cs="Arial"/>
          <w:color w:val="000000"/>
        </w:rPr>
      </w:pPr>
      <w:r w:rsidRPr="00AB4EF7">
        <w:rPr>
          <w:rFonts w:ascii="Arial" w:eastAsia="Arial" w:hAnsi="Arial" w:cs="Arial"/>
          <w:color w:val="000000"/>
        </w:rPr>
        <w:t>The District shall not borrow funds for current expenses if repayment of such funds is to take place during</w:t>
      </w:r>
      <w:r>
        <w:rPr>
          <w:rFonts w:ascii="Arial" w:eastAsia="Arial" w:hAnsi="Arial" w:cs="Arial"/>
          <w:color w:val="000000"/>
        </w:rPr>
        <w:t xml:space="preserve"> a subsequent Rotary Year unless the individual(s) who will be DG during the proposed year(s) of repayment consent. </w:t>
      </w:r>
      <w:r w:rsidR="00841708">
        <w:rPr>
          <w:rFonts w:ascii="Arial" w:eastAsia="Arial" w:hAnsi="Arial" w:cs="Arial"/>
          <w:color w:val="000000"/>
        </w:rPr>
        <w:t>Any borrowing must be approved by the DELT.</w:t>
      </w:r>
    </w:p>
    <w:p w14:paraId="7A3CEEAF" w14:textId="77777777" w:rsidR="00841708" w:rsidRDefault="00841708" w:rsidP="00A54F2D">
      <w:pPr>
        <w:pBdr>
          <w:top w:val="nil"/>
          <w:left w:val="nil"/>
          <w:bottom w:val="nil"/>
          <w:right w:val="nil"/>
          <w:between w:val="nil"/>
        </w:pBdr>
        <w:jc w:val="both"/>
        <w:rPr>
          <w:rFonts w:ascii="Arial" w:eastAsia="Arial" w:hAnsi="Arial" w:cs="Arial"/>
          <w:b/>
          <w:color w:val="000000"/>
        </w:rPr>
      </w:pPr>
    </w:p>
    <w:p w14:paraId="0E9DA5E4" w14:textId="77777777" w:rsidR="00D72DE0" w:rsidRDefault="00D72DE0" w:rsidP="00A54F2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Section C: Dues Payments</w:t>
      </w:r>
    </w:p>
    <w:p w14:paraId="50F1C81C" w14:textId="77777777" w:rsidR="00D72DE0" w:rsidRDefault="00D72DE0" w:rsidP="00A54F2D">
      <w:pPr>
        <w:pBdr>
          <w:top w:val="nil"/>
          <w:left w:val="nil"/>
          <w:bottom w:val="nil"/>
          <w:right w:val="nil"/>
          <w:between w:val="nil"/>
        </w:pBdr>
        <w:jc w:val="both"/>
        <w:rPr>
          <w:rFonts w:ascii="Arial" w:eastAsia="Arial" w:hAnsi="Arial" w:cs="Arial"/>
          <w:color w:val="000000"/>
        </w:rPr>
      </w:pPr>
    </w:p>
    <w:p w14:paraId="6696C16C" w14:textId="77777777" w:rsidR="00D72DE0" w:rsidRDefault="00D72DE0"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One-half of each Club's annual dues payment shall be paid to the District by July 31, based on the number of active members reported as of July 1; and the second half</w:t>
      </w:r>
      <w:r>
        <w:rPr>
          <w:rFonts w:ascii="Calibri" w:eastAsia="Calibri" w:hAnsi="Calibri" w:cs="Calibri"/>
          <w:color w:val="444444"/>
          <w:sz w:val="22"/>
          <w:szCs w:val="22"/>
        </w:rPr>
        <w:t xml:space="preserve"> </w:t>
      </w:r>
      <w:r>
        <w:rPr>
          <w:rFonts w:ascii="Arial" w:eastAsia="Arial" w:hAnsi="Arial" w:cs="Arial"/>
          <w:color w:val="000000"/>
        </w:rPr>
        <w:t xml:space="preserve">of the Club’s annual dues payment </w:t>
      </w:r>
      <w:r w:rsidRPr="00454D54">
        <w:rPr>
          <w:rFonts w:ascii="Arial" w:eastAsia="Arial" w:hAnsi="Arial" w:cs="Arial"/>
          <w:color w:val="000000" w:themeColor="text1"/>
        </w:rPr>
        <w:t xml:space="preserve">shall be </w:t>
      </w:r>
      <w:r>
        <w:rPr>
          <w:rFonts w:ascii="Arial" w:eastAsia="Arial" w:hAnsi="Arial" w:cs="Arial"/>
          <w:color w:val="000000"/>
        </w:rPr>
        <w:t>paid by January 31, based on the number of active members reported as of January 1.</w:t>
      </w:r>
    </w:p>
    <w:p w14:paraId="4087319D" w14:textId="77777777" w:rsidR="00D72DE0" w:rsidRDefault="00D72DE0" w:rsidP="00A54F2D">
      <w:pPr>
        <w:pBdr>
          <w:top w:val="nil"/>
          <w:left w:val="nil"/>
          <w:bottom w:val="nil"/>
          <w:right w:val="nil"/>
          <w:between w:val="nil"/>
        </w:pBdr>
        <w:jc w:val="both"/>
        <w:rPr>
          <w:rFonts w:ascii="Calibri" w:eastAsia="Calibri" w:hAnsi="Calibri" w:cs="Calibri"/>
          <w:color w:val="000000"/>
          <w:sz w:val="22"/>
          <w:szCs w:val="22"/>
        </w:rPr>
      </w:pPr>
    </w:p>
    <w:p w14:paraId="1D8724A9" w14:textId="77777777" w:rsidR="00D72DE0" w:rsidRPr="007F5997" w:rsidRDefault="00D72DE0" w:rsidP="00A54F2D">
      <w:pPr>
        <w:pBdr>
          <w:top w:val="nil"/>
          <w:left w:val="nil"/>
          <w:bottom w:val="nil"/>
          <w:right w:val="nil"/>
          <w:between w:val="nil"/>
        </w:pBdr>
        <w:jc w:val="both"/>
        <w:rPr>
          <w:rFonts w:ascii="Arial" w:eastAsia="Arial" w:hAnsi="Arial" w:cs="Arial"/>
          <w:b/>
          <w:color w:val="C00000"/>
        </w:rPr>
      </w:pPr>
      <w:r>
        <w:rPr>
          <w:rFonts w:ascii="Arial" w:eastAsia="Arial" w:hAnsi="Arial" w:cs="Arial"/>
          <w:b/>
          <w:color w:val="000000"/>
        </w:rPr>
        <w:t>Section D:  District Designated Fund</w:t>
      </w:r>
      <w:r w:rsidR="007F5997">
        <w:rPr>
          <w:rFonts w:ascii="Arial" w:eastAsia="Arial" w:hAnsi="Arial" w:cs="Arial"/>
          <w:b/>
          <w:color w:val="000000"/>
        </w:rPr>
        <w:t xml:space="preserve"> </w:t>
      </w:r>
    </w:p>
    <w:p w14:paraId="64962BF4" w14:textId="77777777" w:rsidR="00D72DE0" w:rsidRDefault="00D72DE0" w:rsidP="00A54F2D">
      <w:pPr>
        <w:pBdr>
          <w:top w:val="nil"/>
          <w:left w:val="nil"/>
          <w:bottom w:val="nil"/>
          <w:right w:val="nil"/>
          <w:between w:val="nil"/>
        </w:pBdr>
        <w:jc w:val="both"/>
        <w:rPr>
          <w:rFonts w:ascii="Arial" w:eastAsia="Arial" w:hAnsi="Arial" w:cs="Arial"/>
          <w:color w:val="000000"/>
        </w:rPr>
      </w:pPr>
    </w:p>
    <w:p w14:paraId="70211132" w14:textId="2B00292D" w:rsidR="00D72DE0" w:rsidRPr="00802134" w:rsidRDefault="00D72DE0" w:rsidP="00A54F2D">
      <w:pPr>
        <w:pBdr>
          <w:top w:val="nil"/>
          <w:left w:val="nil"/>
          <w:bottom w:val="nil"/>
          <w:right w:val="nil"/>
          <w:between w:val="nil"/>
        </w:pBdr>
        <w:jc w:val="both"/>
        <w:rPr>
          <w:rFonts w:ascii="Arial" w:eastAsia="Arial" w:hAnsi="Arial" w:cs="Arial"/>
          <w:color w:val="000000" w:themeColor="text1"/>
        </w:rPr>
      </w:pPr>
      <w:r w:rsidRPr="00D72DE0">
        <w:rPr>
          <w:rFonts w:ascii="Arial" w:eastAsia="Arial" w:hAnsi="Arial" w:cs="Arial"/>
          <w:color w:val="000000" w:themeColor="text1"/>
        </w:rPr>
        <w:t xml:space="preserve">The </w:t>
      </w:r>
      <w:r>
        <w:rPr>
          <w:rFonts w:ascii="Arial" w:eastAsia="Arial" w:hAnsi="Arial" w:cs="Arial"/>
          <w:color w:val="000000"/>
        </w:rPr>
        <w:t>District Designated Fund (DDF)</w:t>
      </w:r>
      <w:r w:rsidR="00454D54">
        <w:rPr>
          <w:rFonts w:ascii="Arial" w:eastAsia="Arial" w:hAnsi="Arial" w:cs="Arial"/>
          <w:color w:val="000000"/>
        </w:rPr>
        <w:t xml:space="preserve"> </w:t>
      </w:r>
      <w:r>
        <w:rPr>
          <w:rFonts w:ascii="Arial" w:eastAsia="Arial" w:hAnsi="Arial" w:cs="Arial"/>
          <w:color w:val="000000"/>
        </w:rPr>
        <w:t xml:space="preserve">involves funds contributed by </w:t>
      </w:r>
      <w:r w:rsidRPr="00D72DE0">
        <w:rPr>
          <w:rFonts w:ascii="Arial" w:eastAsia="Arial" w:hAnsi="Arial" w:cs="Arial"/>
          <w:color w:val="000000" w:themeColor="text1"/>
        </w:rPr>
        <w:t xml:space="preserve">District </w:t>
      </w:r>
      <w:r>
        <w:rPr>
          <w:rFonts w:ascii="Arial" w:eastAsia="Arial" w:hAnsi="Arial" w:cs="Arial"/>
          <w:color w:val="000000"/>
        </w:rPr>
        <w:t>members to The Rotary Foundation’s (TRF’s) Annual Fund.  DDF funds are managed by the DRFC who is the District’s representative to the TRF. The DRFC</w:t>
      </w:r>
      <w:r w:rsidR="004C3444">
        <w:rPr>
          <w:rFonts w:ascii="Arial" w:eastAsia="Arial" w:hAnsi="Arial" w:cs="Arial"/>
          <w:color w:val="000000"/>
        </w:rPr>
        <w:t>,</w:t>
      </w:r>
      <w:r w:rsidR="00454D54">
        <w:rPr>
          <w:rFonts w:ascii="Arial" w:eastAsia="Arial" w:hAnsi="Arial" w:cs="Arial"/>
          <w:color w:val="000000"/>
        </w:rPr>
        <w:t xml:space="preserve"> </w:t>
      </w:r>
      <w:r>
        <w:rPr>
          <w:rFonts w:ascii="Arial" w:eastAsia="Arial" w:hAnsi="Arial" w:cs="Arial"/>
          <w:color w:val="000000"/>
        </w:rPr>
        <w:t xml:space="preserve">shall manage and, after approval by the DG, </w:t>
      </w:r>
      <w:r w:rsidR="0015448D">
        <w:rPr>
          <w:rFonts w:ascii="Arial" w:eastAsia="Arial" w:hAnsi="Arial" w:cs="Arial"/>
          <w:color w:val="000000"/>
        </w:rPr>
        <w:t xml:space="preserve">direct </w:t>
      </w:r>
      <w:r>
        <w:rPr>
          <w:rFonts w:ascii="Arial" w:eastAsia="Arial" w:hAnsi="Arial" w:cs="Arial"/>
          <w:color w:val="000000"/>
        </w:rPr>
        <w:t>disburse</w:t>
      </w:r>
      <w:r w:rsidR="0015448D">
        <w:rPr>
          <w:rFonts w:ascii="Arial" w:eastAsia="Arial" w:hAnsi="Arial" w:cs="Arial"/>
          <w:color w:val="000000"/>
        </w:rPr>
        <w:t>ment of</w:t>
      </w:r>
      <w:r>
        <w:rPr>
          <w:rFonts w:ascii="Arial" w:eastAsia="Arial" w:hAnsi="Arial" w:cs="Arial"/>
          <w:color w:val="000000"/>
        </w:rPr>
        <w:t xml:space="preserve"> all </w:t>
      </w:r>
      <w:r w:rsidR="0015448D">
        <w:rPr>
          <w:rFonts w:ascii="Arial" w:eastAsia="Arial" w:hAnsi="Arial" w:cs="Arial"/>
          <w:color w:val="000000"/>
        </w:rPr>
        <w:t>DDF</w:t>
      </w:r>
      <w:r>
        <w:rPr>
          <w:rFonts w:ascii="Arial" w:eastAsia="Arial" w:hAnsi="Arial" w:cs="Arial"/>
          <w:color w:val="000000"/>
        </w:rPr>
        <w:t xml:space="preserve"> funds; </w:t>
      </w:r>
      <w:r w:rsidRPr="00D72DE0">
        <w:rPr>
          <w:rFonts w:ascii="Arial" w:hAnsi="Arial" w:cs="Arial"/>
          <w:color w:val="000000" w:themeColor="text1"/>
          <w:shd w:val="clear" w:color="auto" w:fill="FFFFFF"/>
        </w:rPr>
        <w:t xml:space="preserve">oversee the District's Grant Management Training Program so the </w:t>
      </w:r>
      <w:r w:rsidR="00BE71B5">
        <w:rPr>
          <w:rFonts w:ascii="Arial" w:hAnsi="Arial" w:cs="Arial"/>
          <w:color w:val="000000" w:themeColor="text1"/>
          <w:shd w:val="clear" w:color="auto" w:fill="FFFFFF"/>
        </w:rPr>
        <w:t>d</w:t>
      </w:r>
      <w:r w:rsidRPr="00D72DE0">
        <w:rPr>
          <w:rFonts w:ascii="Arial" w:hAnsi="Arial" w:cs="Arial"/>
          <w:color w:val="000000" w:themeColor="text1"/>
          <w:shd w:val="clear" w:color="auto" w:fill="FFFFFF"/>
        </w:rPr>
        <w:t xml:space="preserve">istrict can be Qualified to receive TRF Grants Funds annually; </w:t>
      </w:r>
      <w:r w:rsidRPr="00D72DE0">
        <w:rPr>
          <w:rFonts w:ascii="Arial" w:eastAsia="Arial" w:hAnsi="Arial" w:cs="Arial"/>
          <w:color w:val="000000" w:themeColor="text1"/>
        </w:rPr>
        <w:t xml:space="preserve">and provide DDF financials to the DELT upon request. </w:t>
      </w:r>
      <w:r w:rsidR="00A50238" w:rsidRPr="00802134">
        <w:rPr>
          <w:rFonts w:ascii="Arial" w:eastAsia="Arial" w:hAnsi="Arial" w:cs="Arial"/>
          <w:color w:val="000000" w:themeColor="text1"/>
        </w:rPr>
        <w:t>Grant requests must</w:t>
      </w:r>
      <w:r w:rsidR="005140F9" w:rsidRPr="00802134">
        <w:rPr>
          <w:rFonts w:ascii="Arial" w:eastAsia="Arial" w:hAnsi="Arial" w:cs="Arial"/>
          <w:color w:val="000000" w:themeColor="text1"/>
        </w:rPr>
        <w:t xml:space="preserve"> be in </w:t>
      </w:r>
      <w:r w:rsidR="008D0F66" w:rsidRPr="00802134">
        <w:rPr>
          <w:rFonts w:ascii="Arial" w:eastAsia="Arial" w:hAnsi="Arial" w:cs="Arial"/>
          <w:color w:val="000000" w:themeColor="text1"/>
        </w:rPr>
        <w:t xml:space="preserve">compliance </w:t>
      </w:r>
      <w:r w:rsidR="005140F9" w:rsidRPr="00802134">
        <w:rPr>
          <w:rFonts w:ascii="Arial" w:eastAsia="Arial" w:hAnsi="Arial" w:cs="Arial"/>
          <w:color w:val="000000" w:themeColor="text1"/>
        </w:rPr>
        <w:t xml:space="preserve">with the </w:t>
      </w:r>
      <w:r w:rsidR="008D0F66" w:rsidRPr="00802134">
        <w:rPr>
          <w:rFonts w:ascii="Arial" w:eastAsia="Arial" w:hAnsi="Arial" w:cs="Arial"/>
          <w:color w:val="000000" w:themeColor="text1"/>
        </w:rPr>
        <w:t>District 6920 approved procedures.</w:t>
      </w:r>
    </w:p>
    <w:p w14:paraId="3F9D9809" w14:textId="77777777" w:rsidR="00D72DE0" w:rsidRDefault="00D72DE0" w:rsidP="00A54F2D">
      <w:pPr>
        <w:pBdr>
          <w:top w:val="nil"/>
          <w:left w:val="nil"/>
          <w:bottom w:val="nil"/>
          <w:right w:val="nil"/>
          <w:between w:val="nil"/>
        </w:pBdr>
        <w:jc w:val="both"/>
        <w:rPr>
          <w:rFonts w:ascii="Arial" w:eastAsia="Arial" w:hAnsi="Arial" w:cs="Arial"/>
          <w:color w:val="000000"/>
        </w:rPr>
      </w:pPr>
    </w:p>
    <w:p w14:paraId="03FA9A04" w14:textId="77777777" w:rsidR="0064616A" w:rsidRPr="007062B9" w:rsidRDefault="00D72DE0" w:rsidP="00A54F2D">
      <w:pPr>
        <w:jc w:val="both"/>
        <w:rPr>
          <w:b/>
          <w:bCs/>
          <w:color w:val="C00000"/>
        </w:rPr>
      </w:pPr>
      <w:r w:rsidRPr="007062B9">
        <w:rPr>
          <w:rFonts w:ascii="Arial" w:hAnsi="Arial" w:cs="Arial"/>
          <w:b/>
          <w:bCs/>
          <w:color w:val="000000" w:themeColor="text1"/>
          <w:shd w:val="clear" w:color="auto" w:fill="FFFFFF"/>
        </w:rPr>
        <w:t>Section E:  District 6920 TRF Grant Funds</w:t>
      </w:r>
      <w:r w:rsidR="007F5997" w:rsidRPr="007062B9">
        <w:rPr>
          <w:rFonts w:ascii="Arial" w:hAnsi="Arial" w:cs="Arial"/>
          <w:b/>
          <w:bCs/>
          <w:color w:val="000000" w:themeColor="text1"/>
          <w:shd w:val="clear" w:color="auto" w:fill="FFFFFF"/>
        </w:rPr>
        <w:t xml:space="preserve"> </w:t>
      </w:r>
    </w:p>
    <w:p w14:paraId="3FF34B71" w14:textId="77777777" w:rsidR="00D72DE0" w:rsidRPr="00D72DE0" w:rsidRDefault="00D72DE0" w:rsidP="00A54F2D">
      <w:pPr>
        <w:shd w:val="clear" w:color="auto" w:fill="FFFFFF"/>
        <w:jc w:val="both"/>
        <w:rPr>
          <w:rFonts w:ascii="Arial" w:hAnsi="Arial" w:cs="Arial"/>
          <w:color w:val="000000" w:themeColor="text1"/>
        </w:rPr>
      </w:pPr>
    </w:p>
    <w:p w14:paraId="73A20C88" w14:textId="47DD4E7C" w:rsidR="00D72DE0" w:rsidRPr="00D72DE0" w:rsidRDefault="00D72DE0" w:rsidP="00A54F2D">
      <w:pPr>
        <w:shd w:val="clear" w:color="auto" w:fill="FFFFFF"/>
        <w:jc w:val="both"/>
        <w:rPr>
          <w:rFonts w:ascii="Arial" w:hAnsi="Arial" w:cs="Arial"/>
          <w:color w:val="000000" w:themeColor="text1"/>
        </w:rPr>
      </w:pPr>
      <w:r w:rsidRPr="00D72DE0">
        <w:rPr>
          <w:rFonts w:ascii="Arial" w:hAnsi="Arial" w:cs="Arial"/>
          <w:color w:val="000000" w:themeColor="text1"/>
        </w:rPr>
        <w:lastRenderedPageBreak/>
        <w:t>In order to receive TRF grant funds, the District must have a dedicated, district-controlled bank account that is used solely for receiving and disbursing TRF grant funds. The District Foundation Committee shall establish a separate District account for TRF grant funds. The Account may not be an investment account, and all monies on deposit in the Account shall be used solely for eligible, approved grant activities, or returned to TRF. The </w:t>
      </w:r>
      <w:r w:rsidR="0015448D">
        <w:rPr>
          <w:rFonts w:ascii="Arial" w:hAnsi="Arial" w:cs="Arial"/>
          <w:color w:val="000000" w:themeColor="text1"/>
        </w:rPr>
        <w:t>District Treasurer</w:t>
      </w:r>
      <w:r w:rsidRPr="00D72DE0">
        <w:rPr>
          <w:rFonts w:ascii="Arial" w:hAnsi="Arial" w:cs="Arial"/>
          <w:color w:val="000000" w:themeColor="text1"/>
        </w:rPr>
        <w:t> shall be the primary signatory. The district must maintain a written financial plan for transferring custody in the event of a change in leadership.</w:t>
      </w:r>
    </w:p>
    <w:p w14:paraId="2AC7BF7C" w14:textId="77777777" w:rsidR="00D72DE0" w:rsidRDefault="00D72DE0" w:rsidP="00A54F2D">
      <w:pPr>
        <w:pBdr>
          <w:top w:val="nil"/>
          <w:left w:val="nil"/>
          <w:bottom w:val="nil"/>
          <w:right w:val="nil"/>
          <w:between w:val="nil"/>
        </w:pBdr>
        <w:jc w:val="both"/>
        <w:rPr>
          <w:rFonts w:ascii="Arial" w:eastAsia="Arial" w:hAnsi="Arial" w:cs="Arial"/>
          <w:color w:val="000000"/>
        </w:rPr>
      </w:pPr>
    </w:p>
    <w:p w14:paraId="4C09B81C" w14:textId="77777777" w:rsidR="00D72DE0" w:rsidRPr="00D72DE0" w:rsidRDefault="00D72DE0" w:rsidP="00A54F2D">
      <w:pPr>
        <w:shd w:val="clear" w:color="auto" w:fill="FFFFFF"/>
        <w:jc w:val="both"/>
        <w:rPr>
          <w:rFonts w:ascii="Arial" w:hAnsi="Arial" w:cs="Arial"/>
          <w:color w:val="000000" w:themeColor="text1"/>
        </w:rPr>
      </w:pPr>
      <w:r w:rsidRPr="00D72DE0">
        <w:rPr>
          <w:rFonts w:ascii="Arial" w:eastAsia="Arial" w:hAnsi="Arial" w:cs="Arial"/>
          <w:b/>
          <w:color w:val="000000" w:themeColor="text1"/>
        </w:rPr>
        <w:t xml:space="preserve">Section F:  Rotary </w:t>
      </w:r>
      <w:r w:rsidRPr="00D72DE0">
        <w:rPr>
          <w:rFonts w:ascii="Arial" w:hAnsi="Arial" w:cs="Arial"/>
          <w:b/>
          <w:bCs/>
          <w:color w:val="000000" w:themeColor="text1"/>
        </w:rPr>
        <w:t>District 6920 Foundation, Inc.</w:t>
      </w:r>
    </w:p>
    <w:p w14:paraId="2BE8EFA0" w14:textId="77777777" w:rsidR="00D72DE0" w:rsidRDefault="00D72DE0" w:rsidP="00A54F2D">
      <w:pPr>
        <w:pBdr>
          <w:top w:val="nil"/>
          <w:left w:val="nil"/>
          <w:bottom w:val="nil"/>
          <w:right w:val="nil"/>
          <w:between w:val="nil"/>
        </w:pBdr>
        <w:jc w:val="both"/>
        <w:rPr>
          <w:rFonts w:ascii="Arial" w:eastAsia="Arial" w:hAnsi="Arial" w:cs="Arial"/>
          <w:color w:val="000000"/>
        </w:rPr>
      </w:pPr>
    </w:p>
    <w:p w14:paraId="223DA4B8" w14:textId="77777777" w:rsidR="00D72DE0" w:rsidRPr="00D72DE0" w:rsidRDefault="00D72DE0" w:rsidP="00A54F2D">
      <w:pPr>
        <w:pBdr>
          <w:top w:val="nil"/>
          <w:left w:val="nil"/>
          <w:bottom w:val="nil"/>
          <w:right w:val="nil"/>
          <w:between w:val="nil"/>
        </w:pBdr>
        <w:jc w:val="both"/>
        <w:rPr>
          <w:rFonts w:ascii="Arial" w:eastAsia="Arial" w:hAnsi="Arial" w:cs="Arial"/>
          <w:color w:val="000000" w:themeColor="text1"/>
        </w:rPr>
      </w:pPr>
      <w:r w:rsidRPr="00D72DE0">
        <w:rPr>
          <w:rFonts w:ascii="Arial" w:eastAsia="Arial" w:hAnsi="Arial" w:cs="Arial"/>
          <w:color w:val="000000" w:themeColor="text1"/>
        </w:rPr>
        <w:t xml:space="preserve">The District maintains the Rotary </w:t>
      </w:r>
      <w:r w:rsidRPr="00D72DE0">
        <w:rPr>
          <w:rFonts w:ascii="Arial" w:hAnsi="Arial" w:cs="Arial"/>
          <w:color w:val="000000" w:themeColor="text1"/>
        </w:rPr>
        <w:t>District 6920 Foundation, Inc.</w:t>
      </w:r>
      <w:r w:rsidRPr="00D72DE0">
        <w:rPr>
          <w:rFonts w:ascii="Arial" w:eastAsia="Arial" w:hAnsi="Arial" w:cs="Arial"/>
          <w:color w:val="000000" w:themeColor="text1"/>
        </w:rPr>
        <w:t xml:space="preserve">, a separate organization incorporated under the laws of the State of </w:t>
      </w:r>
      <w:r w:rsidRPr="00D72DE0">
        <w:rPr>
          <w:rFonts w:ascii="Arial" w:hAnsi="Arial" w:cs="Arial"/>
          <w:color w:val="000000" w:themeColor="text1"/>
        </w:rPr>
        <w:t>Georgia</w:t>
      </w:r>
      <w:r w:rsidRPr="00D72DE0">
        <w:rPr>
          <w:rFonts w:ascii="Arial" w:eastAsia="Arial" w:hAnsi="Arial" w:cs="Arial"/>
          <w:color w:val="000000" w:themeColor="text1"/>
        </w:rPr>
        <w:t xml:space="preserve"> and registered as a tax-exempt organization under Section 501(c)(3) of the Internal Revenue Code.  The Foundation, which has its own bylaws, was formed to help District Clubs with no Section 501(c)(3) organization of their own through which to accept and disburse charitable contributions. The Rotary District 6920 Foundation, Inc. is available to District Clubs to deposit monies from qualifying fundraising activities and charitable contributions, and to issue checks for expenses and to fund charitable and educational activities.  The District shall report the status of the Foundation, including income and expenditures, to the membership at least once a year. </w:t>
      </w:r>
    </w:p>
    <w:p w14:paraId="31E4E749" w14:textId="77777777" w:rsidR="00D72DE0" w:rsidRDefault="00D72DE0" w:rsidP="00A54F2D">
      <w:pPr>
        <w:shd w:val="clear" w:color="auto" w:fill="FFFFFF"/>
        <w:jc w:val="both"/>
        <w:rPr>
          <w:rFonts w:ascii="Arial" w:hAnsi="Arial" w:cs="Arial"/>
          <w:color w:val="000000"/>
        </w:rPr>
      </w:pPr>
    </w:p>
    <w:p w14:paraId="35899717" w14:textId="77777777" w:rsidR="00D72DE0" w:rsidRDefault="00D72DE0" w:rsidP="00A54F2D">
      <w:pPr>
        <w:shd w:val="clear" w:color="auto" w:fill="FFFFFF"/>
        <w:jc w:val="both"/>
        <w:rPr>
          <w:rFonts w:ascii="Arial" w:hAnsi="Arial" w:cs="Arial"/>
          <w:color w:val="000000" w:themeColor="text1"/>
        </w:rPr>
      </w:pPr>
      <w:r w:rsidRPr="00D72DE0">
        <w:rPr>
          <w:rFonts w:ascii="Arial" w:hAnsi="Arial" w:cs="Arial"/>
          <w:b/>
          <w:bCs/>
          <w:color w:val="000000" w:themeColor="text1"/>
        </w:rPr>
        <w:t>Section G: Finance Committee</w:t>
      </w:r>
      <w:r w:rsidRPr="00D72DE0">
        <w:rPr>
          <w:rFonts w:ascii="Arial" w:hAnsi="Arial" w:cs="Arial"/>
          <w:color w:val="000000" w:themeColor="text1"/>
        </w:rPr>
        <w:t>  </w:t>
      </w:r>
    </w:p>
    <w:p w14:paraId="1C807459" w14:textId="77777777" w:rsidR="00F80827" w:rsidRPr="00D72DE0" w:rsidRDefault="00F80827" w:rsidP="00A54F2D">
      <w:pPr>
        <w:shd w:val="clear" w:color="auto" w:fill="FFFFFF"/>
        <w:jc w:val="both"/>
        <w:rPr>
          <w:rFonts w:ascii="Arial" w:hAnsi="Arial" w:cs="Arial"/>
          <w:color w:val="000000" w:themeColor="text1"/>
        </w:rPr>
      </w:pPr>
    </w:p>
    <w:p w14:paraId="7A761057" w14:textId="77777777" w:rsidR="00D72DE0" w:rsidRPr="00D72DE0" w:rsidRDefault="00D72DE0" w:rsidP="00A54F2D">
      <w:pPr>
        <w:shd w:val="clear" w:color="auto" w:fill="FFFFFF"/>
        <w:jc w:val="both"/>
        <w:rPr>
          <w:rFonts w:ascii="Arial" w:hAnsi="Arial" w:cs="Arial"/>
          <w:color w:val="000000" w:themeColor="text1"/>
        </w:rPr>
      </w:pPr>
      <w:r w:rsidRPr="00D72DE0">
        <w:rPr>
          <w:rFonts w:ascii="Arial" w:hAnsi="Arial" w:cs="Arial"/>
          <w:color w:val="000000" w:themeColor="text1"/>
        </w:rPr>
        <w:t>This committee is comprised of the same members as the DELT. This committee supervises District funds and shall review, study, and plan for the financial administration of the District and its programs and projects.</w:t>
      </w:r>
    </w:p>
    <w:p w14:paraId="1E5DC248" w14:textId="77777777" w:rsidR="003834B0" w:rsidRDefault="003834B0">
      <w:pPr>
        <w:pBdr>
          <w:top w:val="nil"/>
          <w:left w:val="nil"/>
          <w:bottom w:val="nil"/>
          <w:right w:val="nil"/>
          <w:between w:val="nil"/>
        </w:pBdr>
        <w:rPr>
          <w:rFonts w:ascii="Arial" w:eastAsia="Arial" w:hAnsi="Arial" w:cs="Arial"/>
          <w:color w:val="000000"/>
        </w:rPr>
      </w:pPr>
    </w:p>
    <w:p w14:paraId="0DF3148F" w14:textId="77777777" w:rsidR="00856BA5" w:rsidRPr="00556DF2" w:rsidRDefault="00856BA5" w:rsidP="00856BA5">
      <w:pPr>
        <w:pBdr>
          <w:top w:val="nil"/>
          <w:left w:val="nil"/>
          <w:bottom w:val="nil"/>
          <w:right w:val="nil"/>
          <w:between w:val="nil"/>
        </w:pBdr>
        <w:rPr>
          <w:rFonts w:ascii="Arial" w:eastAsia="Arial" w:hAnsi="Arial" w:cs="Arial"/>
          <w:b/>
          <w:color w:val="2F5496" w:themeColor="accent1" w:themeShade="BF"/>
          <w:sz w:val="28"/>
          <w:szCs w:val="28"/>
        </w:rPr>
      </w:pPr>
      <w:r w:rsidRPr="00556DF2">
        <w:rPr>
          <w:rFonts w:ascii="Arial" w:eastAsia="Arial" w:hAnsi="Arial" w:cs="Arial"/>
          <w:b/>
          <w:color w:val="2F5496" w:themeColor="accent1" w:themeShade="BF"/>
          <w:sz w:val="28"/>
          <w:szCs w:val="28"/>
        </w:rPr>
        <w:t xml:space="preserve">ARTICLE VII </w:t>
      </w:r>
      <w:r w:rsidRPr="00556DF2">
        <w:rPr>
          <w:rFonts w:ascii="Arial" w:eastAsia="Arial" w:hAnsi="Arial" w:cs="Arial"/>
          <w:color w:val="2F5496" w:themeColor="accent1" w:themeShade="BF"/>
          <w:sz w:val="28"/>
          <w:szCs w:val="28"/>
        </w:rPr>
        <w:t xml:space="preserve">- </w:t>
      </w:r>
      <w:r w:rsidRPr="00556DF2">
        <w:rPr>
          <w:rFonts w:ascii="Arial" w:eastAsia="Arial" w:hAnsi="Arial" w:cs="Arial"/>
          <w:b/>
          <w:color w:val="2F5496" w:themeColor="accent1" w:themeShade="BF"/>
          <w:sz w:val="28"/>
          <w:szCs w:val="28"/>
        </w:rPr>
        <w:t>GOVERNOR SELECTION PROCESS</w:t>
      </w:r>
      <w:r>
        <w:rPr>
          <w:rFonts w:ascii="Arial" w:eastAsia="Arial" w:hAnsi="Arial" w:cs="Arial"/>
          <w:b/>
          <w:color w:val="2F5496" w:themeColor="accent1" w:themeShade="BF"/>
          <w:sz w:val="28"/>
          <w:szCs w:val="28"/>
        </w:rPr>
        <w:t xml:space="preserve"> </w:t>
      </w:r>
    </w:p>
    <w:p w14:paraId="4168619B" w14:textId="77777777" w:rsidR="00856BA5" w:rsidRDefault="00856BA5" w:rsidP="00856BA5">
      <w:pPr>
        <w:pBdr>
          <w:top w:val="nil"/>
          <w:left w:val="nil"/>
          <w:bottom w:val="nil"/>
          <w:right w:val="nil"/>
          <w:between w:val="nil"/>
        </w:pBdr>
        <w:rPr>
          <w:rFonts w:ascii="Arial" w:eastAsia="Arial" w:hAnsi="Arial" w:cs="Arial"/>
          <w:color w:val="000000"/>
          <w:sz w:val="22"/>
          <w:szCs w:val="22"/>
        </w:rPr>
      </w:pPr>
    </w:p>
    <w:p w14:paraId="5C753EDD"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t xml:space="preserve">Section A.  Selection of a District Governor </w:t>
      </w:r>
    </w:p>
    <w:p w14:paraId="18F99009"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p>
    <w:p w14:paraId="39176464" w14:textId="6B823600" w:rsidR="00856BA5" w:rsidRPr="00D72DE0" w:rsidRDefault="00856BA5" w:rsidP="00A54F2D">
      <w:pPr>
        <w:pBdr>
          <w:top w:val="nil"/>
          <w:left w:val="nil"/>
          <w:bottom w:val="nil"/>
          <w:right w:val="nil"/>
          <w:between w:val="nil"/>
        </w:pBdr>
        <w:jc w:val="both"/>
        <w:rPr>
          <w:rFonts w:ascii="Arial" w:eastAsia="Arial" w:hAnsi="Arial" w:cs="Arial"/>
          <w:color w:val="000000" w:themeColor="text1"/>
        </w:rPr>
      </w:pPr>
      <w:r>
        <w:rPr>
          <w:rFonts w:ascii="Arial" w:eastAsia="Arial" w:hAnsi="Arial" w:cs="Arial"/>
          <w:b/>
          <w:color w:val="000000"/>
        </w:rPr>
        <w:t xml:space="preserve">Subsection 1:  </w:t>
      </w:r>
      <w:r w:rsidRPr="00D72DE0">
        <w:rPr>
          <w:rFonts w:ascii="Arial" w:eastAsia="Arial" w:hAnsi="Arial" w:cs="Arial"/>
          <w:color w:val="000000" w:themeColor="text1"/>
        </w:rPr>
        <w:t xml:space="preserve">The </w:t>
      </w:r>
      <w:r w:rsidR="004000D2" w:rsidRPr="00454D54">
        <w:rPr>
          <w:rFonts w:ascii="Arial" w:eastAsia="Arial" w:hAnsi="Arial" w:cs="Arial"/>
          <w:color w:val="000000" w:themeColor="text1"/>
        </w:rPr>
        <w:t>DGND</w:t>
      </w:r>
      <w:r w:rsidR="004000D2">
        <w:rPr>
          <w:rFonts w:ascii="Arial" w:eastAsia="Arial" w:hAnsi="Arial" w:cs="Arial"/>
          <w:color w:val="000000" w:themeColor="text1"/>
        </w:rPr>
        <w:t xml:space="preserve"> </w:t>
      </w:r>
      <w:r w:rsidRPr="00D72DE0">
        <w:rPr>
          <w:rFonts w:ascii="Arial" w:eastAsia="Arial" w:hAnsi="Arial" w:cs="Arial"/>
          <w:color w:val="000000" w:themeColor="text1"/>
        </w:rPr>
        <w:t xml:space="preserve">of the District shall be selected by a Governor Selection Committee (GSC) in accordance with the procedures set forth in this Article VII. The procedures shall be consistent with the </w:t>
      </w:r>
      <w:r w:rsidRPr="00D72DE0">
        <w:rPr>
          <w:rFonts w:ascii="Arial" w:eastAsia="Arial" w:hAnsi="Arial" w:cs="Arial"/>
          <w:i/>
          <w:color w:val="000000" w:themeColor="text1"/>
        </w:rPr>
        <w:t>Bylaws of Rotary International</w:t>
      </w:r>
      <w:r w:rsidRPr="00D72DE0">
        <w:rPr>
          <w:rFonts w:ascii="Arial" w:eastAsia="Arial" w:hAnsi="Arial" w:cs="Arial"/>
          <w:color w:val="000000" w:themeColor="text1"/>
        </w:rPr>
        <w:t>, Article 12 - Nominations and Elections for Governors.</w:t>
      </w:r>
    </w:p>
    <w:p w14:paraId="51730FDE" w14:textId="77777777" w:rsidR="00856BA5" w:rsidRPr="00D72DE0" w:rsidRDefault="00856BA5" w:rsidP="00A54F2D">
      <w:pPr>
        <w:pBdr>
          <w:top w:val="nil"/>
          <w:left w:val="nil"/>
          <w:bottom w:val="nil"/>
          <w:right w:val="nil"/>
          <w:between w:val="nil"/>
        </w:pBdr>
        <w:jc w:val="both"/>
        <w:rPr>
          <w:rFonts w:ascii="Arial" w:eastAsia="Arial" w:hAnsi="Arial" w:cs="Arial"/>
          <w:color w:val="000000" w:themeColor="text1"/>
        </w:rPr>
      </w:pPr>
    </w:p>
    <w:p w14:paraId="463492B0" w14:textId="77777777" w:rsidR="00856BA5" w:rsidRPr="00D72DE0" w:rsidRDefault="00856BA5" w:rsidP="00A54F2D">
      <w:pPr>
        <w:pBdr>
          <w:top w:val="nil"/>
          <w:left w:val="nil"/>
          <w:bottom w:val="nil"/>
          <w:right w:val="nil"/>
          <w:between w:val="nil"/>
        </w:pBdr>
        <w:jc w:val="both"/>
        <w:rPr>
          <w:rFonts w:ascii="Arial" w:eastAsia="Arial" w:hAnsi="Arial" w:cs="Arial"/>
          <w:color w:val="000000" w:themeColor="text1"/>
          <w:sz w:val="22"/>
          <w:szCs w:val="22"/>
        </w:rPr>
      </w:pPr>
      <w:r w:rsidRPr="00D72DE0">
        <w:rPr>
          <w:rFonts w:ascii="Arial" w:eastAsia="Arial" w:hAnsi="Arial" w:cs="Arial"/>
          <w:b/>
          <w:color w:val="000000" w:themeColor="text1"/>
        </w:rPr>
        <w:t xml:space="preserve">Subsection 2:  </w:t>
      </w:r>
      <w:r w:rsidRPr="00D72DE0">
        <w:rPr>
          <w:rFonts w:ascii="Arial" w:eastAsia="Arial" w:hAnsi="Arial" w:cs="Arial"/>
          <w:color w:val="000000" w:themeColor="text1"/>
        </w:rPr>
        <w:t>The GSC shall be charged with selecting a DGND to serve as DG for the Rotary year beginning on July 1 of the third calendar year following the Rotary year in which the person is selected.</w:t>
      </w:r>
    </w:p>
    <w:p w14:paraId="69EC3803"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262DAF45" w14:textId="77777777" w:rsidR="00856BA5" w:rsidRDefault="00856BA5" w:rsidP="00A54F2D">
      <w:pPr>
        <w:pBdr>
          <w:top w:val="nil"/>
          <w:left w:val="nil"/>
          <w:bottom w:val="nil"/>
          <w:right w:val="nil"/>
          <w:between w:val="nil"/>
        </w:pBdr>
        <w:jc w:val="both"/>
        <w:rPr>
          <w:rFonts w:ascii="Arial" w:eastAsia="Arial" w:hAnsi="Arial" w:cs="Arial"/>
          <w:color w:val="000000" w:themeColor="text1"/>
        </w:rPr>
      </w:pPr>
      <w:r>
        <w:rPr>
          <w:rFonts w:ascii="Arial" w:eastAsia="Arial" w:hAnsi="Arial" w:cs="Arial"/>
          <w:b/>
          <w:color w:val="000000"/>
        </w:rPr>
        <w:t xml:space="preserve">Subsection </w:t>
      </w:r>
      <w:r>
        <w:rPr>
          <w:rFonts w:ascii="Arial" w:eastAsia="Arial" w:hAnsi="Arial" w:cs="Arial"/>
          <w:b/>
        </w:rPr>
        <w:t>3</w:t>
      </w:r>
      <w:r>
        <w:rPr>
          <w:rFonts w:ascii="Arial" w:eastAsia="Arial" w:hAnsi="Arial" w:cs="Arial"/>
          <w:b/>
          <w:color w:val="000000"/>
        </w:rPr>
        <w:t xml:space="preserve">: </w:t>
      </w:r>
      <w:r>
        <w:rPr>
          <w:rFonts w:ascii="Arial" w:eastAsia="Arial" w:hAnsi="Arial" w:cs="Arial"/>
          <w:color w:val="000000"/>
        </w:rPr>
        <w:t xml:space="preserve">The GSC shall consist of </w:t>
      </w:r>
      <w:r w:rsidRPr="001C70F0">
        <w:rPr>
          <w:rFonts w:ascii="Arial" w:eastAsia="Arial" w:hAnsi="Arial" w:cs="Arial"/>
          <w:color w:val="000000"/>
        </w:rPr>
        <w:t>seven (7)</w:t>
      </w:r>
      <w:r>
        <w:rPr>
          <w:rFonts w:ascii="Arial" w:eastAsia="Arial" w:hAnsi="Arial" w:cs="Arial"/>
          <w:color w:val="000000"/>
        </w:rPr>
        <w:t xml:space="preserve"> </w:t>
      </w:r>
      <w:r w:rsidRPr="00B67F6A">
        <w:rPr>
          <w:rFonts w:ascii="Arial" w:eastAsia="Arial" w:hAnsi="Arial" w:cs="Arial"/>
          <w:color w:val="000000"/>
        </w:rPr>
        <w:t>members,</w:t>
      </w:r>
      <w:r>
        <w:rPr>
          <w:rFonts w:ascii="Arial" w:eastAsia="Arial" w:hAnsi="Arial" w:cs="Arial"/>
          <w:color w:val="000000"/>
        </w:rPr>
        <w:t xml:space="preserve"> </w:t>
      </w:r>
      <w:r w:rsidRPr="00D24A57">
        <w:rPr>
          <w:rFonts w:ascii="Arial" w:eastAsia="Arial" w:hAnsi="Arial" w:cs="Arial"/>
          <w:color w:val="000000"/>
        </w:rPr>
        <w:t xml:space="preserve">each of whom shall be appointed in the manner provided in Section B of this </w:t>
      </w:r>
      <w:r w:rsidRPr="00D72DE0">
        <w:rPr>
          <w:rFonts w:ascii="Arial" w:eastAsia="Arial" w:hAnsi="Arial" w:cs="Arial"/>
          <w:color w:val="000000" w:themeColor="text1"/>
        </w:rPr>
        <w:t>Article VII.  Each member will be from different Rotary Clubs in the District.  They shall be three (3) past District Governors, one of whom shall serve as Chair, and four (4) past Club presidents.</w:t>
      </w:r>
    </w:p>
    <w:p w14:paraId="4EDDFB98" w14:textId="0BA52B90" w:rsidR="006618D2" w:rsidRDefault="006618D2" w:rsidP="00A54F2D">
      <w:pPr>
        <w:pBdr>
          <w:top w:val="nil"/>
          <w:left w:val="nil"/>
          <w:bottom w:val="nil"/>
          <w:right w:val="nil"/>
          <w:between w:val="nil"/>
        </w:pBdr>
        <w:jc w:val="both"/>
        <w:rPr>
          <w:rFonts w:ascii="Arial" w:eastAsia="Arial" w:hAnsi="Arial" w:cs="Arial"/>
          <w:color w:val="000000" w:themeColor="text1"/>
          <w:sz w:val="22"/>
          <w:szCs w:val="22"/>
        </w:rPr>
      </w:pPr>
    </w:p>
    <w:p w14:paraId="5A84ECB5" w14:textId="3879BAD7" w:rsidR="00BE71B5" w:rsidRDefault="00BE71B5" w:rsidP="00A54F2D">
      <w:pPr>
        <w:pBdr>
          <w:top w:val="nil"/>
          <w:left w:val="nil"/>
          <w:bottom w:val="nil"/>
          <w:right w:val="nil"/>
          <w:between w:val="nil"/>
        </w:pBdr>
        <w:jc w:val="both"/>
        <w:rPr>
          <w:rFonts w:ascii="Arial" w:eastAsia="Arial" w:hAnsi="Arial" w:cs="Arial"/>
          <w:color w:val="000000" w:themeColor="text1"/>
          <w:sz w:val="22"/>
          <w:szCs w:val="22"/>
        </w:rPr>
      </w:pPr>
    </w:p>
    <w:p w14:paraId="310190D7" w14:textId="77777777" w:rsidR="00BE71B5" w:rsidRPr="00D72DE0" w:rsidRDefault="00BE71B5" w:rsidP="00A54F2D">
      <w:pPr>
        <w:pBdr>
          <w:top w:val="nil"/>
          <w:left w:val="nil"/>
          <w:bottom w:val="nil"/>
          <w:right w:val="nil"/>
          <w:between w:val="nil"/>
        </w:pBdr>
        <w:jc w:val="both"/>
        <w:rPr>
          <w:rFonts w:ascii="Arial" w:eastAsia="Arial" w:hAnsi="Arial" w:cs="Arial"/>
          <w:color w:val="000000" w:themeColor="text1"/>
          <w:sz w:val="22"/>
          <w:szCs w:val="22"/>
        </w:rPr>
      </w:pPr>
    </w:p>
    <w:p w14:paraId="41A9BE49"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r w:rsidRPr="007C374E">
        <w:rPr>
          <w:rFonts w:ascii="Arial" w:eastAsia="Arial" w:hAnsi="Arial" w:cs="Arial"/>
          <w:b/>
          <w:color w:val="000000"/>
        </w:rPr>
        <w:lastRenderedPageBreak/>
        <w:t>Section B.  Appointment of Selection Committee</w:t>
      </w:r>
      <w:sdt>
        <w:sdtPr>
          <w:tag w:val="goog_rdk_0"/>
          <w:id w:val="-1237771391"/>
          <w:showingPlcHdr/>
        </w:sdtPr>
        <w:sdtContent>
          <w:r w:rsidRPr="007C374E">
            <w:t xml:space="preserve">     </w:t>
          </w:r>
        </w:sdtContent>
      </w:sdt>
      <w:r w:rsidRPr="007C374E">
        <w:rPr>
          <w:rFonts w:ascii="Arial" w:eastAsia="Arial" w:hAnsi="Arial" w:cs="Arial"/>
          <w:b/>
          <w:color w:val="000000"/>
        </w:rPr>
        <w:t xml:space="preserve"> </w:t>
      </w:r>
    </w:p>
    <w:p w14:paraId="27F5D6A8"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p>
    <w:p w14:paraId="1D38A03C"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1:  </w:t>
      </w:r>
      <w:r>
        <w:rPr>
          <w:rFonts w:ascii="Arial" w:hAnsi="Arial"/>
          <w:color w:val="000000"/>
          <w:u w:color="000000"/>
        </w:rPr>
        <w:t xml:space="preserve">The </w:t>
      </w:r>
      <w:r w:rsidRPr="00E36287">
        <w:rPr>
          <w:rFonts w:ascii="Arial" w:hAnsi="Arial"/>
          <w:color w:val="000000"/>
          <w:u w:color="000000"/>
        </w:rPr>
        <w:t>DG shall appoint the</w:t>
      </w:r>
      <w:r>
        <w:rPr>
          <w:rFonts w:ascii="Arial" w:hAnsi="Arial"/>
          <w:color w:val="000000"/>
          <w:u w:color="000000"/>
        </w:rPr>
        <w:t xml:space="preserve"> </w:t>
      </w:r>
      <w:r w:rsidR="008B59FC">
        <w:rPr>
          <w:rFonts w:ascii="Arial" w:hAnsi="Arial"/>
          <w:color w:val="000000"/>
          <w:u w:color="000000"/>
        </w:rPr>
        <w:t>I</w:t>
      </w:r>
      <w:r>
        <w:rPr>
          <w:rFonts w:ascii="Arial" w:hAnsi="Arial"/>
          <w:color w:val="000000"/>
          <w:u w:color="000000"/>
        </w:rPr>
        <w:t xml:space="preserve">PDG, </w:t>
      </w:r>
      <w:r w:rsidRPr="00E769ED">
        <w:rPr>
          <w:rFonts w:ascii="Arial" w:hAnsi="Arial"/>
          <w:color w:val="000000"/>
          <w:u w:color="000000"/>
        </w:rPr>
        <w:t>willing and able to serve,</w:t>
      </w:r>
      <w:r>
        <w:rPr>
          <w:rFonts w:ascii="Arial" w:hAnsi="Arial"/>
          <w:color w:val="000000"/>
          <w:u w:color="000000"/>
        </w:rPr>
        <w:t xml:space="preserve"> as the Chair of the GSC. The GSC Chair shall facilitate the meeting(s) of the GSC, and shall have full rights to participate in the selection deliberations</w:t>
      </w:r>
      <w:r w:rsidRPr="00E36287">
        <w:rPr>
          <w:rFonts w:ascii="Arial" w:hAnsi="Arial"/>
          <w:color w:val="000000"/>
          <w:u w:color="000000"/>
        </w:rPr>
        <w:t xml:space="preserve">, </w:t>
      </w:r>
      <w:r>
        <w:rPr>
          <w:rFonts w:ascii="Arial" w:hAnsi="Arial"/>
          <w:color w:val="000000"/>
          <w:u w:color="000000"/>
        </w:rPr>
        <w:t>but vote only if necessary, to break a tie.</w:t>
      </w:r>
    </w:p>
    <w:p w14:paraId="2067CFED"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49A07E6E"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2:  </w:t>
      </w:r>
      <w:r w:rsidRPr="00D72DE0">
        <w:rPr>
          <w:rFonts w:ascii="Arial" w:hAnsi="Arial"/>
          <w:color w:val="000000" w:themeColor="text1"/>
          <w:u w:color="000000"/>
        </w:rPr>
        <w:t xml:space="preserve">The two (2) additional PDGs, who served immediately prior to the IPDG, </w:t>
      </w:r>
      <w:r w:rsidR="00B553E2" w:rsidRPr="0007144A">
        <w:rPr>
          <w:rFonts w:ascii="Arial" w:hAnsi="Arial"/>
          <w:color w:val="000000" w:themeColor="text1"/>
          <w:u w:color="000000"/>
        </w:rPr>
        <w:t xml:space="preserve">who are able and willing to serve, </w:t>
      </w:r>
      <w:r w:rsidRPr="00D72DE0">
        <w:rPr>
          <w:rFonts w:ascii="Arial" w:hAnsi="Arial"/>
          <w:color w:val="000000" w:themeColor="text1"/>
          <w:u w:color="000000"/>
        </w:rPr>
        <w:t>will serve as members of the GSC, with full rights to participate in GSC deliberations and to vote. The role of these additional PDGs is to educate and enlighten the members of the GSC as to the role of DG.</w:t>
      </w:r>
    </w:p>
    <w:p w14:paraId="2D1F18CE"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1D075E52" w14:textId="77777777" w:rsidR="00856BA5" w:rsidRPr="00D72DE0" w:rsidRDefault="00856BA5" w:rsidP="00A54F2D">
      <w:pPr>
        <w:pBdr>
          <w:top w:val="nil"/>
          <w:left w:val="nil"/>
          <w:bottom w:val="nil"/>
          <w:right w:val="nil"/>
          <w:between w:val="nil"/>
        </w:pBdr>
        <w:jc w:val="both"/>
        <w:rPr>
          <w:rFonts w:ascii="Arial" w:eastAsia="Arial" w:hAnsi="Arial" w:cs="Arial"/>
          <w:color w:val="000000" w:themeColor="text1"/>
          <w:sz w:val="22"/>
          <w:szCs w:val="22"/>
        </w:rPr>
      </w:pPr>
      <w:r w:rsidRPr="00D72DE0">
        <w:rPr>
          <w:rFonts w:ascii="Arial" w:eastAsia="Arial" w:hAnsi="Arial" w:cs="Arial"/>
          <w:b/>
          <w:color w:val="000000" w:themeColor="text1"/>
        </w:rPr>
        <w:t xml:space="preserve">Subsection 3:  </w:t>
      </w:r>
      <w:r w:rsidRPr="00D72DE0">
        <w:rPr>
          <w:rFonts w:ascii="Arial" w:eastAsia="Arial" w:hAnsi="Arial" w:cs="Arial"/>
          <w:color w:val="000000" w:themeColor="text1"/>
        </w:rPr>
        <w:t>The GSC Chair, with the DELT’s approval, shall divide the District into four geographic areas with a comparable number of members, labeled A through</w:t>
      </w:r>
      <w:r w:rsidR="00D72DE0" w:rsidRPr="00D72DE0">
        <w:rPr>
          <w:rFonts w:ascii="Arial" w:eastAsia="Arial" w:hAnsi="Arial" w:cs="Arial"/>
          <w:color w:val="000000" w:themeColor="text1"/>
        </w:rPr>
        <w:t xml:space="preserve"> </w:t>
      </w:r>
      <w:r w:rsidRPr="00D72DE0">
        <w:rPr>
          <w:rFonts w:ascii="Arial" w:eastAsia="Arial" w:hAnsi="Arial" w:cs="Arial"/>
          <w:color w:val="000000" w:themeColor="text1"/>
        </w:rPr>
        <w:t xml:space="preserve">D, no later than August 31.  The GSC Chair shall select four AGs, each of whom shall represent one of the four geographic areas. </w:t>
      </w:r>
    </w:p>
    <w:p w14:paraId="3EBA2E34" w14:textId="77777777" w:rsidR="00856BA5" w:rsidRDefault="00856BA5" w:rsidP="00A54F2D">
      <w:pPr>
        <w:pBdr>
          <w:top w:val="nil"/>
          <w:left w:val="nil"/>
          <w:bottom w:val="nil"/>
          <w:right w:val="nil"/>
          <w:between w:val="nil"/>
        </w:pBdr>
        <w:jc w:val="both"/>
        <w:rPr>
          <w:rFonts w:ascii="Arial" w:eastAsia="Arial" w:hAnsi="Arial" w:cs="Arial"/>
          <w:color w:val="000000"/>
        </w:rPr>
      </w:pPr>
    </w:p>
    <w:p w14:paraId="078B667F" w14:textId="7DBADD02" w:rsidR="00856BA5" w:rsidRDefault="00856BA5"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4: </w:t>
      </w:r>
      <w:r>
        <w:rPr>
          <w:rFonts w:ascii="Arial" w:eastAsia="Arial" w:hAnsi="Arial" w:cs="Arial"/>
          <w:b/>
        </w:rPr>
        <w:t xml:space="preserve"> </w:t>
      </w:r>
      <w:r w:rsidRPr="00D72DE0">
        <w:rPr>
          <w:rFonts w:ascii="Arial" w:eastAsia="Arial" w:hAnsi="Arial" w:cs="Arial"/>
          <w:color w:val="000000" w:themeColor="text1"/>
        </w:rPr>
        <w:t xml:space="preserve">The four AG representatives of the geographic areas shall convene a meeting of the </w:t>
      </w:r>
      <w:r w:rsidR="00F26648" w:rsidRPr="00454D54">
        <w:rPr>
          <w:rFonts w:ascii="Arial" w:eastAsia="Arial" w:hAnsi="Arial" w:cs="Arial"/>
          <w:color w:val="000000" w:themeColor="text1"/>
        </w:rPr>
        <w:t>c</w:t>
      </w:r>
      <w:r w:rsidRPr="00454D54">
        <w:rPr>
          <w:rFonts w:ascii="Arial" w:eastAsia="Arial" w:hAnsi="Arial" w:cs="Arial"/>
          <w:color w:val="000000" w:themeColor="text1"/>
        </w:rPr>
        <w:t xml:space="preserve">lub presidents within their respective areas, no later than September 15, to </w:t>
      </w:r>
      <w:r w:rsidR="00F10D8A" w:rsidRPr="00454D54">
        <w:rPr>
          <w:rFonts w:ascii="Arial" w:eastAsia="Arial" w:hAnsi="Arial" w:cs="Arial"/>
          <w:color w:val="000000" w:themeColor="text1"/>
        </w:rPr>
        <w:t xml:space="preserve">review nominations for the </w:t>
      </w:r>
      <w:r w:rsidR="0094297A" w:rsidRPr="00454D54">
        <w:rPr>
          <w:rFonts w:ascii="Arial" w:eastAsia="Arial" w:hAnsi="Arial" w:cs="Arial"/>
          <w:color w:val="000000" w:themeColor="text1"/>
        </w:rPr>
        <w:t>GSC</w:t>
      </w:r>
      <w:r w:rsidR="0007144A" w:rsidRPr="00454D54">
        <w:rPr>
          <w:rFonts w:ascii="Arial" w:eastAsia="Arial" w:hAnsi="Arial" w:cs="Arial"/>
          <w:color w:val="000000" w:themeColor="text1"/>
        </w:rPr>
        <w:t>,</w:t>
      </w:r>
      <w:r w:rsidR="00F10D8A" w:rsidRPr="00454D54">
        <w:rPr>
          <w:rFonts w:ascii="Arial" w:eastAsia="Arial" w:hAnsi="Arial" w:cs="Arial"/>
          <w:color w:val="000000" w:themeColor="text1"/>
        </w:rPr>
        <w:t xml:space="preserve"> and </w:t>
      </w:r>
      <w:r w:rsidRPr="00454D54">
        <w:rPr>
          <w:rFonts w:ascii="Arial" w:eastAsia="Arial" w:hAnsi="Arial" w:cs="Arial"/>
          <w:color w:val="000000" w:themeColor="text1"/>
        </w:rPr>
        <w:t xml:space="preserve">elect one member and one alternate to serve on the GSC.  Each of these members shall be a past </w:t>
      </w:r>
      <w:r w:rsidR="00F26648" w:rsidRPr="00454D54">
        <w:rPr>
          <w:rFonts w:ascii="Arial" w:eastAsia="Arial" w:hAnsi="Arial" w:cs="Arial"/>
          <w:color w:val="000000" w:themeColor="text1"/>
        </w:rPr>
        <w:t>c</w:t>
      </w:r>
      <w:r w:rsidRPr="00454D54">
        <w:rPr>
          <w:rFonts w:ascii="Arial" w:eastAsia="Arial" w:hAnsi="Arial" w:cs="Arial"/>
          <w:color w:val="000000" w:themeColor="text1"/>
        </w:rPr>
        <w:t xml:space="preserve">lub president </w:t>
      </w:r>
      <w:r w:rsidRPr="00D72DE0">
        <w:rPr>
          <w:rFonts w:ascii="Arial" w:eastAsia="Arial" w:hAnsi="Arial" w:cs="Arial"/>
          <w:color w:val="000000" w:themeColor="text1"/>
        </w:rPr>
        <w:t xml:space="preserve">and may not have served as a DG.  The alternate shall serve in the event the elected member is unable to serve.  The GSC Chair shall provide to each member and alternate a copy of the provisions of this Article VII, and a copy of the relevant sections of the </w:t>
      </w:r>
      <w:r w:rsidRPr="00D72DE0">
        <w:rPr>
          <w:rFonts w:ascii="Arial" w:eastAsia="Arial" w:hAnsi="Arial" w:cs="Arial"/>
          <w:i/>
          <w:color w:val="000000" w:themeColor="text1"/>
        </w:rPr>
        <w:t xml:space="preserve">RI Manual </w:t>
      </w:r>
      <w:r w:rsidRPr="00D72DE0">
        <w:rPr>
          <w:rFonts w:ascii="Arial" w:eastAsia="Arial" w:hAnsi="Arial" w:cs="Arial"/>
          <w:color w:val="000000" w:themeColor="text1"/>
        </w:rPr>
        <w:t xml:space="preserve">relating to the status, qualifications, duties, and code of ethics relating to the position of DG.  </w:t>
      </w:r>
    </w:p>
    <w:p w14:paraId="09E7D54E"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1DEEC989"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r w:rsidRPr="00D72DE0">
        <w:rPr>
          <w:rFonts w:ascii="Arial" w:eastAsia="Arial" w:hAnsi="Arial" w:cs="Arial"/>
          <w:b/>
          <w:color w:val="000000" w:themeColor="text1"/>
        </w:rPr>
        <w:t xml:space="preserve">Subsection 5:  </w:t>
      </w:r>
      <w:r>
        <w:rPr>
          <w:rFonts w:ascii="Arial" w:eastAsia="Arial" w:hAnsi="Arial" w:cs="Arial"/>
          <w:color w:val="000000"/>
        </w:rPr>
        <w:t xml:space="preserve">No member of a candidate’s club shall sit as a member of the GSC.  No member of the GSC may resign </w:t>
      </w:r>
      <w:r w:rsidR="00C93706" w:rsidRPr="00802134">
        <w:rPr>
          <w:rFonts w:ascii="Arial" w:eastAsia="Arial" w:hAnsi="Arial" w:cs="Arial"/>
          <w:color w:val="000000" w:themeColor="text1"/>
        </w:rPr>
        <w:t>to</w:t>
      </w:r>
      <w:r w:rsidR="00D044D4" w:rsidRPr="00802134">
        <w:rPr>
          <w:rFonts w:ascii="Arial" w:eastAsia="Arial" w:hAnsi="Arial" w:cs="Arial"/>
          <w:color w:val="000000" w:themeColor="text1"/>
        </w:rPr>
        <w:t xml:space="preserve"> become a candidate</w:t>
      </w:r>
      <w:r w:rsidR="00917F6B" w:rsidRPr="00802134">
        <w:rPr>
          <w:rFonts w:ascii="Arial" w:eastAsia="Arial" w:hAnsi="Arial" w:cs="Arial"/>
          <w:color w:val="000000" w:themeColor="text1"/>
        </w:rPr>
        <w:t xml:space="preserve"> </w:t>
      </w:r>
      <w:r>
        <w:rPr>
          <w:rFonts w:ascii="Arial" w:eastAsia="Arial" w:hAnsi="Arial" w:cs="Arial"/>
          <w:color w:val="000000"/>
        </w:rPr>
        <w:t>for the</w:t>
      </w:r>
      <w:r>
        <w:rPr>
          <w:rFonts w:ascii="Arial" w:eastAsia="Arial" w:hAnsi="Arial" w:cs="Arial"/>
        </w:rPr>
        <w:t xml:space="preserve"> position</w:t>
      </w:r>
      <w:r>
        <w:rPr>
          <w:rFonts w:ascii="Arial" w:eastAsia="Arial" w:hAnsi="Arial" w:cs="Arial"/>
          <w:color w:val="000000"/>
        </w:rPr>
        <w:t xml:space="preserve"> of DG, except as approved by the DELT. </w:t>
      </w:r>
    </w:p>
    <w:p w14:paraId="6CB64916"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281EB34D" w14:textId="77777777" w:rsidR="00856BA5" w:rsidRPr="00F10D8A" w:rsidRDefault="00856BA5" w:rsidP="00A54F2D">
      <w:pPr>
        <w:pBdr>
          <w:top w:val="nil"/>
          <w:left w:val="nil"/>
          <w:bottom w:val="nil"/>
          <w:right w:val="nil"/>
          <w:between w:val="nil"/>
        </w:pBdr>
        <w:jc w:val="both"/>
        <w:rPr>
          <w:rFonts w:ascii="Arial" w:eastAsia="Arial" w:hAnsi="Arial" w:cs="Arial"/>
          <w:bCs/>
          <w:color w:val="000000" w:themeColor="text1"/>
          <w:sz w:val="22"/>
          <w:szCs w:val="22"/>
        </w:rPr>
      </w:pPr>
      <w:r w:rsidRPr="0007144A">
        <w:rPr>
          <w:rFonts w:ascii="Arial" w:eastAsia="Arial" w:hAnsi="Arial" w:cs="Arial"/>
          <w:b/>
          <w:color w:val="000000" w:themeColor="text1"/>
        </w:rPr>
        <w:t>Subsection</w:t>
      </w:r>
      <w:r w:rsidR="00D72DE0" w:rsidRPr="0007144A">
        <w:rPr>
          <w:rFonts w:ascii="Arial" w:eastAsia="Arial" w:hAnsi="Arial" w:cs="Arial"/>
          <w:b/>
          <w:color w:val="000000" w:themeColor="text1"/>
        </w:rPr>
        <w:t xml:space="preserve"> </w:t>
      </w:r>
      <w:r w:rsidRPr="0007144A">
        <w:rPr>
          <w:rFonts w:ascii="Arial" w:eastAsia="Arial" w:hAnsi="Arial" w:cs="Arial"/>
          <w:b/>
          <w:color w:val="000000" w:themeColor="text1"/>
        </w:rPr>
        <w:t xml:space="preserve">6:  </w:t>
      </w:r>
      <w:r w:rsidR="0001733C" w:rsidRPr="00F10D8A">
        <w:rPr>
          <w:rFonts w:ascii="Arial" w:eastAsia="Arial" w:hAnsi="Arial" w:cs="Arial"/>
          <w:bCs/>
          <w:color w:val="000000" w:themeColor="text1"/>
        </w:rPr>
        <w:t xml:space="preserve">Past presidents </w:t>
      </w:r>
      <w:r w:rsidRPr="00F10D8A">
        <w:rPr>
          <w:rFonts w:ascii="Arial" w:eastAsia="Arial" w:hAnsi="Arial" w:cs="Arial"/>
          <w:bCs/>
          <w:color w:val="000000" w:themeColor="text1"/>
        </w:rPr>
        <w:t xml:space="preserve">shall </w:t>
      </w:r>
      <w:r w:rsidR="0001733C" w:rsidRPr="00F10D8A">
        <w:rPr>
          <w:rFonts w:ascii="Arial" w:eastAsia="Arial" w:hAnsi="Arial" w:cs="Arial"/>
          <w:bCs/>
          <w:color w:val="000000" w:themeColor="text1"/>
        </w:rPr>
        <w:t xml:space="preserve">not </w:t>
      </w:r>
      <w:r w:rsidRPr="00F10D8A">
        <w:rPr>
          <w:rFonts w:ascii="Arial" w:eastAsia="Arial" w:hAnsi="Arial" w:cs="Arial"/>
          <w:bCs/>
          <w:color w:val="000000" w:themeColor="text1"/>
        </w:rPr>
        <w:t>serve on the GSC for</w:t>
      </w:r>
      <w:r w:rsidR="0001733C" w:rsidRPr="00F10D8A">
        <w:rPr>
          <w:rFonts w:ascii="Arial" w:eastAsia="Arial" w:hAnsi="Arial" w:cs="Arial"/>
          <w:bCs/>
          <w:color w:val="000000" w:themeColor="text1"/>
        </w:rPr>
        <w:t xml:space="preserve"> more than one</w:t>
      </w:r>
      <w:r w:rsidRPr="00F10D8A">
        <w:rPr>
          <w:rFonts w:ascii="Arial" w:eastAsia="Arial" w:hAnsi="Arial" w:cs="Arial"/>
          <w:bCs/>
          <w:color w:val="000000" w:themeColor="text1"/>
        </w:rPr>
        <w:t xml:space="preserve"> consecutive year</w:t>
      </w:r>
      <w:r w:rsidR="0001733C" w:rsidRPr="00F10D8A">
        <w:rPr>
          <w:rFonts w:ascii="Arial" w:eastAsia="Arial" w:hAnsi="Arial" w:cs="Arial"/>
          <w:bCs/>
          <w:color w:val="000000" w:themeColor="text1"/>
        </w:rPr>
        <w:t>.</w:t>
      </w:r>
    </w:p>
    <w:p w14:paraId="3CD15070"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4507ACC2"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t>Section C.  Nomination Process</w:t>
      </w:r>
    </w:p>
    <w:p w14:paraId="527B60AC"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p>
    <w:p w14:paraId="62388A49" w14:textId="77764885" w:rsidR="00856BA5" w:rsidRPr="00454D54" w:rsidRDefault="00856BA5" w:rsidP="00A54F2D">
      <w:pPr>
        <w:pBdr>
          <w:top w:val="nil"/>
          <w:left w:val="nil"/>
          <w:bottom w:val="nil"/>
          <w:right w:val="nil"/>
          <w:between w:val="nil"/>
        </w:pBdr>
        <w:jc w:val="both"/>
        <w:rPr>
          <w:rFonts w:ascii="Arial" w:eastAsia="Arial" w:hAnsi="Arial" w:cs="Arial"/>
          <w:color w:val="000000" w:themeColor="text1"/>
        </w:rPr>
      </w:pPr>
      <w:r>
        <w:rPr>
          <w:rFonts w:ascii="Arial" w:eastAsia="Arial" w:hAnsi="Arial" w:cs="Arial"/>
          <w:b/>
          <w:color w:val="000000"/>
        </w:rPr>
        <w:t xml:space="preserve">Subsection 1:  </w:t>
      </w:r>
      <w:r>
        <w:rPr>
          <w:rFonts w:ascii="Arial" w:eastAsia="Arial" w:hAnsi="Arial" w:cs="Arial"/>
          <w:color w:val="000000"/>
        </w:rPr>
        <w:t xml:space="preserve">The GSC Chair shall notify the </w:t>
      </w:r>
      <w:r w:rsidR="00352486" w:rsidRPr="00454D54">
        <w:rPr>
          <w:rFonts w:ascii="Arial" w:eastAsia="Arial" w:hAnsi="Arial" w:cs="Arial"/>
          <w:color w:val="000000" w:themeColor="text1"/>
        </w:rPr>
        <w:t>c</w:t>
      </w:r>
      <w:r w:rsidRPr="00454D54">
        <w:rPr>
          <w:rFonts w:ascii="Arial" w:eastAsia="Arial" w:hAnsi="Arial" w:cs="Arial"/>
          <w:color w:val="000000" w:themeColor="text1"/>
        </w:rPr>
        <w:t>lub presidents by September 15 that nominations for the position of DG are open.  Such notification shall include the application form that a nominee must complete and the requirements the nominee must meet, which shall include:</w:t>
      </w:r>
    </w:p>
    <w:p w14:paraId="2E1E10A0" w14:textId="77777777" w:rsidR="00856BA5" w:rsidRPr="00454D54" w:rsidRDefault="00856BA5" w:rsidP="00856BA5">
      <w:pPr>
        <w:pBdr>
          <w:top w:val="nil"/>
          <w:left w:val="nil"/>
          <w:bottom w:val="nil"/>
          <w:right w:val="nil"/>
          <w:between w:val="nil"/>
        </w:pBdr>
        <w:rPr>
          <w:rFonts w:ascii="Arial" w:eastAsia="Arial" w:hAnsi="Arial" w:cs="Arial"/>
          <w:color w:val="000000" w:themeColor="text1"/>
          <w:sz w:val="22"/>
          <w:szCs w:val="22"/>
        </w:rPr>
      </w:pPr>
      <w:r w:rsidRPr="00454D54">
        <w:rPr>
          <w:rFonts w:ascii="Arial" w:eastAsia="Arial" w:hAnsi="Arial" w:cs="Arial"/>
          <w:color w:val="000000" w:themeColor="text1"/>
        </w:rPr>
        <w:t xml:space="preserve"> </w:t>
      </w:r>
    </w:p>
    <w:p w14:paraId="52709880" w14:textId="5C160CD3" w:rsidR="00856BA5" w:rsidRPr="00454D54" w:rsidRDefault="00856BA5" w:rsidP="00856BA5">
      <w:pPr>
        <w:numPr>
          <w:ilvl w:val="0"/>
          <w:numId w:val="1"/>
        </w:numPr>
        <w:pBdr>
          <w:top w:val="nil"/>
          <w:left w:val="nil"/>
          <w:bottom w:val="nil"/>
          <w:right w:val="nil"/>
          <w:between w:val="nil"/>
        </w:pBdr>
        <w:rPr>
          <w:rFonts w:ascii="Arial" w:eastAsia="Arial" w:hAnsi="Arial" w:cs="Arial"/>
          <w:color w:val="000000" w:themeColor="text1"/>
        </w:rPr>
      </w:pPr>
      <w:r w:rsidRPr="00454D54">
        <w:rPr>
          <w:rFonts w:ascii="Arial" w:eastAsia="Arial" w:hAnsi="Arial" w:cs="Arial"/>
          <w:color w:val="000000" w:themeColor="text1"/>
        </w:rPr>
        <w:t xml:space="preserve">A copy of the resolution to be signed by the </w:t>
      </w:r>
      <w:r w:rsidR="004C636A" w:rsidRPr="00454D54">
        <w:rPr>
          <w:rFonts w:ascii="Arial" w:eastAsia="Arial" w:hAnsi="Arial" w:cs="Arial"/>
          <w:color w:val="000000" w:themeColor="text1"/>
        </w:rPr>
        <w:t>c</w:t>
      </w:r>
      <w:r w:rsidRPr="00454D54">
        <w:rPr>
          <w:rFonts w:ascii="Arial" w:eastAsia="Arial" w:hAnsi="Arial" w:cs="Arial"/>
          <w:color w:val="000000" w:themeColor="text1"/>
        </w:rPr>
        <w:t xml:space="preserve">lub secretary stating that the nominee has received the endorsement of a majority of the active members of his or her Club at a meeting where it was known to the members, in advance, that a vote to endorse the nominee would </w:t>
      </w:r>
      <w:r w:rsidR="008B59FC" w:rsidRPr="00454D54">
        <w:rPr>
          <w:rFonts w:ascii="Arial" w:eastAsia="Arial" w:hAnsi="Arial" w:cs="Arial"/>
          <w:color w:val="000000" w:themeColor="text1"/>
        </w:rPr>
        <w:t>occur.</w:t>
      </w:r>
    </w:p>
    <w:p w14:paraId="44974030" w14:textId="77777777" w:rsidR="00856BA5" w:rsidRPr="00454D54" w:rsidRDefault="00856BA5" w:rsidP="00856BA5">
      <w:pPr>
        <w:numPr>
          <w:ilvl w:val="0"/>
          <w:numId w:val="1"/>
        </w:numPr>
        <w:pBdr>
          <w:top w:val="nil"/>
          <w:left w:val="nil"/>
          <w:bottom w:val="nil"/>
          <w:right w:val="nil"/>
          <w:between w:val="nil"/>
        </w:pBdr>
        <w:rPr>
          <w:rFonts w:ascii="Arial" w:eastAsia="Arial" w:hAnsi="Arial" w:cs="Arial"/>
          <w:color w:val="000000" w:themeColor="text1"/>
        </w:rPr>
      </w:pPr>
      <w:r w:rsidRPr="00454D54">
        <w:rPr>
          <w:rFonts w:ascii="Arial" w:eastAsia="Arial" w:hAnsi="Arial" w:cs="Arial"/>
          <w:color w:val="000000" w:themeColor="text1"/>
        </w:rPr>
        <w:t xml:space="preserve">The required number of printed or electronic copies for all documents; and </w:t>
      </w:r>
    </w:p>
    <w:p w14:paraId="79865B88" w14:textId="77777777" w:rsidR="00856BA5" w:rsidRPr="00454D54" w:rsidRDefault="00856BA5" w:rsidP="00856BA5">
      <w:pPr>
        <w:numPr>
          <w:ilvl w:val="0"/>
          <w:numId w:val="1"/>
        </w:numPr>
        <w:pBdr>
          <w:top w:val="nil"/>
          <w:left w:val="nil"/>
          <w:bottom w:val="nil"/>
          <w:right w:val="nil"/>
          <w:between w:val="nil"/>
        </w:pBdr>
        <w:rPr>
          <w:rFonts w:ascii="Arial" w:eastAsia="Arial" w:hAnsi="Arial" w:cs="Arial"/>
          <w:color w:val="000000" w:themeColor="text1"/>
        </w:rPr>
      </w:pPr>
      <w:r w:rsidRPr="00454D54">
        <w:rPr>
          <w:rFonts w:ascii="Arial" w:eastAsia="Arial" w:hAnsi="Arial" w:cs="Arial"/>
          <w:color w:val="000000" w:themeColor="text1"/>
        </w:rPr>
        <w:t>Any additional application requirements.</w:t>
      </w:r>
    </w:p>
    <w:p w14:paraId="32727867" w14:textId="77777777" w:rsidR="00856BA5" w:rsidRPr="00454D54" w:rsidRDefault="00856BA5" w:rsidP="00856BA5">
      <w:pPr>
        <w:pBdr>
          <w:top w:val="nil"/>
          <w:left w:val="nil"/>
          <w:bottom w:val="nil"/>
          <w:right w:val="nil"/>
          <w:between w:val="nil"/>
        </w:pBdr>
        <w:rPr>
          <w:rFonts w:ascii="Arial" w:eastAsia="Arial" w:hAnsi="Arial" w:cs="Arial"/>
          <w:color w:val="000000" w:themeColor="text1"/>
          <w:sz w:val="22"/>
          <w:szCs w:val="22"/>
        </w:rPr>
      </w:pPr>
    </w:p>
    <w:p w14:paraId="6C81D4F7" w14:textId="77777777" w:rsidR="00856BA5" w:rsidRPr="00454D54" w:rsidRDefault="00856BA5" w:rsidP="00A54F2D">
      <w:pPr>
        <w:pBdr>
          <w:top w:val="nil"/>
          <w:left w:val="nil"/>
          <w:bottom w:val="nil"/>
          <w:right w:val="nil"/>
          <w:between w:val="nil"/>
        </w:pBdr>
        <w:jc w:val="both"/>
        <w:rPr>
          <w:rFonts w:ascii="Arial" w:eastAsia="Arial" w:hAnsi="Arial" w:cs="Arial"/>
          <w:color w:val="000000" w:themeColor="text1"/>
          <w:sz w:val="30"/>
          <w:szCs w:val="30"/>
        </w:rPr>
      </w:pPr>
      <w:r w:rsidRPr="00454D54">
        <w:rPr>
          <w:rFonts w:ascii="Arial" w:eastAsia="Arial" w:hAnsi="Arial" w:cs="Arial"/>
          <w:b/>
          <w:color w:val="000000" w:themeColor="text1"/>
        </w:rPr>
        <w:lastRenderedPageBreak/>
        <w:t xml:space="preserve">Subsection 2: </w:t>
      </w:r>
      <w:r w:rsidRPr="00454D54">
        <w:rPr>
          <w:rFonts w:ascii="Arial" w:eastAsia="Arial" w:hAnsi="Arial" w:cs="Arial"/>
          <w:b/>
          <w:color w:val="000000" w:themeColor="text1"/>
          <w:sz w:val="26"/>
          <w:szCs w:val="26"/>
        </w:rPr>
        <w:t xml:space="preserve"> </w:t>
      </w:r>
      <w:r w:rsidRPr="00454D54">
        <w:rPr>
          <w:rFonts w:ascii="Arial" w:eastAsia="Arial" w:hAnsi="Arial" w:cs="Arial"/>
          <w:color w:val="000000" w:themeColor="text1"/>
        </w:rPr>
        <w:t xml:space="preserve">In addition to the enumerated qualifications found in Article 12 of the </w:t>
      </w:r>
      <w:r w:rsidRPr="00454D54">
        <w:rPr>
          <w:rFonts w:ascii="Arial" w:eastAsia="Arial" w:hAnsi="Arial" w:cs="Arial"/>
          <w:i/>
          <w:color w:val="000000" w:themeColor="text1"/>
        </w:rPr>
        <w:t>Bylaws of Rotary International</w:t>
      </w:r>
      <w:r w:rsidRPr="00454D54">
        <w:rPr>
          <w:rFonts w:ascii="Arial" w:eastAsia="Arial" w:hAnsi="Arial" w:cs="Arial"/>
          <w:color w:val="000000" w:themeColor="text1"/>
        </w:rPr>
        <w:t>, a nominee shall possess other qualifications, such as chairing a District Committee; serving as a District AG; or serving as the coordinator of a District-sponsored project.</w:t>
      </w:r>
    </w:p>
    <w:p w14:paraId="4BD407DC" w14:textId="77777777" w:rsidR="00856BA5" w:rsidRPr="00454D54" w:rsidRDefault="00856BA5" w:rsidP="00A54F2D">
      <w:pPr>
        <w:pBdr>
          <w:top w:val="nil"/>
          <w:left w:val="nil"/>
          <w:bottom w:val="nil"/>
          <w:right w:val="nil"/>
          <w:between w:val="nil"/>
        </w:pBdr>
        <w:jc w:val="both"/>
        <w:rPr>
          <w:rFonts w:ascii="Arial" w:eastAsia="Arial" w:hAnsi="Arial" w:cs="Arial"/>
          <w:color w:val="000000" w:themeColor="text1"/>
        </w:rPr>
      </w:pPr>
    </w:p>
    <w:p w14:paraId="203E4DC7" w14:textId="44C473D8" w:rsidR="00856BA5" w:rsidRDefault="00856BA5" w:rsidP="00A54F2D">
      <w:pPr>
        <w:pBdr>
          <w:top w:val="nil"/>
          <w:left w:val="nil"/>
          <w:bottom w:val="nil"/>
          <w:right w:val="nil"/>
          <w:between w:val="nil"/>
        </w:pBdr>
        <w:jc w:val="both"/>
        <w:rPr>
          <w:rFonts w:ascii="Arial" w:eastAsia="Arial" w:hAnsi="Arial" w:cs="Arial"/>
          <w:strike/>
          <w:color w:val="000000"/>
          <w:sz w:val="22"/>
          <w:szCs w:val="22"/>
        </w:rPr>
      </w:pPr>
      <w:r w:rsidRPr="00454D54">
        <w:rPr>
          <w:rFonts w:ascii="Arial" w:eastAsia="Arial" w:hAnsi="Arial" w:cs="Arial"/>
          <w:b/>
          <w:color w:val="000000" w:themeColor="text1"/>
        </w:rPr>
        <w:t xml:space="preserve">Subsection 3:  </w:t>
      </w:r>
      <w:r w:rsidRPr="00454D54">
        <w:rPr>
          <w:rFonts w:ascii="Arial" w:eastAsia="Arial" w:hAnsi="Arial" w:cs="Arial"/>
          <w:color w:val="000000" w:themeColor="text1"/>
        </w:rPr>
        <w:t xml:space="preserve">All completed nomination packages shall be submitted by the </w:t>
      </w:r>
      <w:r w:rsidR="00F56271" w:rsidRPr="00454D54">
        <w:rPr>
          <w:rFonts w:ascii="Arial" w:eastAsia="Arial" w:hAnsi="Arial" w:cs="Arial"/>
          <w:color w:val="000000" w:themeColor="text1"/>
        </w:rPr>
        <w:t>c</w:t>
      </w:r>
      <w:r w:rsidRPr="00454D54">
        <w:rPr>
          <w:rFonts w:ascii="Arial" w:eastAsia="Arial" w:hAnsi="Arial" w:cs="Arial"/>
          <w:color w:val="000000" w:themeColor="text1"/>
        </w:rPr>
        <w:t xml:space="preserve">lub’s </w:t>
      </w:r>
      <w:r>
        <w:rPr>
          <w:rFonts w:ascii="Arial" w:eastAsia="Arial" w:hAnsi="Arial" w:cs="Arial"/>
          <w:color w:val="000000"/>
        </w:rPr>
        <w:t>secretary, either electronically or by mail, to the DES by close of business, which is 5:00 pm (EST), on November 15.  Any exception to this date and time shall be approved by the DG.</w:t>
      </w:r>
      <w:r>
        <w:rPr>
          <w:rFonts w:ascii="Arial" w:eastAsia="Arial" w:hAnsi="Arial" w:cs="Arial"/>
          <w:strike/>
          <w:color w:val="000000"/>
        </w:rPr>
        <w:t xml:space="preserve"> </w:t>
      </w:r>
    </w:p>
    <w:p w14:paraId="113A9061" w14:textId="77777777" w:rsidR="00856BA5" w:rsidRDefault="00856BA5" w:rsidP="00A54F2D">
      <w:pPr>
        <w:pBdr>
          <w:top w:val="nil"/>
          <w:left w:val="nil"/>
          <w:bottom w:val="nil"/>
          <w:right w:val="nil"/>
          <w:between w:val="nil"/>
        </w:pBdr>
        <w:jc w:val="both"/>
        <w:rPr>
          <w:rFonts w:ascii="Arial" w:eastAsia="Arial" w:hAnsi="Arial" w:cs="Arial"/>
          <w:b/>
        </w:rPr>
      </w:pPr>
    </w:p>
    <w:p w14:paraId="0EC19EDA" w14:textId="77777777" w:rsidR="00856BA5" w:rsidRPr="004D2F37" w:rsidRDefault="00856BA5" w:rsidP="00A54F2D">
      <w:pPr>
        <w:pBdr>
          <w:top w:val="nil"/>
          <w:left w:val="nil"/>
          <w:bottom w:val="nil"/>
          <w:right w:val="nil"/>
          <w:between w:val="nil"/>
        </w:pBdr>
        <w:jc w:val="both"/>
        <w:rPr>
          <w:rFonts w:ascii="Arial" w:eastAsia="Arial" w:hAnsi="Arial" w:cs="Arial"/>
          <w:b/>
          <w:color w:val="C00000"/>
          <w:sz w:val="22"/>
          <w:szCs w:val="22"/>
        </w:rPr>
      </w:pPr>
      <w:r>
        <w:rPr>
          <w:rFonts w:ascii="Arial" w:eastAsia="Arial" w:hAnsi="Arial" w:cs="Arial"/>
          <w:b/>
          <w:color w:val="000000"/>
        </w:rPr>
        <w:t>Section D.  Selection Process</w:t>
      </w:r>
      <w:r w:rsidR="004D2F37">
        <w:rPr>
          <w:rFonts w:ascii="Arial" w:eastAsia="Arial" w:hAnsi="Arial" w:cs="Arial"/>
          <w:b/>
          <w:color w:val="000000"/>
        </w:rPr>
        <w:t xml:space="preserve"> </w:t>
      </w:r>
    </w:p>
    <w:p w14:paraId="34F7BADB" w14:textId="77777777" w:rsidR="00856BA5" w:rsidRDefault="00856BA5" w:rsidP="00A54F2D">
      <w:pPr>
        <w:pBdr>
          <w:top w:val="nil"/>
          <w:left w:val="nil"/>
          <w:bottom w:val="nil"/>
          <w:right w:val="nil"/>
          <w:between w:val="nil"/>
        </w:pBdr>
        <w:jc w:val="both"/>
        <w:rPr>
          <w:rFonts w:ascii="Arial" w:eastAsia="Arial" w:hAnsi="Arial" w:cs="Arial"/>
          <w:b/>
          <w:color w:val="000000"/>
          <w:sz w:val="22"/>
          <w:szCs w:val="22"/>
        </w:rPr>
      </w:pPr>
    </w:p>
    <w:p w14:paraId="1EC83D1A" w14:textId="77777777" w:rsidR="00856BA5" w:rsidRDefault="00856BA5" w:rsidP="00A54F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Subsection 1:  </w:t>
      </w:r>
      <w:r>
        <w:rPr>
          <w:rFonts w:ascii="Arial" w:eastAsia="Arial" w:hAnsi="Arial" w:cs="Arial"/>
          <w:color w:val="000000"/>
        </w:rPr>
        <w:t>The GSC shall review all nominations and interview those nominees who meet the criteria for DG and select a nominee</w:t>
      </w:r>
      <w:r>
        <w:rPr>
          <w:rFonts w:ascii="Arial" w:eastAsia="Arial" w:hAnsi="Arial" w:cs="Arial"/>
        </w:rPr>
        <w:t xml:space="preserve"> by</w:t>
      </w:r>
      <w:r>
        <w:rPr>
          <w:rFonts w:ascii="Arial" w:eastAsia="Arial" w:hAnsi="Arial" w:cs="Arial"/>
          <w:color w:val="000000"/>
        </w:rPr>
        <w:t xml:space="preserve"> no later than November 30. </w:t>
      </w:r>
      <w:r>
        <w:rPr>
          <w:rFonts w:ascii="Arial" w:eastAsia="Arial" w:hAnsi="Arial" w:cs="Arial"/>
        </w:rPr>
        <w:t>I</w:t>
      </w:r>
      <w:r>
        <w:rPr>
          <w:rFonts w:ascii="Arial" w:eastAsia="Arial" w:hAnsi="Arial" w:cs="Arial"/>
          <w:color w:val="000000"/>
        </w:rPr>
        <w:t>nterviews of all candidates shall take place in person (face-to-face) or virtually, as necessary.</w:t>
      </w:r>
    </w:p>
    <w:p w14:paraId="02DCC43F" w14:textId="77777777" w:rsidR="00A54F2D" w:rsidRDefault="00A54F2D" w:rsidP="00A54F2D">
      <w:pPr>
        <w:pBdr>
          <w:top w:val="nil"/>
          <w:left w:val="nil"/>
          <w:bottom w:val="nil"/>
          <w:right w:val="nil"/>
          <w:between w:val="nil"/>
        </w:pBdr>
        <w:jc w:val="both"/>
        <w:rPr>
          <w:rFonts w:ascii="Arial" w:eastAsia="Arial" w:hAnsi="Arial" w:cs="Arial"/>
          <w:color w:val="000000"/>
        </w:rPr>
      </w:pPr>
    </w:p>
    <w:p w14:paraId="6A616865" w14:textId="77777777" w:rsidR="00856BA5" w:rsidRDefault="00856BA5" w:rsidP="00A54F2D">
      <w:pPr>
        <w:pBdr>
          <w:top w:val="nil"/>
          <w:left w:val="nil"/>
          <w:bottom w:val="nil"/>
          <w:right w:val="nil"/>
          <w:between w:val="nil"/>
        </w:pBdr>
        <w:jc w:val="both"/>
        <w:rPr>
          <w:rFonts w:ascii="Arial" w:eastAsia="Arial" w:hAnsi="Arial" w:cs="Arial"/>
        </w:rPr>
      </w:pPr>
      <w:r>
        <w:rPr>
          <w:rFonts w:ascii="Arial" w:eastAsia="Arial" w:hAnsi="Arial" w:cs="Arial"/>
          <w:b/>
          <w:color w:val="000000"/>
        </w:rPr>
        <w:t xml:space="preserve">Subsection 2:  </w:t>
      </w:r>
      <w:r>
        <w:rPr>
          <w:rFonts w:ascii="Arial" w:eastAsia="Arial" w:hAnsi="Arial" w:cs="Arial"/>
        </w:rPr>
        <w:t xml:space="preserve">If, after the interviews, the GSC </w:t>
      </w:r>
      <w:r w:rsidR="00802134">
        <w:rPr>
          <w:rFonts w:ascii="Arial" w:eastAsia="Arial" w:hAnsi="Arial" w:cs="Arial"/>
        </w:rPr>
        <w:t xml:space="preserve">decides not to select any of the candidates for office of District Governor, </w:t>
      </w:r>
      <w:r>
        <w:rPr>
          <w:rFonts w:ascii="Arial" w:eastAsia="Arial" w:hAnsi="Arial" w:cs="Arial"/>
        </w:rPr>
        <w:t>then the following procedure shall apply:</w:t>
      </w:r>
    </w:p>
    <w:p w14:paraId="35EEDDC9" w14:textId="77777777" w:rsidR="00856BA5" w:rsidRDefault="00856BA5" w:rsidP="00856BA5">
      <w:pPr>
        <w:pBdr>
          <w:top w:val="nil"/>
          <w:left w:val="nil"/>
          <w:bottom w:val="nil"/>
          <w:right w:val="nil"/>
          <w:between w:val="nil"/>
        </w:pBdr>
        <w:rPr>
          <w:rFonts w:ascii="Arial" w:eastAsia="Arial" w:hAnsi="Arial" w:cs="Arial"/>
        </w:rPr>
      </w:pPr>
    </w:p>
    <w:p w14:paraId="27BF3280" w14:textId="77777777" w:rsidR="00856BA5" w:rsidRDefault="00856BA5" w:rsidP="00856BA5">
      <w:pPr>
        <w:numPr>
          <w:ilvl w:val="0"/>
          <w:numId w:val="5"/>
        </w:numPr>
        <w:rPr>
          <w:rFonts w:ascii="Arial" w:eastAsia="Arial" w:hAnsi="Arial" w:cs="Arial"/>
        </w:rPr>
      </w:pPr>
      <w:r>
        <w:rPr>
          <w:rFonts w:ascii="Arial" w:eastAsia="Arial" w:hAnsi="Arial" w:cs="Arial"/>
        </w:rPr>
        <w:t>The GSC shall meet and list the best qualified Rotarians in Clubs who meet the qualifications for DG.</w:t>
      </w:r>
    </w:p>
    <w:p w14:paraId="6D01211A" w14:textId="77777777" w:rsidR="00856BA5" w:rsidRDefault="00856BA5" w:rsidP="00856BA5">
      <w:pPr>
        <w:numPr>
          <w:ilvl w:val="0"/>
          <w:numId w:val="5"/>
        </w:numPr>
        <w:rPr>
          <w:rFonts w:ascii="Arial" w:eastAsia="Arial" w:hAnsi="Arial" w:cs="Arial"/>
        </w:rPr>
      </w:pPr>
      <w:r>
        <w:rPr>
          <w:rFonts w:ascii="Arial" w:eastAsia="Arial" w:hAnsi="Arial" w:cs="Arial"/>
        </w:rPr>
        <w:t>The GSC Chair shall immediately contact those listed to ascertain whether they shall accept the office of DG, if selected.</w:t>
      </w:r>
    </w:p>
    <w:p w14:paraId="5F5FE305" w14:textId="77777777" w:rsidR="00856BA5" w:rsidRDefault="00856BA5" w:rsidP="00856BA5">
      <w:pPr>
        <w:numPr>
          <w:ilvl w:val="0"/>
          <w:numId w:val="5"/>
        </w:numPr>
        <w:rPr>
          <w:rFonts w:ascii="Arial" w:eastAsia="Arial" w:hAnsi="Arial" w:cs="Arial"/>
        </w:rPr>
      </w:pPr>
      <w:r>
        <w:rPr>
          <w:rFonts w:ascii="Arial" w:eastAsia="Arial" w:hAnsi="Arial" w:cs="Arial"/>
        </w:rPr>
        <w:t xml:space="preserve">The GSC shall then interview those who have indicated a willingness to serve and, from this group, select a nominee for DG. </w:t>
      </w:r>
    </w:p>
    <w:p w14:paraId="7C952B54" w14:textId="77777777" w:rsidR="00856BA5" w:rsidRDefault="00856BA5" w:rsidP="00BB731E">
      <w:pPr>
        <w:numPr>
          <w:ilvl w:val="0"/>
          <w:numId w:val="5"/>
        </w:numPr>
        <w:pBdr>
          <w:top w:val="nil"/>
          <w:left w:val="nil"/>
          <w:bottom w:val="nil"/>
          <w:right w:val="nil"/>
          <w:between w:val="nil"/>
        </w:pBdr>
        <w:rPr>
          <w:rFonts w:ascii="Arial" w:eastAsia="Arial" w:hAnsi="Arial" w:cs="Arial"/>
        </w:rPr>
      </w:pPr>
      <w:r w:rsidRPr="00512857">
        <w:rPr>
          <w:rFonts w:ascii="Arial" w:eastAsia="Arial" w:hAnsi="Arial" w:cs="Arial"/>
        </w:rPr>
        <w:t>The interviews and selection shall take place on or before February</w:t>
      </w:r>
      <w:r w:rsidR="00512857" w:rsidRPr="00512857">
        <w:rPr>
          <w:rFonts w:ascii="Arial" w:eastAsia="Arial" w:hAnsi="Arial" w:cs="Arial"/>
        </w:rPr>
        <w:t xml:space="preserve"> </w:t>
      </w:r>
      <w:r w:rsidR="00512857" w:rsidRPr="00802134">
        <w:rPr>
          <w:rFonts w:ascii="Arial" w:eastAsia="Arial" w:hAnsi="Arial" w:cs="Arial"/>
          <w:color w:val="000000" w:themeColor="text1"/>
        </w:rPr>
        <w:t>1</w:t>
      </w:r>
      <w:r w:rsidRPr="00802134">
        <w:rPr>
          <w:rFonts w:ascii="Arial" w:eastAsia="Arial" w:hAnsi="Arial" w:cs="Arial"/>
          <w:color w:val="000000" w:themeColor="text1"/>
        </w:rPr>
        <w:t>.</w:t>
      </w:r>
      <w:r w:rsidRPr="00512857">
        <w:rPr>
          <w:rFonts w:ascii="Arial" w:eastAsia="Arial" w:hAnsi="Arial" w:cs="Arial"/>
        </w:rPr>
        <w:t xml:space="preserve"> </w:t>
      </w:r>
    </w:p>
    <w:p w14:paraId="01AC20AB" w14:textId="77777777" w:rsidR="00512857" w:rsidRPr="00512857" w:rsidRDefault="00512857" w:rsidP="001375FC">
      <w:pPr>
        <w:pBdr>
          <w:top w:val="nil"/>
          <w:left w:val="nil"/>
          <w:bottom w:val="nil"/>
          <w:right w:val="nil"/>
          <w:between w:val="nil"/>
        </w:pBdr>
        <w:ind w:left="720"/>
        <w:rPr>
          <w:rFonts w:ascii="Arial" w:eastAsia="Arial" w:hAnsi="Arial" w:cs="Arial"/>
        </w:rPr>
      </w:pPr>
    </w:p>
    <w:p w14:paraId="436DEA02"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rPr>
        <w:t xml:space="preserve">Subsection 3:  </w:t>
      </w:r>
      <w:r>
        <w:rPr>
          <w:rFonts w:ascii="Arial" w:eastAsia="Arial" w:hAnsi="Arial" w:cs="Arial"/>
          <w:color w:val="000000"/>
        </w:rPr>
        <w:t xml:space="preserve">No nominee shall be selected without having received </w:t>
      </w:r>
      <w:r w:rsidR="0001733C">
        <w:rPr>
          <w:rFonts w:ascii="Arial" w:eastAsia="Arial" w:hAnsi="Arial" w:cs="Arial"/>
        </w:rPr>
        <w:t>four</w:t>
      </w:r>
      <w:r>
        <w:rPr>
          <w:rFonts w:ascii="Arial" w:eastAsia="Arial" w:hAnsi="Arial" w:cs="Arial"/>
          <w:color w:val="000000"/>
        </w:rPr>
        <w:t xml:space="preserve"> votes of the GSC.  All GSC members </w:t>
      </w:r>
      <w:r>
        <w:rPr>
          <w:rFonts w:ascii="Arial" w:eastAsia="Arial" w:hAnsi="Arial" w:cs="Arial"/>
        </w:rPr>
        <w:t>shall</w:t>
      </w:r>
      <w:r>
        <w:rPr>
          <w:rFonts w:ascii="Arial" w:eastAsia="Arial" w:hAnsi="Arial" w:cs="Arial"/>
          <w:color w:val="000000"/>
        </w:rPr>
        <w:t xml:space="preserve"> be present for a vote to be held. If no candidate receives the required number of votes, then the </w:t>
      </w:r>
      <w:r w:rsidR="007A3277">
        <w:rPr>
          <w:rFonts w:ascii="Arial" w:eastAsia="Arial" w:hAnsi="Arial" w:cs="Arial"/>
          <w:color w:val="000000"/>
        </w:rPr>
        <w:t xml:space="preserve">GSC shall re-open discussion of the candidates </w:t>
      </w:r>
      <w:r w:rsidR="00BC7936">
        <w:rPr>
          <w:rFonts w:ascii="Arial" w:eastAsia="Arial" w:hAnsi="Arial" w:cs="Arial"/>
          <w:color w:val="000000"/>
        </w:rPr>
        <w:t>and re-vote as they deem necessary until a qualified candidate is chosen. If no decision can be reach then</w:t>
      </w:r>
      <w:r w:rsidR="007A3277">
        <w:rPr>
          <w:rFonts w:ascii="Arial" w:eastAsia="Arial" w:hAnsi="Arial" w:cs="Arial"/>
          <w:color w:val="000000"/>
        </w:rPr>
        <w:t xml:space="preserve"> </w:t>
      </w:r>
      <w:r>
        <w:rPr>
          <w:rFonts w:ascii="Arial" w:eastAsia="Arial" w:hAnsi="Arial" w:cs="Arial"/>
          <w:color w:val="000000"/>
        </w:rPr>
        <w:t xml:space="preserve">alternative selection methods </w:t>
      </w:r>
      <w:r w:rsidRPr="0001733C">
        <w:rPr>
          <w:rFonts w:ascii="Arial" w:eastAsia="Arial" w:hAnsi="Arial" w:cs="Arial"/>
          <w:color w:val="000000" w:themeColor="text1"/>
        </w:rPr>
        <w:t xml:space="preserve">(club ballot or District Conference vote) </w:t>
      </w:r>
      <w:r>
        <w:rPr>
          <w:rFonts w:ascii="Arial" w:eastAsia="Arial" w:hAnsi="Arial" w:cs="Arial"/>
          <w:color w:val="000000"/>
        </w:rPr>
        <w:t xml:space="preserve">shall be used, as outlined in Article 12 of the </w:t>
      </w:r>
      <w:r>
        <w:rPr>
          <w:rFonts w:ascii="Arial" w:eastAsia="Arial" w:hAnsi="Arial" w:cs="Arial"/>
          <w:i/>
          <w:color w:val="000000"/>
        </w:rPr>
        <w:t>Bylaws of Rotary International.</w:t>
      </w:r>
    </w:p>
    <w:p w14:paraId="6AB716CF"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p>
    <w:p w14:paraId="0CF2EA01" w14:textId="241E4D91" w:rsidR="00856BA5" w:rsidRDefault="00856BA5" w:rsidP="00A54F2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Subsection </w:t>
      </w:r>
      <w:r>
        <w:rPr>
          <w:rFonts w:ascii="Arial" w:eastAsia="Arial" w:hAnsi="Arial" w:cs="Arial"/>
          <w:b/>
        </w:rPr>
        <w:t>4</w:t>
      </w:r>
      <w:r>
        <w:rPr>
          <w:rFonts w:ascii="Arial" w:eastAsia="Arial" w:hAnsi="Arial" w:cs="Arial"/>
          <w:b/>
          <w:color w:val="000000"/>
        </w:rPr>
        <w:t xml:space="preserve">:  </w:t>
      </w:r>
      <w:r>
        <w:rPr>
          <w:rFonts w:ascii="Arial" w:eastAsia="Arial" w:hAnsi="Arial" w:cs="Arial"/>
          <w:color w:val="000000"/>
        </w:rPr>
        <w:t xml:space="preserve">If a nominee is selected by November 30, the GSC Chair shall notify the DG and the DES within one business day of the adjournment of the GSC. The DG shall publish to the District’s Clubs the name </w:t>
      </w:r>
      <w:r w:rsidRPr="00454D54">
        <w:rPr>
          <w:rFonts w:ascii="Arial" w:eastAsia="Arial" w:hAnsi="Arial" w:cs="Arial"/>
          <w:color w:val="000000" w:themeColor="text1"/>
        </w:rPr>
        <w:t xml:space="preserve">and </w:t>
      </w:r>
      <w:r w:rsidR="004D1673" w:rsidRPr="00454D54">
        <w:rPr>
          <w:rFonts w:ascii="Arial" w:eastAsia="Arial" w:hAnsi="Arial" w:cs="Arial"/>
          <w:color w:val="000000" w:themeColor="text1"/>
        </w:rPr>
        <w:t>c</w:t>
      </w:r>
      <w:r w:rsidRPr="00454D54">
        <w:rPr>
          <w:rFonts w:ascii="Arial" w:eastAsia="Arial" w:hAnsi="Arial" w:cs="Arial"/>
          <w:color w:val="000000" w:themeColor="text1"/>
        </w:rPr>
        <w:t xml:space="preserve">lub </w:t>
      </w:r>
      <w:r>
        <w:rPr>
          <w:rFonts w:ascii="Arial" w:eastAsia="Arial" w:hAnsi="Arial" w:cs="Arial"/>
          <w:color w:val="000000"/>
        </w:rPr>
        <w:t>of the nominee within three business days from receipt of the notice from the GSC Chair.  Publication of the announcement consists of written notice from the DG by letter, e-mail, or fax to the Clubs in the District. Clubs shall have fourteen (14) business days from the date of receipt of such publication to challenge the selection of the nominee.  If no challenge is received within that fourteen (14) business</w:t>
      </w:r>
      <w:r>
        <w:rPr>
          <w:rFonts w:ascii="Arial" w:eastAsia="Arial" w:hAnsi="Arial" w:cs="Arial"/>
        </w:rPr>
        <w:t>-</w:t>
      </w:r>
      <w:r>
        <w:rPr>
          <w:rFonts w:ascii="Arial" w:eastAsia="Arial" w:hAnsi="Arial" w:cs="Arial"/>
          <w:color w:val="000000"/>
        </w:rPr>
        <w:t>day period, the DG shall declare the nominee to be the DGND and shall certify the name of the DGND to the General Secretary of Rotary International within ten (10) business days after such nominee has been declared the DGND.</w:t>
      </w:r>
    </w:p>
    <w:p w14:paraId="399275C3" w14:textId="42BC9B9F" w:rsidR="00BE71B5" w:rsidRDefault="00BE71B5" w:rsidP="00A54F2D">
      <w:pPr>
        <w:pBdr>
          <w:top w:val="nil"/>
          <w:left w:val="nil"/>
          <w:bottom w:val="nil"/>
          <w:right w:val="nil"/>
          <w:between w:val="nil"/>
        </w:pBdr>
        <w:jc w:val="both"/>
        <w:rPr>
          <w:rFonts w:ascii="Arial" w:eastAsia="Arial" w:hAnsi="Arial" w:cs="Arial"/>
          <w:color w:val="000000"/>
        </w:rPr>
      </w:pPr>
    </w:p>
    <w:p w14:paraId="58AAFE2C" w14:textId="77777777" w:rsidR="00BE71B5" w:rsidRDefault="00BE71B5" w:rsidP="00A54F2D">
      <w:pPr>
        <w:pBdr>
          <w:top w:val="nil"/>
          <w:left w:val="nil"/>
          <w:bottom w:val="nil"/>
          <w:right w:val="nil"/>
          <w:between w:val="nil"/>
        </w:pBdr>
        <w:jc w:val="both"/>
        <w:rPr>
          <w:rFonts w:ascii="Arial" w:eastAsia="Arial" w:hAnsi="Arial" w:cs="Arial"/>
          <w:color w:val="000000"/>
        </w:rPr>
      </w:pPr>
    </w:p>
    <w:p w14:paraId="5E07E3EE" w14:textId="77777777" w:rsidR="00A54F2D" w:rsidRPr="007062B9" w:rsidRDefault="00A54F2D" w:rsidP="00856BA5">
      <w:pPr>
        <w:pBdr>
          <w:top w:val="nil"/>
          <w:left w:val="nil"/>
          <w:bottom w:val="nil"/>
          <w:right w:val="nil"/>
          <w:between w:val="nil"/>
        </w:pBdr>
        <w:rPr>
          <w:rFonts w:ascii="Arial" w:eastAsia="Arial" w:hAnsi="Arial" w:cs="Arial"/>
          <w:color w:val="000000"/>
        </w:rPr>
      </w:pPr>
    </w:p>
    <w:p w14:paraId="6FC00ACF" w14:textId="77777777" w:rsidR="00856BA5" w:rsidRDefault="00856BA5" w:rsidP="00856BA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rPr>
        <w:lastRenderedPageBreak/>
        <w:t xml:space="preserve">Section E. Challenging Candidates </w:t>
      </w:r>
    </w:p>
    <w:p w14:paraId="356B8FE0" w14:textId="77777777" w:rsidR="00856BA5" w:rsidRDefault="00856BA5" w:rsidP="00856BA5">
      <w:pPr>
        <w:pBdr>
          <w:top w:val="nil"/>
          <w:left w:val="nil"/>
          <w:bottom w:val="nil"/>
          <w:right w:val="nil"/>
          <w:between w:val="nil"/>
        </w:pBdr>
        <w:rPr>
          <w:rFonts w:ascii="Arial" w:eastAsia="Arial" w:hAnsi="Arial" w:cs="Arial"/>
          <w:color w:val="000000"/>
          <w:sz w:val="22"/>
          <w:szCs w:val="22"/>
        </w:rPr>
      </w:pPr>
    </w:p>
    <w:p w14:paraId="7A7B54C5"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If </w:t>
      </w:r>
      <w:r w:rsidRPr="00ED1C3A">
        <w:rPr>
          <w:rFonts w:ascii="Arial" w:eastAsia="Arial" w:hAnsi="Arial" w:cs="Arial"/>
        </w:rPr>
        <w:t xml:space="preserve">a defeated candidate </w:t>
      </w:r>
      <w:r>
        <w:rPr>
          <w:rFonts w:ascii="Arial" w:eastAsia="Arial" w:hAnsi="Arial" w:cs="Arial"/>
          <w:color w:val="000000"/>
        </w:rPr>
        <w:t xml:space="preserve">wishes to challenge the selection of the candidate for DGND, as proposed by the GSC, procedures delineated in </w:t>
      </w:r>
      <w:r>
        <w:rPr>
          <w:rFonts w:ascii="Arial" w:eastAsia="Arial" w:hAnsi="Arial" w:cs="Arial"/>
          <w:i/>
          <w:color w:val="000000"/>
        </w:rPr>
        <w:t>Bylaws of Rotary International,</w:t>
      </w:r>
      <w:r>
        <w:rPr>
          <w:rFonts w:ascii="Arial" w:eastAsia="Arial" w:hAnsi="Arial" w:cs="Arial"/>
          <w:color w:val="000000"/>
        </w:rPr>
        <w:t xml:space="preserve"> Article 12 shall apply.</w:t>
      </w:r>
    </w:p>
    <w:p w14:paraId="687005F2" w14:textId="77777777" w:rsidR="00856BA5" w:rsidRDefault="00856BA5" w:rsidP="00A54F2D">
      <w:pPr>
        <w:pBdr>
          <w:top w:val="nil"/>
          <w:left w:val="nil"/>
          <w:bottom w:val="nil"/>
          <w:right w:val="nil"/>
          <w:between w:val="nil"/>
        </w:pBdr>
        <w:jc w:val="both"/>
        <w:rPr>
          <w:rFonts w:ascii="Arial" w:eastAsia="Arial" w:hAnsi="Arial" w:cs="Arial"/>
          <w:color w:val="0070C0"/>
          <w:sz w:val="22"/>
          <w:szCs w:val="22"/>
        </w:rPr>
      </w:pPr>
    </w:p>
    <w:p w14:paraId="2CA102D6" w14:textId="77777777" w:rsidR="00856BA5" w:rsidRDefault="00856BA5"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If two or more nominees were under consideration, the selection may be appealed if ten (10) percent of the Clubs (rounded up to the next whole number) notify the DG within fourteen (14) business days of the publication referred to in Subsection 3, above, of their objection to the person selected. If there is no appeal, the GSC</w:t>
      </w:r>
      <w:r>
        <w:rPr>
          <w:rFonts w:ascii="Arial" w:eastAsia="Arial" w:hAnsi="Arial" w:cs="Arial"/>
        </w:rPr>
        <w:t xml:space="preserve">’s </w:t>
      </w:r>
      <w:r>
        <w:rPr>
          <w:rFonts w:ascii="Arial" w:eastAsia="Arial" w:hAnsi="Arial" w:cs="Arial"/>
          <w:color w:val="000000"/>
        </w:rPr>
        <w:t xml:space="preserve">nominee shall be designated as the DGN as of July 1 of the subsequent Rotary Year.   </w:t>
      </w:r>
    </w:p>
    <w:p w14:paraId="37F69120" w14:textId="77777777" w:rsidR="008F3465" w:rsidRDefault="008F3465">
      <w:pPr>
        <w:pBdr>
          <w:top w:val="nil"/>
          <w:left w:val="nil"/>
          <w:bottom w:val="nil"/>
          <w:right w:val="nil"/>
          <w:between w:val="nil"/>
        </w:pBdr>
        <w:rPr>
          <w:rFonts w:ascii="Arial" w:eastAsia="Arial" w:hAnsi="Arial" w:cs="Arial"/>
          <w:color w:val="000000"/>
        </w:rPr>
      </w:pPr>
    </w:p>
    <w:p w14:paraId="092A5A1C" w14:textId="77777777" w:rsidR="008F3465" w:rsidRDefault="008F3465">
      <w:pPr>
        <w:pBdr>
          <w:top w:val="nil"/>
          <w:left w:val="nil"/>
          <w:bottom w:val="nil"/>
          <w:right w:val="nil"/>
          <w:between w:val="nil"/>
        </w:pBdr>
        <w:rPr>
          <w:rFonts w:ascii="Arial" w:eastAsia="Arial" w:hAnsi="Arial" w:cs="Arial"/>
          <w:b/>
          <w:color w:val="000000"/>
          <w:sz w:val="22"/>
          <w:szCs w:val="22"/>
        </w:rPr>
      </w:pPr>
    </w:p>
    <w:p w14:paraId="38CFA3B6" w14:textId="5F93E64D" w:rsidR="008F3465" w:rsidRPr="00AB4EF7" w:rsidRDefault="00D405A1">
      <w:pPr>
        <w:pBdr>
          <w:top w:val="nil"/>
          <w:left w:val="nil"/>
          <w:bottom w:val="nil"/>
          <w:right w:val="nil"/>
          <w:between w:val="nil"/>
        </w:pBdr>
        <w:rPr>
          <w:rFonts w:ascii="Arial" w:eastAsia="Arial" w:hAnsi="Arial" w:cs="Arial"/>
          <w:b/>
          <w:color w:val="2F5496" w:themeColor="accent1" w:themeShade="BF"/>
          <w:sz w:val="28"/>
          <w:szCs w:val="28"/>
          <w:highlight w:val="yellow"/>
        </w:rPr>
      </w:pPr>
      <w:r w:rsidRPr="00AB4EF7">
        <w:rPr>
          <w:rFonts w:ascii="Arial" w:eastAsia="Arial" w:hAnsi="Arial" w:cs="Arial"/>
          <w:b/>
          <w:color w:val="2F5496" w:themeColor="accent1" w:themeShade="BF"/>
          <w:sz w:val="28"/>
          <w:szCs w:val="28"/>
        </w:rPr>
        <w:t xml:space="preserve">ARTICLE </w:t>
      </w:r>
      <w:r w:rsidR="00D13882">
        <w:rPr>
          <w:rFonts w:ascii="Arial" w:eastAsia="Arial" w:hAnsi="Arial" w:cs="Arial"/>
          <w:b/>
          <w:color w:val="2F5496" w:themeColor="accent1" w:themeShade="BF"/>
          <w:sz w:val="28"/>
          <w:szCs w:val="28"/>
        </w:rPr>
        <w:t xml:space="preserve">VIII </w:t>
      </w:r>
      <w:r w:rsidR="007E2130">
        <w:rPr>
          <w:rFonts w:ascii="Arial" w:eastAsia="Arial" w:hAnsi="Arial" w:cs="Arial"/>
          <w:b/>
          <w:color w:val="2F5496" w:themeColor="accent1" w:themeShade="BF"/>
          <w:sz w:val="28"/>
          <w:szCs w:val="28"/>
        </w:rPr>
        <w:t>–</w:t>
      </w:r>
      <w:r w:rsidRPr="00AB4EF7">
        <w:rPr>
          <w:rFonts w:ascii="Arial" w:eastAsia="Arial" w:hAnsi="Arial" w:cs="Arial"/>
          <w:b/>
          <w:color w:val="2F5496" w:themeColor="accent1" w:themeShade="BF"/>
          <w:sz w:val="28"/>
          <w:szCs w:val="28"/>
        </w:rPr>
        <w:t xml:space="preserve"> DISTRICT</w:t>
      </w:r>
      <w:r w:rsidR="007E2130">
        <w:rPr>
          <w:rFonts w:ascii="Arial" w:eastAsia="Arial" w:hAnsi="Arial" w:cs="Arial"/>
          <w:b/>
          <w:color w:val="2F5496" w:themeColor="accent1" w:themeShade="BF"/>
          <w:sz w:val="28"/>
          <w:szCs w:val="28"/>
        </w:rPr>
        <w:t xml:space="preserve"> </w:t>
      </w:r>
      <w:r w:rsidRPr="00AB4EF7">
        <w:rPr>
          <w:rFonts w:ascii="Arial" w:eastAsia="Arial" w:hAnsi="Arial" w:cs="Arial"/>
          <w:b/>
          <w:color w:val="2F5496" w:themeColor="accent1" w:themeShade="BF"/>
          <w:sz w:val="28"/>
          <w:szCs w:val="28"/>
        </w:rPr>
        <w:t>SPONSORED PROJECTS</w:t>
      </w:r>
      <w:r w:rsidR="00B668F4">
        <w:rPr>
          <w:rFonts w:ascii="Arial" w:eastAsia="Arial" w:hAnsi="Arial" w:cs="Arial"/>
          <w:b/>
          <w:color w:val="2F5496" w:themeColor="accent1" w:themeShade="BF"/>
          <w:sz w:val="28"/>
          <w:szCs w:val="28"/>
        </w:rPr>
        <w:t xml:space="preserve"> </w:t>
      </w:r>
    </w:p>
    <w:p w14:paraId="10C85829" w14:textId="77777777" w:rsidR="008F3465" w:rsidRDefault="008F3465">
      <w:pPr>
        <w:pBdr>
          <w:top w:val="nil"/>
          <w:left w:val="nil"/>
          <w:bottom w:val="nil"/>
          <w:right w:val="nil"/>
          <w:between w:val="nil"/>
        </w:pBdr>
        <w:rPr>
          <w:rFonts w:ascii="Arial" w:eastAsia="Arial" w:hAnsi="Arial" w:cs="Arial"/>
          <w:color w:val="000000"/>
          <w:sz w:val="22"/>
          <w:szCs w:val="22"/>
          <w:highlight w:val="yellow"/>
        </w:rPr>
      </w:pPr>
    </w:p>
    <w:p w14:paraId="70EAC49B" w14:textId="06D5B28E" w:rsidR="008F3465" w:rsidRDefault="00D405A1"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rPr>
        <w:t>Any Club may submit local, District-wide, or international projects to the DGE and/or the DGN, as applicable, for consideration as a District</w:t>
      </w:r>
      <w:r w:rsidR="00454D54">
        <w:rPr>
          <w:rFonts w:ascii="Arial" w:eastAsia="Arial" w:hAnsi="Arial" w:cs="Arial"/>
          <w:color w:val="000000"/>
        </w:rPr>
        <w:t xml:space="preserve"> </w:t>
      </w:r>
      <w:r>
        <w:rPr>
          <w:rFonts w:ascii="Arial" w:eastAsia="Arial" w:hAnsi="Arial" w:cs="Arial"/>
          <w:color w:val="000000"/>
        </w:rPr>
        <w:t>Sponsored Project. The DGE may designate a qualified project as a District</w:t>
      </w:r>
      <w:r w:rsidR="00AA768B">
        <w:rPr>
          <w:rFonts w:ascii="Arial" w:eastAsia="Arial" w:hAnsi="Arial" w:cs="Arial"/>
          <w:color w:val="000000"/>
        </w:rPr>
        <w:t xml:space="preserve"> </w:t>
      </w:r>
      <w:r>
        <w:rPr>
          <w:rFonts w:ascii="Arial" w:eastAsia="Arial" w:hAnsi="Arial" w:cs="Arial"/>
          <w:color w:val="000000"/>
        </w:rPr>
        <w:t xml:space="preserve">Sponsored Project to take place during his/her year as DG. </w:t>
      </w:r>
    </w:p>
    <w:p w14:paraId="7985527C"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0ABA59B5" w14:textId="6C19D705"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The DG is under no obligation to continue or designate any project as a District</w:t>
      </w:r>
      <w:r w:rsidR="00AA768B">
        <w:rPr>
          <w:rFonts w:ascii="Arial" w:eastAsia="Arial" w:hAnsi="Arial" w:cs="Arial"/>
          <w:color w:val="000000"/>
        </w:rPr>
        <w:t xml:space="preserve"> </w:t>
      </w:r>
      <w:r>
        <w:rPr>
          <w:rFonts w:ascii="Arial" w:eastAsia="Arial" w:hAnsi="Arial" w:cs="Arial"/>
          <w:color w:val="000000"/>
        </w:rPr>
        <w:t>Sponsored Project, regardless of how worthy the sponsor may deem a project to be.  Further, projects that will carry over into the following Rotary year may not be designated as a District</w:t>
      </w:r>
      <w:r w:rsidR="00AA768B">
        <w:rPr>
          <w:rFonts w:ascii="Arial" w:eastAsia="Arial" w:hAnsi="Arial" w:cs="Arial"/>
          <w:color w:val="000000"/>
        </w:rPr>
        <w:t xml:space="preserve"> </w:t>
      </w:r>
      <w:r>
        <w:rPr>
          <w:rFonts w:ascii="Arial" w:eastAsia="Arial" w:hAnsi="Arial" w:cs="Arial"/>
          <w:color w:val="000000"/>
        </w:rPr>
        <w:t xml:space="preserve">Sponsored Project unless approved in advance by the DGE, and, if applicable, the DGN. </w:t>
      </w:r>
    </w:p>
    <w:p w14:paraId="2A103592"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4AE3DA16"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If, for unforeseen reasons, a project carries over to the following Rotary year, the originating Club must understand that it might not be approved by the DG for that Rotary year, and therefore, must have a plan in place to </w:t>
      </w:r>
      <w:r w:rsidR="0001733C">
        <w:rPr>
          <w:rFonts w:ascii="Arial" w:eastAsia="Arial" w:hAnsi="Arial" w:cs="Arial"/>
          <w:color w:val="000000"/>
        </w:rPr>
        <w:t>continue the project absent District funding or to complete the project.</w:t>
      </w:r>
    </w:p>
    <w:p w14:paraId="223252BD"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7F9CE0D7"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A project may not be considered a District Sponsored Project if it violates the District Conflict of Interest Policy. </w:t>
      </w:r>
    </w:p>
    <w:p w14:paraId="406AA38C" w14:textId="77777777" w:rsidR="008F3465" w:rsidRDefault="008F3465">
      <w:pPr>
        <w:pBdr>
          <w:top w:val="nil"/>
          <w:left w:val="nil"/>
          <w:bottom w:val="nil"/>
          <w:right w:val="nil"/>
          <w:between w:val="nil"/>
        </w:pBdr>
        <w:rPr>
          <w:rFonts w:ascii="Arial" w:eastAsia="Arial" w:hAnsi="Arial" w:cs="Arial"/>
          <w:color w:val="000000"/>
          <w:sz w:val="22"/>
          <w:szCs w:val="22"/>
        </w:rPr>
      </w:pPr>
    </w:p>
    <w:p w14:paraId="56110D0C" w14:textId="77777777" w:rsidR="008F3465" w:rsidRDefault="008F3465">
      <w:pPr>
        <w:pBdr>
          <w:top w:val="nil"/>
          <w:left w:val="nil"/>
          <w:bottom w:val="nil"/>
          <w:right w:val="nil"/>
          <w:between w:val="nil"/>
        </w:pBdr>
        <w:rPr>
          <w:rFonts w:ascii="Arial" w:eastAsia="Arial" w:hAnsi="Arial" w:cs="Arial"/>
          <w:color w:val="000000"/>
          <w:sz w:val="22"/>
          <w:szCs w:val="22"/>
        </w:rPr>
      </w:pPr>
    </w:p>
    <w:p w14:paraId="672E615F" w14:textId="77777777" w:rsidR="008F3465" w:rsidRPr="00AB4EF7" w:rsidRDefault="00D405A1">
      <w:pPr>
        <w:pBdr>
          <w:top w:val="nil"/>
          <w:left w:val="nil"/>
          <w:bottom w:val="nil"/>
          <w:right w:val="nil"/>
          <w:between w:val="nil"/>
        </w:pBdr>
        <w:rPr>
          <w:rFonts w:ascii="Arial" w:eastAsia="Arial" w:hAnsi="Arial" w:cs="Arial"/>
          <w:b/>
          <w:color w:val="2F5496" w:themeColor="accent1" w:themeShade="BF"/>
          <w:sz w:val="28"/>
          <w:szCs w:val="28"/>
        </w:rPr>
      </w:pPr>
      <w:r w:rsidRPr="00AB4EF7">
        <w:rPr>
          <w:rFonts w:ascii="Arial" w:eastAsia="Arial" w:hAnsi="Arial" w:cs="Arial"/>
          <w:b/>
          <w:color w:val="2F5496" w:themeColor="accent1" w:themeShade="BF"/>
          <w:sz w:val="28"/>
          <w:szCs w:val="28"/>
        </w:rPr>
        <w:t xml:space="preserve">ARTICLE </w:t>
      </w:r>
      <w:r w:rsidR="00D13882">
        <w:rPr>
          <w:rFonts w:ascii="Arial" w:eastAsia="Arial" w:hAnsi="Arial" w:cs="Arial"/>
          <w:b/>
          <w:color w:val="2F5496" w:themeColor="accent1" w:themeShade="BF"/>
          <w:sz w:val="28"/>
          <w:szCs w:val="28"/>
        </w:rPr>
        <w:t>I</w:t>
      </w:r>
      <w:r w:rsidRPr="00AB4EF7">
        <w:rPr>
          <w:rFonts w:ascii="Arial" w:eastAsia="Arial" w:hAnsi="Arial" w:cs="Arial"/>
          <w:b/>
          <w:color w:val="2F5496" w:themeColor="accent1" w:themeShade="BF"/>
          <w:sz w:val="28"/>
          <w:szCs w:val="28"/>
        </w:rPr>
        <w:t>X - DISTRICT RECORDS AND THEIR RETENTION</w:t>
      </w:r>
    </w:p>
    <w:p w14:paraId="795A5572" w14:textId="77777777" w:rsidR="008F3465" w:rsidRDefault="008F3465">
      <w:pPr>
        <w:pBdr>
          <w:top w:val="nil"/>
          <w:left w:val="nil"/>
          <w:bottom w:val="nil"/>
          <w:right w:val="nil"/>
          <w:between w:val="nil"/>
        </w:pBdr>
        <w:rPr>
          <w:rFonts w:ascii="Arial" w:eastAsia="Arial" w:hAnsi="Arial" w:cs="Arial"/>
          <w:color w:val="000000"/>
          <w:sz w:val="22"/>
          <w:szCs w:val="22"/>
        </w:rPr>
      </w:pPr>
    </w:p>
    <w:p w14:paraId="198CF1C0"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The District shall keep correct and complete books and records of accounts and documentation of District transactions.  The outgoing DG and Treasurer shall pass on to his or her successors all information, including all relevant records, no later than 30 days after the end of the Rotary Year.</w:t>
      </w:r>
    </w:p>
    <w:p w14:paraId="4F2305A0"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0D9BB1C8" w14:textId="77777777" w:rsidR="008F3465"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District shall maintain a record retention policy for the purpose of preserving and destroying the District’s records, as appropriate, including corporate documents; accounting, tax, banking, and other financial records; insurance records; committee meeting minutes; press releases and public filings; legal files; and contracts.  The District shall maintain records consistent with the requirements of federal and state law, and good </w:t>
      </w:r>
      <w:r>
        <w:rPr>
          <w:rFonts w:ascii="Arial" w:eastAsia="Arial" w:hAnsi="Arial" w:cs="Arial"/>
          <w:color w:val="000000"/>
        </w:rPr>
        <w:lastRenderedPageBreak/>
        <w:t xml:space="preserve">business practices. The record retention policy shall specify the means of disclosure of District records.     </w:t>
      </w:r>
    </w:p>
    <w:p w14:paraId="28FFF34A" w14:textId="77777777" w:rsidR="008F3465" w:rsidRDefault="008F3465">
      <w:pPr>
        <w:pBdr>
          <w:top w:val="nil"/>
          <w:left w:val="nil"/>
          <w:bottom w:val="nil"/>
          <w:right w:val="nil"/>
          <w:between w:val="nil"/>
        </w:pBdr>
        <w:rPr>
          <w:rFonts w:ascii="Arial" w:eastAsia="Arial" w:hAnsi="Arial" w:cs="Arial"/>
        </w:rPr>
      </w:pPr>
    </w:p>
    <w:p w14:paraId="7E25291B" w14:textId="77777777" w:rsidR="008F3465" w:rsidRDefault="008F3465">
      <w:pPr>
        <w:pBdr>
          <w:top w:val="nil"/>
          <w:left w:val="nil"/>
          <w:bottom w:val="nil"/>
          <w:right w:val="nil"/>
          <w:between w:val="nil"/>
        </w:pBdr>
        <w:rPr>
          <w:rFonts w:ascii="Arial" w:eastAsia="Arial" w:hAnsi="Arial" w:cs="Arial"/>
        </w:rPr>
      </w:pPr>
    </w:p>
    <w:p w14:paraId="72A6FF18" w14:textId="77777777" w:rsidR="008F3465" w:rsidRPr="00AB4EF7" w:rsidRDefault="00D405A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2F5496" w:themeColor="accent1" w:themeShade="BF"/>
          <w:sz w:val="28"/>
          <w:szCs w:val="28"/>
        </w:rPr>
      </w:pPr>
      <w:r w:rsidRPr="00AB4EF7">
        <w:rPr>
          <w:rFonts w:ascii="Arial" w:eastAsia="Arial" w:hAnsi="Arial" w:cs="Arial"/>
          <w:b/>
          <w:color w:val="2F5496" w:themeColor="accent1" w:themeShade="BF"/>
          <w:sz w:val="28"/>
          <w:szCs w:val="28"/>
        </w:rPr>
        <w:t>ARTICLE X - REPRESENTATIVE ON COUNCIL ON LEGISLATION</w:t>
      </w:r>
    </w:p>
    <w:p w14:paraId="0B953987" w14:textId="77777777" w:rsidR="008F3465" w:rsidRDefault="008F346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p>
    <w:p w14:paraId="76CCA29E" w14:textId="77777777" w:rsidR="008F3465" w:rsidRDefault="00D405A1" w:rsidP="00A54F2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color w:val="000000"/>
          <w:sz w:val="22"/>
          <w:szCs w:val="22"/>
        </w:rPr>
      </w:pPr>
      <w:r>
        <w:rPr>
          <w:rFonts w:ascii="Arial" w:eastAsia="Arial" w:hAnsi="Arial" w:cs="Arial"/>
          <w:b/>
          <w:color w:val="000000"/>
        </w:rPr>
        <w:t xml:space="preserve">Section A. Qualifications </w:t>
      </w:r>
    </w:p>
    <w:p w14:paraId="2387788B" w14:textId="77777777" w:rsidR="008F3465" w:rsidRDefault="008F3465" w:rsidP="00A54F2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rPr>
      </w:pPr>
    </w:p>
    <w:p w14:paraId="1F282AC4" w14:textId="77777777" w:rsidR="008F3465" w:rsidRDefault="00D405A1" w:rsidP="00A54F2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Pr>
          <w:rFonts w:ascii="Arial" w:eastAsia="Arial" w:hAnsi="Arial" w:cs="Arial"/>
          <w:color w:val="000000"/>
        </w:rPr>
        <w:t>The Di</w:t>
      </w:r>
      <w:r>
        <w:rPr>
          <w:rFonts w:ascii="Arial" w:eastAsia="Arial" w:hAnsi="Arial" w:cs="Arial"/>
        </w:rPr>
        <w:t xml:space="preserve">strict </w:t>
      </w:r>
      <w:r>
        <w:rPr>
          <w:rFonts w:ascii="Arial" w:eastAsia="Arial" w:hAnsi="Arial" w:cs="Arial"/>
          <w:color w:val="000000"/>
        </w:rPr>
        <w:t xml:space="preserve">Representative to the Council on Legislation (COL) and </w:t>
      </w:r>
      <w:r w:rsidR="00BE1705">
        <w:rPr>
          <w:rFonts w:ascii="Arial" w:eastAsia="Arial" w:hAnsi="Arial" w:cs="Arial"/>
          <w:color w:val="000000"/>
        </w:rPr>
        <w:t xml:space="preserve">an </w:t>
      </w:r>
      <w:r>
        <w:rPr>
          <w:rFonts w:ascii="Arial" w:eastAsia="Arial" w:hAnsi="Arial" w:cs="Arial"/>
        </w:rPr>
        <w:t>a</w:t>
      </w:r>
      <w:r>
        <w:rPr>
          <w:rFonts w:ascii="Arial" w:eastAsia="Arial" w:hAnsi="Arial" w:cs="Arial"/>
          <w:color w:val="000000"/>
        </w:rPr>
        <w:t xml:space="preserve">lternate shall be a </w:t>
      </w:r>
      <w:r w:rsidR="00B668F4" w:rsidRPr="00856BA5">
        <w:rPr>
          <w:rFonts w:ascii="Arial" w:eastAsia="Arial" w:hAnsi="Arial" w:cs="Arial"/>
          <w:color w:val="000000" w:themeColor="text1"/>
        </w:rPr>
        <w:t>6920</w:t>
      </w:r>
      <w:r w:rsidRPr="00856BA5">
        <w:rPr>
          <w:rFonts w:ascii="Arial" w:eastAsia="Arial" w:hAnsi="Arial" w:cs="Arial"/>
          <w:color w:val="000000" w:themeColor="text1"/>
        </w:rPr>
        <w:t xml:space="preserve"> </w:t>
      </w:r>
      <w:r>
        <w:rPr>
          <w:rFonts w:ascii="Arial" w:eastAsia="Arial" w:hAnsi="Arial" w:cs="Arial"/>
          <w:color w:val="000000"/>
        </w:rPr>
        <w:t>PDG.  If no candidates that meet th</w:t>
      </w:r>
      <w:r>
        <w:rPr>
          <w:rFonts w:ascii="Arial" w:eastAsia="Arial" w:hAnsi="Arial" w:cs="Arial"/>
        </w:rPr>
        <w:t>e</w:t>
      </w:r>
      <w:r>
        <w:rPr>
          <w:rFonts w:ascii="Arial" w:eastAsia="Arial" w:hAnsi="Arial" w:cs="Arial"/>
          <w:color w:val="000000"/>
        </w:rPr>
        <w:t xml:space="preserve"> criteria</w:t>
      </w:r>
      <w:r>
        <w:rPr>
          <w:rFonts w:ascii="Arial" w:eastAsia="Arial" w:hAnsi="Arial" w:cs="Arial"/>
        </w:rPr>
        <w:t xml:space="preserve"> </w:t>
      </w:r>
      <w:r>
        <w:rPr>
          <w:rFonts w:ascii="Arial" w:eastAsia="Arial" w:hAnsi="Arial" w:cs="Arial"/>
          <w:color w:val="000000"/>
        </w:rPr>
        <w:t>are willing and able, the current DG may be considered, with the exception approved by RI.</w:t>
      </w:r>
    </w:p>
    <w:p w14:paraId="62FD5281" w14:textId="77777777" w:rsidR="008F3465" w:rsidRDefault="008F3465" w:rsidP="00A54F2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p>
    <w:p w14:paraId="2B530CA3" w14:textId="77777777" w:rsidR="008F3465" w:rsidRDefault="00D405A1" w:rsidP="00A54F2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color w:val="000000"/>
          <w:sz w:val="22"/>
          <w:szCs w:val="22"/>
        </w:rPr>
      </w:pPr>
      <w:r>
        <w:rPr>
          <w:rFonts w:ascii="Arial" w:eastAsia="Arial" w:hAnsi="Arial" w:cs="Arial"/>
          <w:b/>
          <w:color w:val="000000"/>
        </w:rPr>
        <w:t>Section B. Election</w:t>
      </w:r>
    </w:p>
    <w:p w14:paraId="2C1880AA" w14:textId="77777777" w:rsidR="008F3465" w:rsidRDefault="008F3465" w:rsidP="00A54F2D">
      <w:pPr>
        <w:pBdr>
          <w:top w:val="nil"/>
          <w:left w:val="nil"/>
          <w:bottom w:val="nil"/>
          <w:right w:val="nil"/>
          <w:between w:val="nil"/>
        </w:pBdr>
        <w:jc w:val="both"/>
        <w:rPr>
          <w:rFonts w:ascii="Arial" w:eastAsia="Arial" w:hAnsi="Arial" w:cs="Arial"/>
          <w:color w:val="000000"/>
        </w:rPr>
      </w:pPr>
    </w:p>
    <w:p w14:paraId="430CBD1E"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Candidates for District Representative to the COL shall (i) be nominated by </w:t>
      </w:r>
      <w:r w:rsidR="002F5774">
        <w:rPr>
          <w:rFonts w:ascii="Arial" w:eastAsia="Arial" w:hAnsi="Arial" w:cs="Arial"/>
          <w:color w:val="000000"/>
        </w:rPr>
        <w:t>The College of Governors (COG)</w:t>
      </w:r>
      <w:r>
        <w:rPr>
          <w:rFonts w:ascii="Arial" w:eastAsia="Arial" w:hAnsi="Arial" w:cs="Arial"/>
          <w:color w:val="000000"/>
        </w:rPr>
        <w:t xml:space="preserve"> (ii) </w:t>
      </w:r>
      <w:r w:rsidR="002F5774">
        <w:rPr>
          <w:rFonts w:ascii="Arial" w:eastAsia="Arial" w:hAnsi="Arial" w:cs="Arial"/>
          <w:color w:val="000000"/>
        </w:rPr>
        <w:t xml:space="preserve">and </w:t>
      </w:r>
      <w:r>
        <w:rPr>
          <w:rFonts w:ascii="Arial" w:eastAsia="Arial" w:hAnsi="Arial" w:cs="Arial"/>
          <w:color w:val="000000"/>
        </w:rPr>
        <w:t>receive the majority of votes at the business session of the District Conference prior to the start of their three-year position.</w:t>
      </w:r>
    </w:p>
    <w:p w14:paraId="5AC00D0D" w14:textId="77777777" w:rsidR="008F3465" w:rsidRDefault="008F346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70C0"/>
          <w:sz w:val="22"/>
          <w:szCs w:val="22"/>
        </w:rPr>
      </w:pPr>
    </w:p>
    <w:p w14:paraId="14C18DCF" w14:textId="77777777" w:rsidR="008F3465" w:rsidRDefault="008F346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70C0"/>
          <w:sz w:val="22"/>
          <w:szCs w:val="22"/>
        </w:rPr>
      </w:pPr>
    </w:p>
    <w:p w14:paraId="6069E8C2" w14:textId="77777777" w:rsidR="008F3465" w:rsidRPr="00AB4EF7" w:rsidRDefault="00D405A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2F5496" w:themeColor="accent1" w:themeShade="BF"/>
          <w:sz w:val="28"/>
          <w:szCs w:val="28"/>
        </w:rPr>
      </w:pPr>
      <w:bookmarkStart w:id="2" w:name="_Hlk66038704"/>
      <w:r w:rsidRPr="00AB4EF7">
        <w:rPr>
          <w:rFonts w:ascii="Arial" w:eastAsia="Arial" w:hAnsi="Arial" w:cs="Arial"/>
          <w:b/>
          <w:color w:val="2F5496" w:themeColor="accent1" w:themeShade="BF"/>
          <w:sz w:val="28"/>
          <w:szCs w:val="28"/>
        </w:rPr>
        <w:t>ARTICLE XI - ZONE NOMINATING COMMITTEE FOR RI DIRECTOR</w:t>
      </w:r>
    </w:p>
    <w:bookmarkEnd w:id="2"/>
    <w:p w14:paraId="5A133AE8" w14:textId="77777777" w:rsidR="008F3465" w:rsidRDefault="008F346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p>
    <w:p w14:paraId="2EC7CDB8" w14:textId="77777777" w:rsidR="008F3465" w:rsidRDefault="00D405A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Pr>
          <w:rFonts w:ascii="Arial" w:eastAsia="Arial" w:hAnsi="Arial" w:cs="Arial"/>
          <w:b/>
          <w:color w:val="000000"/>
        </w:rPr>
        <w:t>Section A. Eligibility and Selection</w:t>
      </w:r>
    </w:p>
    <w:p w14:paraId="422BD3DA" w14:textId="77777777" w:rsidR="008F3465" w:rsidRDefault="008F346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p w14:paraId="266B1B07" w14:textId="0C5F3B6C" w:rsidR="009548F7" w:rsidRDefault="00D405A1" w:rsidP="00A54F2D">
      <w:pPr>
        <w:pBdr>
          <w:top w:val="nil"/>
          <w:left w:val="nil"/>
          <w:bottom w:val="nil"/>
          <w:right w:val="nil"/>
          <w:between w:val="nil"/>
        </w:pBdr>
        <w:jc w:val="both"/>
        <w:rPr>
          <w:rFonts w:ascii="Arial" w:eastAsia="Arial" w:hAnsi="Arial" w:cs="Arial"/>
          <w:color w:val="000000"/>
          <w:sz w:val="22"/>
          <w:szCs w:val="22"/>
        </w:rPr>
      </w:pPr>
      <w:r w:rsidRPr="00856BA5">
        <w:rPr>
          <w:rFonts w:ascii="Arial" w:eastAsia="Arial" w:hAnsi="Arial" w:cs="Arial"/>
          <w:color w:val="000000" w:themeColor="text1"/>
        </w:rPr>
        <w:t xml:space="preserve">The </w:t>
      </w:r>
      <w:r w:rsidR="005D1F2D" w:rsidRPr="00856BA5">
        <w:rPr>
          <w:rFonts w:ascii="Arial" w:eastAsia="Arial" w:hAnsi="Arial" w:cs="Arial"/>
          <w:color w:val="000000" w:themeColor="text1"/>
        </w:rPr>
        <w:t>r</w:t>
      </w:r>
      <w:r w:rsidRPr="00856BA5">
        <w:rPr>
          <w:rFonts w:ascii="Arial" w:eastAsia="Arial" w:hAnsi="Arial" w:cs="Arial"/>
          <w:color w:val="000000" w:themeColor="text1"/>
        </w:rPr>
        <w:t xml:space="preserve">epresentative </w:t>
      </w:r>
      <w:r>
        <w:rPr>
          <w:rFonts w:ascii="Arial" w:eastAsia="Arial" w:hAnsi="Arial" w:cs="Arial"/>
          <w:color w:val="000000"/>
        </w:rPr>
        <w:t xml:space="preserve">to the Zone Director Nominating Committee </w:t>
      </w:r>
      <w:r w:rsidR="009548F7">
        <w:rPr>
          <w:rFonts w:ascii="Arial" w:eastAsia="Arial" w:hAnsi="Arial" w:cs="Arial"/>
          <w:color w:val="000000"/>
        </w:rPr>
        <w:t xml:space="preserve">shall be nominated by </w:t>
      </w:r>
      <w:r w:rsidR="0001733C">
        <w:rPr>
          <w:rFonts w:ascii="Arial" w:eastAsia="Arial" w:hAnsi="Arial" w:cs="Arial"/>
          <w:color w:val="000000"/>
        </w:rPr>
        <w:t xml:space="preserve">the current </w:t>
      </w:r>
      <w:r w:rsidR="0001733C" w:rsidRPr="00454D54">
        <w:rPr>
          <w:rFonts w:ascii="Arial" w:eastAsia="Arial" w:hAnsi="Arial" w:cs="Arial"/>
          <w:color w:val="000000" w:themeColor="text1"/>
        </w:rPr>
        <w:t xml:space="preserve">DG </w:t>
      </w:r>
      <w:r w:rsidR="0001733C">
        <w:rPr>
          <w:rFonts w:ascii="Arial" w:eastAsia="Arial" w:hAnsi="Arial" w:cs="Arial"/>
          <w:color w:val="000000"/>
        </w:rPr>
        <w:t>with the approval of the DELT.</w:t>
      </w:r>
    </w:p>
    <w:p w14:paraId="75F8A44C" w14:textId="77777777" w:rsidR="009548F7" w:rsidRDefault="009548F7" w:rsidP="00A54F2D">
      <w:pPr>
        <w:pBdr>
          <w:top w:val="nil"/>
          <w:left w:val="nil"/>
          <w:bottom w:val="nil"/>
          <w:right w:val="nil"/>
          <w:between w:val="nil"/>
        </w:pBdr>
        <w:jc w:val="both"/>
        <w:rPr>
          <w:rFonts w:ascii="Arial" w:eastAsia="Arial" w:hAnsi="Arial" w:cs="Arial"/>
          <w:color w:val="000000"/>
        </w:rPr>
      </w:pPr>
    </w:p>
    <w:p w14:paraId="5EC3DFC2" w14:textId="77777777" w:rsidR="008F3465" w:rsidRDefault="00D405A1" w:rsidP="00A54F2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2"/>
          <w:szCs w:val="22"/>
        </w:rPr>
      </w:pPr>
      <w:r>
        <w:rPr>
          <w:rFonts w:ascii="Arial" w:eastAsia="Arial" w:hAnsi="Arial" w:cs="Arial"/>
          <w:color w:val="000000"/>
        </w:rPr>
        <w:t>Candidates must be a PDG within the District at the time of selection. The</w:t>
      </w:r>
      <w:r>
        <w:rPr>
          <w:rFonts w:ascii="Arial" w:eastAsia="Arial" w:hAnsi="Arial" w:cs="Arial"/>
        </w:rPr>
        <w:t xml:space="preserve"> </w:t>
      </w:r>
      <w:r w:rsidR="00B9339F">
        <w:rPr>
          <w:rFonts w:ascii="Arial" w:eastAsia="Arial" w:hAnsi="Arial" w:cs="Arial"/>
        </w:rPr>
        <w:t>r</w:t>
      </w:r>
      <w:r>
        <w:rPr>
          <w:rFonts w:ascii="Arial" w:eastAsia="Arial" w:hAnsi="Arial" w:cs="Arial"/>
        </w:rPr>
        <w:t>epresentative</w:t>
      </w:r>
      <w:r>
        <w:rPr>
          <w:rFonts w:ascii="Arial" w:eastAsia="Arial" w:hAnsi="Arial" w:cs="Arial"/>
          <w:color w:val="000000"/>
        </w:rPr>
        <w:t xml:space="preserve"> must have attended two Rotary Zone Institutes and one Rotary International Conference in the three years prior to serving on the Committee. The selected member serves for a one-year period.  No Rotarian who has served twice as a representative shall</w:t>
      </w:r>
      <w:r>
        <w:rPr>
          <w:rFonts w:ascii="Arial" w:eastAsia="Arial" w:hAnsi="Arial" w:cs="Arial"/>
        </w:rPr>
        <w:t xml:space="preserve"> </w:t>
      </w:r>
      <w:r>
        <w:rPr>
          <w:rFonts w:ascii="Arial" w:eastAsia="Arial" w:hAnsi="Arial" w:cs="Arial"/>
          <w:color w:val="000000"/>
        </w:rPr>
        <w:t>be eligible to serve again.</w:t>
      </w:r>
    </w:p>
    <w:p w14:paraId="1B6C01E6" w14:textId="77777777" w:rsidR="008F3465" w:rsidRDefault="008F3465">
      <w:pPr>
        <w:pBdr>
          <w:top w:val="nil"/>
          <w:left w:val="nil"/>
          <w:bottom w:val="nil"/>
          <w:right w:val="nil"/>
          <w:between w:val="nil"/>
        </w:pBdr>
        <w:rPr>
          <w:rFonts w:ascii="Arial" w:eastAsia="Arial" w:hAnsi="Arial" w:cs="Arial"/>
          <w:color w:val="000000"/>
          <w:sz w:val="22"/>
          <w:szCs w:val="22"/>
        </w:rPr>
      </w:pPr>
    </w:p>
    <w:p w14:paraId="1991A807" w14:textId="77777777" w:rsidR="008F3465" w:rsidRDefault="008F3465">
      <w:pPr>
        <w:pBdr>
          <w:top w:val="nil"/>
          <w:left w:val="nil"/>
          <w:bottom w:val="nil"/>
          <w:right w:val="nil"/>
          <w:between w:val="nil"/>
        </w:pBdr>
        <w:rPr>
          <w:rFonts w:ascii="Arial" w:eastAsia="Arial" w:hAnsi="Arial" w:cs="Arial"/>
          <w:color w:val="000000"/>
          <w:sz w:val="22"/>
          <w:szCs w:val="22"/>
        </w:rPr>
      </w:pPr>
    </w:p>
    <w:p w14:paraId="03E7D55C" w14:textId="77777777" w:rsidR="008F3465" w:rsidRPr="0094190D" w:rsidRDefault="00D405A1">
      <w:pPr>
        <w:pBdr>
          <w:top w:val="nil"/>
          <w:left w:val="nil"/>
          <w:bottom w:val="nil"/>
          <w:right w:val="nil"/>
          <w:between w:val="nil"/>
        </w:pBdr>
        <w:rPr>
          <w:rFonts w:ascii="Arial" w:eastAsia="Arial" w:hAnsi="Arial" w:cs="Arial"/>
          <w:b/>
          <w:color w:val="2F5496" w:themeColor="accent1" w:themeShade="BF"/>
          <w:sz w:val="28"/>
          <w:szCs w:val="28"/>
        </w:rPr>
      </w:pPr>
      <w:r w:rsidRPr="0094190D">
        <w:rPr>
          <w:rFonts w:ascii="Arial" w:eastAsia="Arial" w:hAnsi="Arial" w:cs="Arial"/>
          <w:b/>
          <w:color w:val="2F5496" w:themeColor="accent1" w:themeShade="BF"/>
          <w:sz w:val="28"/>
          <w:szCs w:val="28"/>
        </w:rPr>
        <w:t xml:space="preserve">ARTICLE XII </w:t>
      </w:r>
      <w:r w:rsidRPr="0094190D">
        <w:rPr>
          <w:rFonts w:ascii="Arial" w:eastAsia="Arial" w:hAnsi="Arial" w:cs="Arial"/>
          <w:color w:val="2F5496" w:themeColor="accent1" w:themeShade="BF"/>
          <w:sz w:val="28"/>
          <w:szCs w:val="28"/>
        </w:rPr>
        <w:t xml:space="preserve">- </w:t>
      </w:r>
      <w:r w:rsidRPr="0094190D">
        <w:rPr>
          <w:rFonts w:ascii="Arial" w:eastAsia="Arial" w:hAnsi="Arial" w:cs="Arial"/>
          <w:b/>
          <w:color w:val="2F5496" w:themeColor="accent1" w:themeShade="BF"/>
          <w:sz w:val="28"/>
          <w:szCs w:val="28"/>
        </w:rPr>
        <w:t>AMENDMENTS</w:t>
      </w:r>
    </w:p>
    <w:p w14:paraId="6FF0E277" w14:textId="77777777" w:rsidR="008F3465" w:rsidRDefault="008F3465">
      <w:pPr>
        <w:pBdr>
          <w:top w:val="nil"/>
          <w:left w:val="nil"/>
          <w:bottom w:val="nil"/>
          <w:right w:val="nil"/>
          <w:between w:val="nil"/>
        </w:pBdr>
        <w:rPr>
          <w:rFonts w:ascii="Arial" w:eastAsia="Arial" w:hAnsi="Arial" w:cs="Arial"/>
          <w:color w:val="000000"/>
          <w:sz w:val="22"/>
          <w:szCs w:val="22"/>
        </w:rPr>
      </w:pPr>
    </w:p>
    <w:p w14:paraId="072CEA57"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 xml:space="preserve">Bylaw amendments shall be proposed and considered during the annual business session of the District Conference or at a legislative meeting.  The DGN, with concurrence of the DG and DGE, shall manage the amendment process.   </w:t>
      </w:r>
    </w:p>
    <w:p w14:paraId="6126CFDD"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29013D55" w14:textId="77777777" w:rsidR="0094190D" w:rsidRDefault="0094190D" w:rsidP="00A54F2D">
      <w:pPr>
        <w:pBdr>
          <w:top w:val="nil"/>
          <w:left w:val="nil"/>
          <w:bottom w:val="nil"/>
          <w:right w:val="nil"/>
          <w:between w:val="nil"/>
        </w:pBdr>
        <w:jc w:val="both"/>
        <w:rPr>
          <w:rFonts w:ascii="Arial" w:eastAsia="Arial" w:hAnsi="Arial" w:cs="Arial"/>
          <w:color w:val="000000"/>
          <w:sz w:val="22"/>
          <w:szCs w:val="22"/>
        </w:rPr>
      </w:pPr>
    </w:p>
    <w:p w14:paraId="2F9ABCDF" w14:textId="77777777" w:rsidR="008F3465" w:rsidRDefault="00D405A1"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t>Section A. Proposed Amendment Eligibility</w:t>
      </w:r>
    </w:p>
    <w:p w14:paraId="5E4C8C6E" w14:textId="77777777" w:rsidR="008F3465" w:rsidRDefault="008F3465" w:rsidP="00A54F2D">
      <w:pPr>
        <w:pBdr>
          <w:top w:val="nil"/>
          <w:left w:val="nil"/>
          <w:bottom w:val="nil"/>
          <w:right w:val="nil"/>
          <w:between w:val="nil"/>
        </w:pBdr>
        <w:jc w:val="both"/>
        <w:rPr>
          <w:rFonts w:ascii="Arial" w:eastAsia="Arial" w:hAnsi="Arial" w:cs="Arial"/>
          <w:color w:val="000000"/>
        </w:rPr>
      </w:pPr>
    </w:p>
    <w:p w14:paraId="39B43480"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Amendments to these Bylaws may be proposed by the DG, DGE or by any Rotary Club in good standing.  Each proposed amendment shall be submitted separately.  All properly submitted proposals shall be considered at the business session of the District Conference or a legislative meeting that immediately follows the deadline date for the proper submission of the proposal.</w:t>
      </w:r>
    </w:p>
    <w:p w14:paraId="57EDE3E5" w14:textId="77777777" w:rsidR="008F3465" w:rsidRDefault="00D405A1"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lastRenderedPageBreak/>
        <w:t>Section B. Procedure for Proposing Amendments by DG or DGE</w:t>
      </w:r>
    </w:p>
    <w:p w14:paraId="5C4CA3E7"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0338BB59"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1:  </w:t>
      </w:r>
      <w:r>
        <w:rPr>
          <w:rFonts w:ascii="Arial" w:eastAsia="Arial" w:hAnsi="Arial" w:cs="Arial"/>
          <w:color w:val="000000"/>
        </w:rPr>
        <w:t xml:space="preserve">Amendments proposed by the DG or DGE shall: (1) be signed by the DG, if proposer, or by both the DG and DGE if the latter is the proposer; (2) reference the Article and Section (if applicable) of the </w:t>
      </w:r>
      <w:r>
        <w:rPr>
          <w:rFonts w:ascii="Arial" w:eastAsia="Arial" w:hAnsi="Arial" w:cs="Arial"/>
        </w:rPr>
        <w:t>b</w:t>
      </w:r>
      <w:r>
        <w:rPr>
          <w:rFonts w:ascii="Arial" w:eastAsia="Arial" w:hAnsi="Arial" w:cs="Arial"/>
          <w:color w:val="000000"/>
        </w:rPr>
        <w:t>ylaw to be amended; (3) set forth the current wording of the Bylaw; (4) the proposed new wording or deletion; and (5) the Article and Section (if applicable) as written with the new wording or deletion. If the subject matter of the amendment is not covered in the Bylaws, the submission shall indicate where the proposed wording should be inserted.</w:t>
      </w:r>
    </w:p>
    <w:p w14:paraId="3278046C"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414E7AD4"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2:  </w:t>
      </w:r>
      <w:r>
        <w:rPr>
          <w:rFonts w:ascii="Arial" w:eastAsia="Arial" w:hAnsi="Arial" w:cs="Arial"/>
          <w:color w:val="000000"/>
        </w:rPr>
        <w:t>A short narrative, not to exceed 200 words, giving the reason for the amendment, including the problem to be corrected or anticipated, and its impact on Clubs and/or the District shall accompany all amendments.</w:t>
      </w:r>
    </w:p>
    <w:p w14:paraId="7ACAEE74"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562AD75E"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3:  </w:t>
      </w:r>
      <w:r>
        <w:rPr>
          <w:rFonts w:ascii="Arial" w:eastAsia="Arial" w:hAnsi="Arial" w:cs="Arial"/>
          <w:color w:val="000000"/>
        </w:rPr>
        <w:t>All amendments, plus supporting documents, shall be submitted to, and received by the DGE or DGN no later than 45 days prior to the opening day of the next District Conference.  The DGE or DGN shall organize them for presentation at the business session of the upcoming District Conference or legislative meeting and forward the amendments and the documents to the DG.</w:t>
      </w:r>
    </w:p>
    <w:p w14:paraId="44951B79"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274BC122" w14:textId="77777777" w:rsidR="008F3465" w:rsidRDefault="00D405A1" w:rsidP="00A54F2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rPr>
        <w:t>Section C. Procedure for Proposing Amendments by Clubs</w:t>
      </w:r>
    </w:p>
    <w:p w14:paraId="203CF677" w14:textId="77777777" w:rsidR="008F3465" w:rsidRDefault="008F3465" w:rsidP="00A54F2D">
      <w:pPr>
        <w:pBdr>
          <w:top w:val="nil"/>
          <w:left w:val="nil"/>
          <w:bottom w:val="nil"/>
          <w:right w:val="nil"/>
          <w:between w:val="nil"/>
        </w:pBdr>
        <w:jc w:val="both"/>
        <w:rPr>
          <w:rFonts w:ascii="Arial" w:eastAsia="Arial" w:hAnsi="Arial" w:cs="Arial"/>
          <w:b/>
          <w:color w:val="000000"/>
          <w:sz w:val="22"/>
          <w:szCs w:val="22"/>
        </w:rPr>
      </w:pPr>
    </w:p>
    <w:p w14:paraId="5DC80726" w14:textId="5EAB6C68" w:rsidR="008F3465" w:rsidRPr="00454D54" w:rsidRDefault="00D405A1" w:rsidP="00A54F2D">
      <w:pPr>
        <w:pBdr>
          <w:top w:val="nil"/>
          <w:left w:val="nil"/>
          <w:bottom w:val="nil"/>
          <w:right w:val="nil"/>
          <w:between w:val="nil"/>
        </w:pBdr>
        <w:jc w:val="both"/>
        <w:rPr>
          <w:rFonts w:ascii="Arial" w:eastAsia="Arial" w:hAnsi="Arial" w:cs="Arial"/>
          <w:color w:val="000000" w:themeColor="text1"/>
          <w:sz w:val="22"/>
          <w:szCs w:val="22"/>
        </w:rPr>
      </w:pPr>
      <w:r>
        <w:rPr>
          <w:rFonts w:ascii="Arial" w:eastAsia="Arial" w:hAnsi="Arial" w:cs="Arial"/>
          <w:b/>
          <w:color w:val="000000"/>
        </w:rPr>
        <w:t xml:space="preserve">Subsection 1:  </w:t>
      </w:r>
      <w:r>
        <w:rPr>
          <w:rFonts w:ascii="Arial" w:eastAsia="Arial" w:hAnsi="Arial" w:cs="Arial"/>
          <w:color w:val="000000"/>
        </w:rPr>
        <w:t xml:space="preserve">Amendments proposed by Clubs shall: (1) be signed by both the president and secretary of the </w:t>
      </w:r>
      <w:r w:rsidR="006626A8" w:rsidRPr="00454D54">
        <w:rPr>
          <w:rFonts w:ascii="Arial" w:eastAsia="Arial" w:hAnsi="Arial" w:cs="Arial"/>
          <w:color w:val="000000" w:themeColor="text1"/>
        </w:rPr>
        <w:t>c</w:t>
      </w:r>
      <w:r w:rsidRPr="00454D54">
        <w:rPr>
          <w:rFonts w:ascii="Arial" w:eastAsia="Arial" w:hAnsi="Arial" w:cs="Arial"/>
          <w:color w:val="000000" w:themeColor="text1"/>
        </w:rPr>
        <w:t>lub; (2) reference the Article and Section (if applicable) of the bylaw to be amended; (3) set forth the current wording of the bylaw and, (4) the proposed new wording or deletion; and (5) the Article and Section (if applicable) as written with the new wording or deletion. If the subject matter of the amendment is not covered in the Bylaws, the submission shall indicate where the proposed wording should be inserted.</w:t>
      </w:r>
    </w:p>
    <w:p w14:paraId="5DC7276D" w14:textId="77777777" w:rsidR="008F3465" w:rsidRPr="00454D54" w:rsidRDefault="008F3465" w:rsidP="00A54F2D">
      <w:pPr>
        <w:pBdr>
          <w:top w:val="nil"/>
          <w:left w:val="nil"/>
          <w:bottom w:val="nil"/>
          <w:right w:val="nil"/>
          <w:between w:val="nil"/>
        </w:pBdr>
        <w:jc w:val="both"/>
        <w:rPr>
          <w:rFonts w:ascii="Arial" w:eastAsia="Arial" w:hAnsi="Arial" w:cs="Arial"/>
          <w:color w:val="000000" w:themeColor="text1"/>
          <w:sz w:val="22"/>
          <w:szCs w:val="22"/>
        </w:rPr>
      </w:pPr>
    </w:p>
    <w:p w14:paraId="3C406CA5" w14:textId="18CF170B" w:rsidR="008F3465" w:rsidRPr="00454D54" w:rsidRDefault="00D405A1" w:rsidP="00A54F2D">
      <w:pPr>
        <w:pBdr>
          <w:top w:val="nil"/>
          <w:left w:val="nil"/>
          <w:bottom w:val="nil"/>
          <w:right w:val="nil"/>
          <w:between w:val="nil"/>
        </w:pBdr>
        <w:jc w:val="both"/>
        <w:rPr>
          <w:rFonts w:ascii="Arial" w:eastAsia="Arial" w:hAnsi="Arial" w:cs="Arial"/>
          <w:color w:val="000000" w:themeColor="text1"/>
          <w:sz w:val="22"/>
          <w:szCs w:val="22"/>
        </w:rPr>
      </w:pPr>
      <w:r w:rsidRPr="00454D54">
        <w:rPr>
          <w:rFonts w:ascii="Arial" w:eastAsia="Arial" w:hAnsi="Arial" w:cs="Arial"/>
          <w:b/>
          <w:color w:val="000000" w:themeColor="text1"/>
        </w:rPr>
        <w:t>Subsection 2:</w:t>
      </w:r>
      <w:r w:rsidRPr="00454D54">
        <w:rPr>
          <w:rFonts w:ascii="Arial" w:eastAsia="Arial" w:hAnsi="Arial" w:cs="Arial"/>
          <w:color w:val="000000" w:themeColor="text1"/>
        </w:rPr>
        <w:t xml:space="preserve">  Subsections 2 and 3 of Section B above shall apply to </w:t>
      </w:r>
      <w:r w:rsidR="00061DF1" w:rsidRPr="00454D54">
        <w:rPr>
          <w:rFonts w:ascii="Arial" w:eastAsia="Arial" w:hAnsi="Arial" w:cs="Arial"/>
          <w:color w:val="000000" w:themeColor="text1"/>
        </w:rPr>
        <w:t>c</w:t>
      </w:r>
      <w:r w:rsidRPr="00454D54">
        <w:rPr>
          <w:rFonts w:ascii="Arial" w:eastAsia="Arial" w:hAnsi="Arial" w:cs="Arial"/>
          <w:color w:val="000000" w:themeColor="text1"/>
        </w:rPr>
        <w:t>lub-proposed amendments.</w:t>
      </w:r>
    </w:p>
    <w:p w14:paraId="0E94CCF0" w14:textId="77777777" w:rsidR="008F3465" w:rsidRPr="00454D54" w:rsidRDefault="008F3465" w:rsidP="00A54F2D">
      <w:pPr>
        <w:pBdr>
          <w:top w:val="nil"/>
          <w:left w:val="nil"/>
          <w:bottom w:val="nil"/>
          <w:right w:val="nil"/>
          <w:between w:val="nil"/>
        </w:pBdr>
        <w:jc w:val="both"/>
        <w:rPr>
          <w:rFonts w:ascii="Arial" w:eastAsia="Arial" w:hAnsi="Arial" w:cs="Arial"/>
          <w:color w:val="000000" w:themeColor="text1"/>
          <w:sz w:val="22"/>
          <w:szCs w:val="22"/>
        </w:rPr>
      </w:pPr>
    </w:p>
    <w:p w14:paraId="7D86C23D" w14:textId="77777777" w:rsidR="008F3465" w:rsidRPr="00454D54" w:rsidRDefault="00D405A1" w:rsidP="00A54F2D">
      <w:pPr>
        <w:pBdr>
          <w:top w:val="nil"/>
          <w:left w:val="nil"/>
          <w:bottom w:val="nil"/>
          <w:right w:val="nil"/>
          <w:between w:val="nil"/>
        </w:pBdr>
        <w:jc w:val="both"/>
        <w:rPr>
          <w:rFonts w:ascii="Arial" w:eastAsia="Arial" w:hAnsi="Arial" w:cs="Arial"/>
          <w:b/>
          <w:color w:val="000000" w:themeColor="text1"/>
          <w:sz w:val="22"/>
          <w:szCs w:val="22"/>
        </w:rPr>
      </w:pPr>
      <w:r w:rsidRPr="00454D54">
        <w:rPr>
          <w:rFonts w:ascii="Arial" w:eastAsia="Arial" w:hAnsi="Arial" w:cs="Arial"/>
          <w:b/>
          <w:color w:val="000000" w:themeColor="text1"/>
        </w:rPr>
        <w:t>Section D. Notification and Voting</w:t>
      </w:r>
    </w:p>
    <w:p w14:paraId="35D6A110" w14:textId="77777777" w:rsidR="008F3465" w:rsidRPr="00454D54" w:rsidRDefault="008F3465" w:rsidP="00A54F2D">
      <w:pPr>
        <w:pBdr>
          <w:top w:val="nil"/>
          <w:left w:val="nil"/>
          <w:bottom w:val="nil"/>
          <w:right w:val="nil"/>
          <w:between w:val="nil"/>
        </w:pBdr>
        <w:jc w:val="both"/>
        <w:rPr>
          <w:rFonts w:ascii="Arial" w:eastAsia="Arial" w:hAnsi="Arial" w:cs="Arial"/>
          <w:b/>
          <w:color w:val="000000" w:themeColor="text1"/>
          <w:sz w:val="22"/>
          <w:szCs w:val="22"/>
        </w:rPr>
      </w:pPr>
    </w:p>
    <w:p w14:paraId="05EDA2E1" w14:textId="353F437E" w:rsidR="008F3465" w:rsidRDefault="00D405A1" w:rsidP="00A54F2D">
      <w:pPr>
        <w:pBdr>
          <w:top w:val="nil"/>
          <w:left w:val="nil"/>
          <w:bottom w:val="nil"/>
          <w:right w:val="nil"/>
          <w:between w:val="nil"/>
        </w:pBdr>
        <w:jc w:val="both"/>
        <w:rPr>
          <w:rFonts w:ascii="Arial" w:eastAsia="Arial" w:hAnsi="Arial" w:cs="Arial"/>
          <w:color w:val="000000"/>
          <w:sz w:val="22"/>
          <w:szCs w:val="22"/>
        </w:rPr>
      </w:pPr>
      <w:r w:rsidRPr="00454D54">
        <w:rPr>
          <w:rFonts w:ascii="Arial" w:eastAsia="Arial" w:hAnsi="Arial" w:cs="Arial"/>
          <w:b/>
          <w:color w:val="000000" w:themeColor="text1"/>
        </w:rPr>
        <w:t xml:space="preserve">Subsection 1:  </w:t>
      </w:r>
      <w:r w:rsidRPr="00454D54">
        <w:rPr>
          <w:rFonts w:ascii="Arial" w:eastAsia="Arial" w:hAnsi="Arial" w:cs="Arial"/>
          <w:color w:val="000000" w:themeColor="text1"/>
        </w:rPr>
        <w:t xml:space="preserve">The DG shall forward all amendments that have met the criteria set forth in Sections A, B, and C, above to every </w:t>
      </w:r>
      <w:r w:rsidR="00061DF1" w:rsidRPr="00454D54">
        <w:rPr>
          <w:rFonts w:ascii="Arial" w:eastAsia="Arial" w:hAnsi="Arial" w:cs="Arial"/>
          <w:color w:val="000000" w:themeColor="text1"/>
        </w:rPr>
        <w:t>c</w:t>
      </w:r>
      <w:r w:rsidRPr="00454D54">
        <w:rPr>
          <w:rFonts w:ascii="Arial" w:eastAsia="Arial" w:hAnsi="Arial" w:cs="Arial"/>
          <w:color w:val="000000" w:themeColor="text1"/>
        </w:rPr>
        <w:t xml:space="preserve">lub </w:t>
      </w:r>
      <w:r>
        <w:rPr>
          <w:rFonts w:ascii="Arial" w:eastAsia="Arial" w:hAnsi="Arial" w:cs="Arial"/>
          <w:color w:val="000000"/>
        </w:rPr>
        <w:t xml:space="preserve">president in the </w:t>
      </w:r>
      <w:r w:rsidR="00BE71B5">
        <w:rPr>
          <w:rFonts w:ascii="Arial" w:eastAsia="Arial" w:hAnsi="Arial" w:cs="Arial"/>
          <w:color w:val="000000"/>
        </w:rPr>
        <w:t>d</w:t>
      </w:r>
      <w:r>
        <w:rPr>
          <w:rFonts w:ascii="Arial" w:eastAsia="Arial" w:hAnsi="Arial" w:cs="Arial"/>
          <w:color w:val="000000"/>
        </w:rPr>
        <w:t>istrict for receipt no later than 30 days prior to the opening day of the next District Conference or legislative meeting, with an appropriate cover letter explaining the procedure for amending these Bylaws.  Said letter shall include the following statement, prominently displayed, when amendments proposed by the DG or DGE are to be considered:</w:t>
      </w:r>
    </w:p>
    <w:p w14:paraId="088E50D5" w14:textId="77777777" w:rsidR="008F3465" w:rsidRDefault="008F3465">
      <w:pPr>
        <w:pBdr>
          <w:top w:val="nil"/>
          <w:left w:val="nil"/>
          <w:bottom w:val="nil"/>
          <w:right w:val="nil"/>
          <w:between w:val="nil"/>
        </w:pBdr>
        <w:rPr>
          <w:rFonts w:ascii="Arial" w:eastAsia="Arial" w:hAnsi="Arial" w:cs="Arial"/>
          <w:color w:val="000000"/>
          <w:sz w:val="22"/>
          <w:szCs w:val="22"/>
        </w:rPr>
      </w:pPr>
    </w:p>
    <w:p w14:paraId="56BFAC9B" w14:textId="77777777" w:rsidR="008F3465" w:rsidRDefault="00D405A1">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rPr>
        <w:t xml:space="preserve">“The following amendments have been proposed by the District Governor (or District Governor Elect)”: </w:t>
      </w:r>
    </w:p>
    <w:p w14:paraId="124D9D1D" w14:textId="77777777" w:rsidR="008F3465" w:rsidRDefault="008F3465">
      <w:pPr>
        <w:pBdr>
          <w:top w:val="nil"/>
          <w:left w:val="nil"/>
          <w:bottom w:val="nil"/>
          <w:right w:val="nil"/>
          <w:between w:val="nil"/>
        </w:pBdr>
        <w:rPr>
          <w:rFonts w:ascii="Arial" w:eastAsia="Arial" w:hAnsi="Arial" w:cs="Arial"/>
          <w:color w:val="000000"/>
          <w:sz w:val="22"/>
          <w:szCs w:val="22"/>
        </w:rPr>
      </w:pPr>
    </w:p>
    <w:p w14:paraId="46911D1A"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2:  </w:t>
      </w:r>
      <w:r>
        <w:rPr>
          <w:rFonts w:ascii="Arial" w:eastAsia="Arial" w:hAnsi="Arial" w:cs="Arial"/>
          <w:color w:val="000000"/>
        </w:rPr>
        <w:t xml:space="preserve">If a proposed amendment is received by the DGE in a timely manner but is deficient in its form or is not accompanied by the required supporting documents, the proposed amendment shall be returned to the Club with an indication of the deficiencies, </w:t>
      </w:r>
      <w:r>
        <w:rPr>
          <w:rFonts w:ascii="Arial" w:eastAsia="Arial" w:hAnsi="Arial" w:cs="Arial"/>
          <w:color w:val="000000"/>
        </w:rPr>
        <w:lastRenderedPageBreak/>
        <w:t>and with a request to resubmit promptly so that the 30-day deadline in Section D, Subsection 1, might still be met.</w:t>
      </w:r>
    </w:p>
    <w:p w14:paraId="481657CB"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1C32EF6C"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3:  </w:t>
      </w:r>
      <w:r>
        <w:rPr>
          <w:rFonts w:ascii="Arial" w:eastAsia="Arial" w:hAnsi="Arial" w:cs="Arial"/>
          <w:color w:val="000000"/>
        </w:rPr>
        <w:t>If a proposed amendment fails to meet the criteria set forth in Sections B and C above, it shall not be included on the agenda for the District Conference or legislative meeting.</w:t>
      </w:r>
    </w:p>
    <w:p w14:paraId="6917D28E"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51F586FF"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4:  </w:t>
      </w:r>
      <w:r>
        <w:rPr>
          <w:rFonts w:ascii="Arial" w:eastAsia="Arial" w:hAnsi="Arial" w:cs="Arial"/>
          <w:color w:val="000000"/>
        </w:rPr>
        <w:t xml:space="preserve">All properly submitted proposed amendments to these Bylaws shall be placed on the agenda for the District Conference or legislative meeting for which the amendments were submitted for consideration. </w:t>
      </w:r>
    </w:p>
    <w:p w14:paraId="5348D6AD"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2C609639"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5:  </w:t>
      </w:r>
      <w:r>
        <w:rPr>
          <w:rFonts w:ascii="Arial" w:eastAsia="Arial" w:hAnsi="Arial" w:cs="Arial"/>
          <w:color w:val="000000"/>
        </w:rPr>
        <w:t>The proposer of the amendment shall present the proposal at the meeting.  Proposals receiving a two-thirds vote in the affirmative of the votes cast (</w:t>
      </w:r>
      <w:r>
        <w:rPr>
          <w:rFonts w:ascii="Arial" w:eastAsia="Arial" w:hAnsi="Arial" w:cs="Arial"/>
        </w:rPr>
        <w:t>by</w:t>
      </w:r>
      <w:r>
        <w:rPr>
          <w:rFonts w:ascii="Arial" w:eastAsia="Arial" w:hAnsi="Arial" w:cs="Arial"/>
          <w:color w:val="000000"/>
        </w:rPr>
        <w:t xml:space="preserve"> active members registered at the District Conference or legislative meeting) </w:t>
      </w:r>
      <w:r>
        <w:rPr>
          <w:rFonts w:ascii="Arial" w:eastAsia="Arial" w:hAnsi="Arial" w:cs="Arial"/>
        </w:rPr>
        <w:t>shal</w:t>
      </w:r>
      <w:r>
        <w:rPr>
          <w:rFonts w:ascii="Arial" w:eastAsia="Arial" w:hAnsi="Arial" w:cs="Arial"/>
          <w:color w:val="000000"/>
        </w:rPr>
        <w:t xml:space="preserve">l be deemed adopted and </w:t>
      </w:r>
      <w:r>
        <w:rPr>
          <w:rFonts w:ascii="Arial" w:eastAsia="Arial" w:hAnsi="Arial" w:cs="Arial"/>
        </w:rPr>
        <w:t>shall</w:t>
      </w:r>
      <w:r>
        <w:rPr>
          <w:rFonts w:ascii="Arial" w:eastAsia="Arial" w:hAnsi="Arial" w:cs="Arial"/>
          <w:color w:val="000000"/>
        </w:rPr>
        <w:t xml:space="preserve"> take effect on the first day of the following Rotary </w:t>
      </w:r>
      <w:r>
        <w:rPr>
          <w:rFonts w:ascii="Arial" w:eastAsia="Arial" w:hAnsi="Arial" w:cs="Arial"/>
        </w:rPr>
        <w:t>Y</w:t>
      </w:r>
      <w:r>
        <w:rPr>
          <w:rFonts w:ascii="Arial" w:eastAsia="Arial" w:hAnsi="Arial" w:cs="Arial"/>
          <w:color w:val="000000"/>
        </w:rPr>
        <w:t>ear.</w:t>
      </w:r>
    </w:p>
    <w:p w14:paraId="106FC75A" w14:textId="77777777" w:rsidR="008F3465" w:rsidRDefault="008F3465" w:rsidP="00A54F2D">
      <w:pPr>
        <w:pBdr>
          <w:top w:val="nil"/>
          <w:left w:val="nil"/>
          <w:bottom w:val="nil"/>
          <w:right w:val="nil"/>
          <w:between w:val="nil"/>
        </w:pBdr>
        <w:jc w:val="both"/>
        <w:rPr>
          <w:rFonts w:ascii="Arial" w:eastAsia="Arial" w:hAnsi="Arial" w:cs="Arial"/>
          <w:color w:val="000000"/>
          <w:sz w:val="22"/>
          <w:szCs w:val="22"/>
        </w:rPr>
      </w:pPr>
    </w:p>
    <w:p w14:paraId="2B3F757A" w14:textId="77777777" w:rsidR="008F3465" w:rsidRDefault="00D405A1" w:rsidP="00A54F2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 xml:space="preserve">Subsection 6:  </w:t>
      </w:r>
      <w:r>
        <w:rPr>
          <w:rFonts w:ascii="Arial" w:eastAsia="Arial" w:hAnsi="Arial" w:cs="Arial"/>
          <w:color w:val="000000"/>
        </w:rPr>
        <w:t>If a proposed amendment is defeated, it may not be reconsidered at that meeting.</w:t>
      </w:r>
    </w:p>
    <w:p w14:paraId="3C8AA27C" w14:textId="77777777" w:rsidR="008F3465" w:rsidRDefault="008F3465">
      <w:pPr>
        <w:pBdr>
          <w:top w:val="nil"/>
          <w:left w:val="nil"/>
          <w:bottom w:val="nil"/>
          <w:right w:val="nil"/>
          <w:between w:val="nil"/>
        </w:pBdr>
        <w:rPr>
          <w:rFonts w:ascii="Arial" w:eastAsia="Arial" w:hAnsi="Arial" w:cs="Arial"/>
          <w:color w:val="000000"/>
          <w:sz w:val="22"/>
          <w:szCs w:val="22"/>
        </w:rPr>
      </w:pPr>
    </w:p>
    <w:p w14:paraId="2D884EBB" w14:textId="77777777" w:rsidR="008F3465" w:rsidRDefault="008F3465">
      <w:pPr>
        <w:pBdr>
          <w:top w:val="nil"/>
          <w:left w:val="nil"/>
          <w:bottom w:val="nil"/>
          <w:right w:val="nil"/>
          <w:between w:val="nil"/>
        </w:pBdr>
        <w:rPr>
          <w:rFonts w:ascii="Arial" w:eastAsia="Arial" w:hAnsi="Arial" w:cs="Arial"/>
          <w:color w:val="000000"/>
          <w:sz w:val="22"/>
          <w:szCs w:val="22"/>
        </w:rPr>
      </w:pPr>
    </w:p>
    <w:p w14:paraId="6141340C" w14:textId="77777777" w:rsidR="008F3465" w:rsidRPr="00AB4EF7" w:rsidRDefault="00D405A1">
      <w:pPr>
        <w:pBdr>
          <w:top w:val="nil"/>
          <w:left w:val="nil"/>
          <w:bottom w:val="nil"/>
          <w:right w:val="nil"/>
          <w:between w:val="nil"/>
        </w:pBdr>
        <w:rPr>
          <w:rFonts w:ascii="Arial" w:eastAsia="Arial" w:hAnsi="Arial" w:cs="Arial"/>
          <w:color w:val="2F5496" w:themeColor="accent1" w:themeShade="BF"/>
          <w:sz w:val="28"/>
          <w:szCs w:val="28"/>
        </w:rPr>
      </w:pPr>
      <w:r w:rsidRPr="00AB4EF7">
        <w:rPr>
          <w:rFonts w:ascii="Arial" w:eastAsia="Arial" w:hAnsi="Arial" w:cs="Arial"/>
          <w:b/>
          <w:color w:val="2F5496" w:themeColor="accent1" w:themeShade="BF"/>
          <w:sz w:val="28"/>
          <w:szCs w:val="28"/>
        </w:rPr>
        <w:t>ARTICLE XI</w:t>
      </w:r>
      <w:r w:rsidR="0007144A">
        <w:rPr>
          <w:rFonts w:ascii="Arial" w:eastAsia="Arial" w:hAnsi="Arial" w:cs="Arial"/>
          <w:b/>
          <w:color w:val="2F5496" w:themeColor="accent1" w:themeShade="BF"/>
          <w:sz w:val="28"/>
          <w:szCs w:val="28"/>
        </w:rPr>
        <w:t>II</w:t>
      </w:r>
      <w:r w:rsidRPr="00AB4EF7">
        <w:rPr>
          <w:rFonts w:ascii="Arial" w:eastAsia="Arial" w:hAnsi="Arial" w:cs="Arial"/>
          <w:b/>
          <w:color w:val="2F5496" w:themeColor="accent1" w:themeShade="BF"/>
          <w:sz w:val="28"/>
          <w:szCs w:val="28"/>
        </w:rPr>
        <w:t xml:space="preserve"> – BYLAWS REVIEW PERIODICITY</w:t>
      </w:r>
    </w:p>
    <w:p w14:paraId="1D76A194" w14:textId="77777777" w:rsidR="008F3465" w:rsidRDefault="008F3465">
      <w:pPr>
        <w:pBdr>
          <w:top w:val="nil"/>
          <w:left w:val="nil"/>
          <w:bottom w:val="nil"/>
          <w:right w:val="nil"/>
          <w:between w:val="nil"/>
        </w:pBdr>
        <w:rPr>
          <w:rFonts w:ascii="Arial" w:eastAsia="Arial" w:hAnsi="Arial" w:cs="Arial"/>
          <w:color w:val="000000"/>
        </w:rPr>
      </w:pPr>
    </w:p>
    <w:p w14:paraId="6B216FD9" w14:textId="77777777" w:rsidR="00012491" w:rsidRDefault="00D405A1" w:rsidP="00A54F2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These Bylaws shall be reviewed every three (3) years, at a minimum, in the Rotary </w:t>
      </w:r>
      <w:r>
        <w:rPr>
          <w:rFonts w:ascii="Arial" w:eastAsia="Arial" w:hAnsi="Arial" w:cs="Arial"/>
        </w:rPr>
        <w:t>Y</w:t>
      </w:r>
      <w:r>
        <w:rPr>
          <w:rFonts w:ascii="Arial" w:eastAsia="Arial" w:hAnsi="Arial" w:cs="Arial"/>
          <w:color w:val="000000"/>
        </w:rPr>
        <w:t>ear that follows the COL. The DG in that year shall appoint a committee, led by the DGN with the DGE and the District immediate past COL representative, as members.  Should Bylaw proposals emanate from the Clubs in the interim years, the DG shall appoint a committee to process the proposals to meet the requirements of Article XII.</w:t>
      </w:r>
    </w:p>
    <w:p w14:paraId="7CCCC3CD" w14:textId="77777777" w:rsidR="00012491" w:rsidRDefault="00012491">
      <w:pPr>
        <w:pBdr>
          <w:top w:val="nil"/>
          <w:left w:val="nil"/>
          <w:bottom w:val="nil"/>
          <w:right w:val="nil"/>
          <w:between w:val="nil"/>
        </w:pBdr>
        <w:rPr>
          <w:rFonts w:ascii="Arial" w:eastAsia="Arial" w:hAnsi="Arial" w:cs="Arial"/>
          <w:color w:val="000000"/>
        </w:rPr>
      </w:pPr>
    </w:p>
    <w:sectPr w:rsidR="00012491" w:rsidSect="00EA6F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8297" w14:textId="77777777" w:rsidR="006956CF" w:rsidRDefault="006956CF">
      <w:r>
        <w:separator/>
      </w:r>
    </w:p>
  </w:endnote>
  <w:endnote w:type="continuationSeparator" w:id="0">
    <w:p w14:paraId="75F3F3DD" w14:textId="77777777" w:rsidR="006956CF" w:rsidRDefault="0069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notTrueType/>
    <w:pitch w:val="default"/>
  </w:font>
  <w:font w:name="Georgia-Italic">
    <w:altName w:val="Georgia"/>
    <w:panose1 w:val="02040502050405090303"/>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9590454"/>
      <w:docPartObj>
        <w:docPartGallery w:val="Page Numbers (Bottom of Page)"/>
        <w:docPartUnique/>
      </w:docPartObj>
    </w:sdtPr>
    <w:sdtContent>
      <w:p w14:paraId="249F353A" w14:textId="78E8AF1A" w:rsidR="00454D54" w:rsidRDefault="00454D54" w:rsidP="00071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3679F" w14:textId="77777777" w:rsidR="008F3465" w:rsidRDefault="008F3465" w:rsidP="00454D54">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675581"/>
      <w:docPartObj>
        <w:docPartGallery w:val="Page Numbers (Bottom of Page)"/>
        <w:docPartUnique/>
      </w:docPartObj>
    </w:sdtPr>
    <w:sdtContent>
      <w:p w14:paraId="3BDB6A71" w14:textId="274B223B" w:rsidR="00454D54" w:rsidRDefault="00454D54" w:rsidP="00071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73F5DF77" w14:textId="53DA523A" w:rsidR="00454D54" w:rsidRDefault="00454D54" w:rsidP="00454D54">
    <w:pPr>
      <w:pStyle w:val="Footer"/>
      <w:ind w:right="360"/>
    </w:pPr>
    <w:r>
      <w:t>District 6920 Bylaws</w:t>
    </w:r>
  </w:p>
  <w:p w14:paraId="2E13F18A" w14:textId="77777777" w:rsidR="008F3465" w:rsidRDefault="008F3465">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8CD1" w14:textId="77777777" w:rsidR="008F3465" w:rsidRDefault="008F3465">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CA3F" w14:textId="77777777" w:rsidR="006956CF" w:rsidRDefault="006956CF">
      <w:r>
        <w:separator/>
      </w:r>
    </w:p>
  </w:footnote>
  <w:footnote w:type="continuationSeparator" w:id="0">
    <w:p w14:paraId="4FD1DA31" w14:textId="77777777" w:rsidR="006956CF" w:rsidRDefault="0069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0979" w14:textId="77777777" w:rsidR="008F3465" w:rsidRDefault="008F3465">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477A" w14:textId="77777777" w:rsidR="008F3465" w:rsidRDefault="008F3465">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E486" w14:textId="77777777" w:rsidR="008F3465" w:rsidRDefault="008F3465">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453"/>
    <w:multiLevelType w:val="multilevel"/>
    <w:tmpl w:val="F03276B0"/>
    <w:lvl w:ilvl="0">
      <w:start w:val="1"/>
      <w:numFmt w:val="lowerLetter"/>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 w15:restartNumberingAfterBreak="0">
    <w:nsid w:val="0A79026B"/>
    <w:multiLevelType w:val="multilevel"/>
    <w:tmpl w:val="E466D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41335"/>
    <w:multiLevelType w:val="hybridMultilevel"/>
    <w:tmpl w:val="105AC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61017"/>
    <w:multiLevelType w:val="multilevel"/>
    <w:tmpl w:val="EF6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8178AC"/>
    <w:multiLevelType w:val="multilevel"/>
    <w:tmpl w:val="6C7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C3C94"/>
    <w:multiLevelType w:val="hybridMultilevel"/>
    <w:tmpl w:val="6AA21F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876152"/>
    <w:multiLevelType w:val="multilevel"/>
    <w:tmpl w:val="978A1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B20E67"/>
    <w:multiLevelType w:val="multilevel"/>
    <w:tmpl w:val="86747A1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8" w15:restartNumberingAfterBreak="0">
    <w:nsid w:val="7CD1384B"/>
    <w:multiLevelType w:val="hybridMultilevel"/>
    <w:tmpl w:val="B4FC9BFE"/>
    <w:lvl w:ilvl="0" w:tplc="C25CD8E8">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C47DA6"/>
    <w:multiLevelType w:val="multilevel"/>
    <w:tmpl w:val="5C1C30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16cid:durableId="1185172792">
    <w:abstractNumId w:val="1"/>
  </w:num>
  <w:num w:numId="2" w16cid:durableId="2019886257">
    <w:abstractNumId w:val="6"/>
  </w:num>
  <w:num w:numId="3" w16cid:durableId="704986017">
    <w:abstractNumId w:val="0"/>
  </w:num>
  <w:num w:numId="4" w16cid:durableId="398552773">
    <w:abstractNumId w:val="7"/>
  </w:num>
  <w:num w:numId="5" w16cid:durableId="308679749">
    <w:abstractNumId w:val="9"/>
  </w:num>
  <w:num w:numId="6" w16cid:durableId="116878873">
    <w:abstractNumId w:val="5"/>
  </w:num>
  <w:num w:numId="7" w16cid:durableId="891966552">
    <w:abstractNumId w:val="8"/>
  </w:num>
  <w:num w:numId="8" w16cid:durableId="1725790395">
    <w:abstractNumId w:val="2"/>
  </w:num>
  <w:num w:numId="9" w16cid:durableId="986514777">
    <w:abstractNumId w:val="3"/>
  </w:num>
  <w:num w:numId="10" w16cid:durableId="1531412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65"/>
    <w:rsid w:val="00012491"/>
    <w:rsid w:val="0001733C"/>
    <w:rsid w:val="00020272"/>
    <w:rsid w:val="000526A4"/>
    <w:rsid w:val="0005701E"/>
    <w:rsid w:val="00061DF1"/>
    <w:rsid w:val="000658F1"/>
    <w:rsid w:val="00066387"/>
    <w:rsid w:val="0007120D"/>
    <w:rsid w:val="0007144A"/>
    <w:rsid w:val="00080A70"/>
    <w:rsid w:val="00083E8A"/>
    <w:rsid w:val="00090D10"/>
    <w:rsid w:val="00092AB1"/>
    <w:rsid w:val="000A6AB2"/>
    <w:rsid w:val="000D03C4"/>
    <w:rsid w:val="000E5A49"/>
    <w:rsid w:val="000E7400"/>
    <w:rsid w:val="000F08C2"/>
    <w:rsid w:val="00100089"/>
    <w:rsid w:val="00104347"/>
    <w:rsid w:val="00105E24"/>
    <w:rsid w:val="001114BE"/>
    <w:rsid w:val="00124411"/>
    <w:rsid w:val="001271B5"/>
    <w:rsid w:val="001328E1"/>
    <w:rsid w:val="001375FC"/>
    <w:rsid w:val="00146A5B"/>
    <w:rsid w:val="0015448D"/>
    <w:rsid w:val="00157767"/>
    <w:rsid w:val="00174263"/>
    <w:rsid w:val="00175AD2"/>
    <w:rsid w:val="001A1CCE"/>
    <w:rsid w:val="001A6483"/>
    <w:rsid w:val="001C5AF8"/>
    <w:rsid w:val="001C70F0"/>
    <w:rsid w:val="001D1095"/>
    <w:rsid w:val="001D7ABD"/>
    <w:rsid w:val="001E4C3B"/>
    <w:rsid w:val="001E6967"/>
    <w:rsid w:val="002013CA"/>
    <w:rsid w:val="002108DF"/>
    <w:rsid w:val="00252C8D"/>
    <w:rsid w:val="00253FCB"/>
    <w:rsid w:val="00263261"/>
    <w:rsid w:val="00265D02"/>
    <w:rsid w:val="00271063"/>
    <w:rsid w:val="002717DA"/>
    <w:rsid w:val="00272BA4"/>
    <w:rsid w:val="00272F44"/>
    <w:rsid w:val="00281B9A"/>
    <w:rsid w:val="00297EED"/>
    <w:rsid w:val="002B09D5"/>
    <w:rsid w:val="002B2755"/>
    <w:rsid w:val="002B75D1"/>
    <w:rsid w:val="002C4D2F"/>
    <w:rsid w:val="002D158D"/>
    <w:rsid w:val="002D3B9B"/>
    <w:rsid w:val="002E5C34"/>
    <w:rsid w:val="002E6E5B"/>
    <w:rsid w:val="002F48BD"/>
    <w:rsid w:val="002F492C"/>
    <w:rsid w:val="002F5774"/>
    <w:rsid w:val="00332714"/>
    <w:rsid w:val="00336DB6"/>
    <w:rsid w:val="00337E9B"/>
    <w:rsid w:val="00343DBE"/>
    <w:rsid w:val="00343ECC"/>
    <w:rsid w:val="0035069F"/>
    <w:rsid w:val="00352486"/>
    <w:rsid w:val="003679FA"/>
    <w:rsid w:val="003834B0"/>
    <w:rsid w:val="003A170E"/>
    <w:rsid w:val="003B1FF5"/>
    <w:rsid w:val="003D07AA"/>
    <w:rsid w:val="003D10A2"/>
    <w:rsid w:val="004000D2"/>
    <w:rsid w:val="00407EDB"/>
    <w:rsid w:val="00423FAD"/>
    <w:rsid w:val="0043429C"/>
    <w:rsid w:val="00440D7F"/>
    <w:rsid w:val="00441A45"/>
    <w:rsid w:val="0044363C"/>
    <w:rsid w:val="00446BC3"/>
    <w:rsid w:val="004527FF"/>
    <w:rsid w:val="0045412D"/>
    <w:rsid w:val="0045418E"/>
    <w:rsid w:val="00454A50"/>
    <w:rsid w:val="00454D54"/>
    <w:rsid w:val="00457051"/>
    <w:rsid w:val="00460A23"/>
    <w:rsid w:val="004658C8"/>
    <w:rsid w:val="00470EA7"/>
    <w:rsid w:val="0047504F"/>
    <w:rsid w:val="00481B34"/>
    <w:rsid w:val="00487DCE"/>
    <w:rsid w:val="004A251A"/>
    <w:rsid w:val="004A2F08"/>
    <w:rsid w:val="004B4627"/>
    <w:rsid w:val="004C3444"/>
    <w:rsid w:val="004C636A"/>
    <w:rsid w:val="004C7F9A"/>
    <w:rsid w:val="004D0873"/>
    <w:rsid w:val="004D1673"/>
    <w:rsid w:val="004D2F37"/>
    <w:rsid w:val="004D4608"/>
    <w:rsid w:val="004D7F85"/>
    <w:rsid w:val="004E5965"/>
    <w:rsid w:val="004F1AD0"/>
    <w:rsid w:val="004F1F86"/>
    <w:rsid w:val="004F5B9A"/>
    <w:rsid w:val="0050493C"/>
    <w:rsid w:val="00506F71"/>
    <w:rsid w:val="00512857"/>
    <w:rsid w:val="005133D1"/>
    <w:rsid w:val="005140F9"/>
    <w:rsid w:val="00526498"/>
    <w:rsid w:val="00531784"/>
    <w:rsid w:val="00533A9F"/>
    <w:rsid w:val="00545181"/>
    <w:rsid w:val="00551FC1"/>
    <w:rsid w:val="00556DF2"/>
    <w:rsid w:val="00563B99"/>
    <w:rsid w:val="0057388F"/>
    <w:rsid w:val="0058133D"/>
    <w:rsid w:val="005940C2"/>
    <w:rsid w:val="005B72AE"/>
    <w:rsid w:val="005C7390"/>
    <w:rsid w:val="005D1F2D"/>
    <w:rsid w:val="0064616A"/>
    <w:rsid w:val="00653C6F"/>
    <w:rsid w:val="006618D2"/>
    <w:rsid w:val="006626A8"/>
    <w:rsid w:val="006956CF"/>
    <w:rsid w:val="00697578"/>
    <w:rsid w:val="006B3375"/>
    <w:rsid w:val="006B7867"/>
    <w:rsid w:val="006C19F8"/>
    <w:rsid w:val="006D4BF2"/>
    <w:rsid w:val="007018B4"/>
    <w:rsid w:val="007062B9"/>
    <w:rsid w:val="00723C17"/>
    <w:rsid w:val="0073205A"/>
    <w:rsid w:val="00744202"/>
    <w:rsid w:val="00744499"/>
    <w:rsid w:val="007466B8"/>
    <w:rsid w:val="0075348A"/>
    <w:rsid w:val="00763350"/>
    <w:rsid w:val="007729D1"/>
    <w:rsid w:val="00787451"/>
    <w:rsid w:val="00792EFF"/>
    <w:rsid w:val="007951E1"/>
    <w:rsid w:val="007A07F6"/>
    <w:rsid w:val="007A3277"/>
    <w:rsid w:val="007A5830"/>
    <w:rsid w:val="007B62D9"/>
    <w:rsid w:val="007C374E"/>
    <w:rsid w:val="007C3927"/>
    <w:rsid w:val="007C7C86"/>
    <w:rsid w:val="007D06CE"/>
    <w:rsid w:val="007D4B73"/>
    <w:rsid w:val="007E2130"/>
    <w:rsid w:val="007E7B60"/>
    <w:rsid w:val="007F5997"/>
    <w:rsid w:val="007F7F0E"/>
    <w:rsid w:val="00802134"/>
    <w:rsid w:val="008043BB"/>
    <w:rsid w:val="008047CA"/>
    <w:rsid w:val="008053A1"/>
    <w:rsid w:val="00807131"/>
    <w:rsid w:val="00807B3D"/>
    <w:rsid w:val="0083070E"/>
    <w:rsid w:val="00830CA5"/>
    <w:rsid w:val="00836FA7"/>
    <w:rsid w:val="008405C3"/>
    <w:rsid w:val="00841708"/>
    <w:rsid w:val="0085235D"/>
    <w:rsid w:val="00852C8F"/>
    <w:rsid w:val="008567A8"/>
    <w:rsid w:val="00856BA5"/>
    <w:rsid w:val="008A4A26"/>
    <w:rsid w:val="008B2DF2"/>
    <w:rsid w:val="008B558A"/>
    <w:rsid w:val="008B59FC"/>
    <w:rsid w:val="008C1B59"/>
    <w:rsid w:val="008C5907"/>
    <w:rsid w:val="008C6876"/>
    <w:rsid w:val="008D0A11"/>
    <w:rsid w:val="008D0F66"/>
    <w:rsid w:val="008E258A"/>
    <w:rsid w:val="008E264E"/>
    <w:rsid w:val="008E2785"/>
    <w:rsid w:val="008F1867"/>
    <w:rsid w:val="008F3465"/>
    <w:rsid w:val="008F7B98"/>
    <w:rsid w:val="009002BC"/>
    <w:rsid w:val="00904F40"/>
    <w:rsid w:val="00905A9A"/>
    <w:rsid w:val="00910110"/>
    <w:rsid w:val="00911D88"/>
    <w:rsid w:val="00913D70"/>
    <w:rsid w:val="00916408"/>
    <w:rsid w:val="00917F6B"/>
    <w:rsid w:val="009235B6"/>
    <w:rsid w:val="00926FCF"/>
    <w:rsid w:val="00937173"/>
    <w:rsid w:val="0094190D"/>
    <w:rsid w:val="0094297A"/>
    <w:rsid w:val="009548F7"/>
    <w:rsid w:val="0097004A"/>
    <w:rsid w:val="009918E4"/>
    <w:rsid w:val="00993BD4"/>
    <w:rsid w:val="00994903"/>
    <w:rsid w:val="00997FA2"/>
    <w:rsid w:val="009A052A"/>
    <w:rsid w:val="009B01C0"/>
    <w:rsid w:val="009B04CE"/>
    <w:rsid w:val="009C14F0"/>
    <w:rsid w:val="009C3D96"/>
    <w:rsid w:val="009C3DF1"/>
    <w:rsid w:val="009C62A4"/>
    <w:rsid w:val="009E0B6F"/>
    <w:rsid w:val="009E2BF9"/>
    <w:rsid w:val="009F70BE"/>
    <w:rsid w:val="00A00CE1"/>
    <w:rsid w:val="00A03853"/>
    <w:rsid w:val="00A158E1"/>
    <w:rsid w:val="00A22192"/>
    <w:rsid w:val="00A31BD2"/>
    <w:rsid w:val="00A32FE6"/>
    <w:rsid w:val="00A352CA"/>
    <w:rsid w:val="00A47952"/>
    <w:rsid w:val="00A47A7F"/>
    <w:rsid w:val="00A50238"/>
    <w:rsid w:val="00A54F2D"/>
    <w:rsid w:val="00A67ED2"/>
    <w:rsid w:val="00A7083E"/>
    <w:rsid w:val="00A717A8"/>
    <w:rsid w:val="00A826D0"/>
    <w:rsid w:val="00A83BA6"/>
    <w:rsid w:val="00A90353"/>
    <w:rsid w:val="00A9724F"/>
    <w:rsid w:val="00AA768B"/>
    <w:rsid w:val="00AB040E"/>
    <w:rsid w:val="00AB4EF7"/>
    <w:rsid w:val="00AC68EC"/>
    <w:rsid w:val="00AF6D22"/>
    <w:rsid w:val="00B20D1F"/>
    <w:rsid w:val="00B303C3"/>
    <w:rsid w:val="00B3555C"/>
    <w:rsid w:val="00B439D3"/>
    <w:rsid w:val="00B451ED"/>
    <w:rsid w:val="00B553E2"/>
    <w:rsid w:val="00B668F4"/>
    <w:rsid w:val="00B73D8A"/>
    <w:rsid w:val="00B744AB"/>
    <w:rsid w:val="00B926C9"/>
    <w:rsid w:val="00B9339F"/>
    <w:rsid w:val="00B96B70"/>
    <w:rsid w:val="00BB58A1"/>
    <w:rsid w:val="00BB753E"/>
    <w:rsid w:val="00BC56C8"/>
    <w:rsid w:val="00BC7936"/>
    <w:rsid w:val="00BD709C"/>
    <w:rsid w:val="00BE1705"/>
    <w:rsid w:val="00BE71B5"/>
    <w:rsid w:val="00BF15DB"/>
    <w:rsid w:val="00BF1CDD"/>
    <w:rsid w:val="00BF3106"/>
    <w:rsid w:val="00BF5657"/>
    <w:rsid w:val="00C00BC0"/>
    <w:rsid w:val="00C11ED5"/>
    <w:rsid w:val="00C150E9"/>
    <w:rsid w:val="00C44220"/>
    <w:rsid w:val="00C74FA1"/>
    <w:rsid w:val="00C83880"/>
    <w:rsid w:val="00C84744"/>
    <w:rsid w:val="00C93706"/>
    <w:rsid w:val="00C9528B"/>
    <w:rsid w:val="00CB4DE8"/>
    <w:rsid w:val="00CF043E"/>
    <w:rsid w:val="00CF4044"/>
    <w:rsid w:val="00D00188"/>
    <w:rsid w:val="00D044D4"/>
    <w:rsid w:val="00D13882"/>
    <w:rsid w:val="00D1459F"/>
    <w:rsid w:val="00D3597C"/>
    <w:rsid w:val="00D405A1"/>
    <w:rsid w:val="00D41E88"/>
    <w:rsid w:val="00D47101"/>
    <w:rsid w:val="00D50770"/>
    <w:rsid w:val="00D610CF"/>
    <w:rsid w:val="00D614E9"/>
    <w:rsid w:val="00D664AC"/>
    <w:rsid w:val="00D72DE0"/>
    <w:rsid w:val="00D74D46"/>
    <w:rsid w:val="00D777B7"/>
    <w:rsid w:val="00D95DF3"/>
    <w:rsid w:val="00DA5D79"/>
    <w:rsid w:val="00DB01AA"/>
    <w:rsid w:val="00DB0979"/>
    <w:rsid w:val="00DB3874"/>
    <w:rsid w:val="00DB5F82"/>
    <w:rsid w:val="00DE57AF"/>
    <w:rsid w:val="00DE6A14"/>
    <w:rsid w:val="00E057B3"/>
    <w:rsid w:val="00E10BAE"/>
    <w:rsid w:val="00E22C17"/>
    <w:rsid w:val="00E30524"/>
    <w:rsid w:val="00E3446B"/>
    <w:rsid w:val="00E3466E"/>
    <w:rsid w:val="00E36287"/>
    <w:rsid w:val="00E40879"/>
    <w:rsid w:val="00E412D6"/>
    <w:rsid w:val="00E433F1"/>
    <w:rsid w:val="00E4387B"/>
    <w:rsid w:val="00E43AF0"/>
    <w:rsid w:val="00E44E59"/>
    <w:rsid w:val="00E51278"/>
    <w:rsid w:val="00E52549"/>
    <w:rsid w:val="00E63413"/>
    <w:rsid w:val="00E769ED"/>
    <w:rsid w:val="00E8365C"/>
    <w:rsid w:val="00E83C7D"/>
    <w:rsid w:val="00E84746"/>
    <w:rsid w:val="00E8529F"/>
    <w:rsid w:val="00E9033B"/>
    <w:rsid w:val="00EA45F2"/>
    <w:rsid w:val="00EA6F3E"/>
    <w:rsid w:val="00EB2A47"/>
    <w:rsid w:val="00EB3346"/>
    <w:rsid w:val="00EB46BB"/>
    <w:rsid w:val="00EC2BD4"/>
    <w:rsid w:val="00ED38E0"/>
    <w:rsid w:val="00EE5D3E"/>
    <w:rsid w:val="00EE5DD2"/>
    <w:rsid w:val="00EF29A1"/>
    <w:rsid w:val="00F06211"/>
    <w:rsid w:val="00F10D8A"/>
    <w:rsid w:val="00F13FCC"/>
    <w:rsid w:val="00F161AD"/>
    <w:rsid w:val="00F17FFD"/>
    <w:rsid w:val="00F26648"/>
    <w:rsid w:val="00F30C20"/>
    <w:rsid w:val="00F3235B"/>
    <w:rsid w:val="00F45683"/>
    <w:rsid w:val="00F4596D"/>
    <w:rsid w:val="00F56271"/>
    <w:rsid w:val="00F65CF9"/>
    <w:rsid w:val="00F7006A"/>
    <w:rsid w:val="00F80827"/>
    <w:rsid w:val="00F864C5"/>
    <w:rsid w:val="00F97849"/>
    <w:rsid w:val="00FB76F0"/>
    <w:rsid w:val="00FD4680"/>
    <w:rsid w:val="00FD4CE3"/>
    <w:rsid w:val="00FE334C"/>
    <w:rsid w:val="00FE5C3D"/>
    <w:rsid w:val="00F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4FFE6"/>
  <w15:docId w15:val="{33FF5C53-01AF-4D7A-92F4-65C8B07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E8"/>
  </w:style>
  <w:style w:type="paragraph" w:styleId="Heading1">
    <w:name w:val="heading 1"/>
    <w:basedOn w:val="Normal"/>
    <w:next w:val="Normal"/>
    <w:link w:val="Heading1Char"/>
    <w:uiPriority w:val="9"/>
    <w:qFormat/>
    <w:rsid w:val="00CC78E8"/>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semiHidden/>
    <w:unhideWhenUsed/>
    <w:qFormat/>
    <w:rsid w:val="00CC78E8"/>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semiHidden/>
    <w:unhideWhenUsed/>
    <w:qFormat/>
    <w:rsid w:val="00CC78E8"/>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link w:val="Heading4Char"/>
    <w:uiPriority w:val="9"/>
    <w:semiHidden/>
    <w:unhideWhenUsed/>
    <w:qFormat/>
    <w:rsid w:val="00CC78E8"/>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link w:val="Heading5Char"/>
    <w:uiPriority w:val="9"/>
    <w:semiHidden/>
    <w:unhideWhenUsed/>
    <w:qFormat/>
    <w:rsid w:val="00CC78E8"/>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link w:val="Heading6Char"/>
    <w:uiPriority w:val="9"/>
    <w:semiHidden/>
    <w:unhideWhenUsed/>
    <w:qFormat/>
    <w:rsid w:val="00CC78E8"/>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8E8"/>
    <w:pPr>
      <w:keepNext/>
      <w:keepLines/>
      <w:spacing w:after="60" w:line="276" w:lineRule="auto"/>
    </w:pPr>
    <w:rPr>
      <w:rFonts w:ascii="Arial" w:eastAsia="Arial" w:hAnsi="Arial" w:cs="Arial"/>
      <w:sz w:val="52"/>
      <w:szCs w:val="52"/>
    </w:rPr>
  </w:style>
  <w:style w:type="character" w:styleId="Hyperlink">
    <w:name w:val="Hyperlink"/>
    <w:rsid w:val="00D47101"/>
    <w:rPr>
      <w:u w:val="single"/>
    </w:rPr>
  </w:style>
  <w:style w:type="paragraph" w:styleId="Header">
    <w:name w:val="header"/>
    <w:link w:val="HeaderChar"/>
    <w:uiPriority w:val="99"/>
    <w:rsid w:val="00CC78E8"/>
    <w:pPr>
      <w:tabs>
        <w:tab w:val="center" w:pos="4680"/>
        <w:tab w:val="right" w:pos="9360"/>
      </w:tabs>
    </w:pPr>
    <w:rPr>
      <w:rFonts w:ascii="Arial" w:hAnsi="Arial" w:cs="Arial Unicode MS"/>
      <w:color w:val="000000"/>
      <w:sz w:val="22"/>
      <w:szCs w:val="22"/>
      <w:u w:color="000000"/>
    </w:rPr>
  </w:style>
  <w:style w:type="paragraph" w:customStyle="1" w:styleId="HeaderFooter">
    <w:name w:val="Header &amp; Footer"/>
    <w:rsid w:val="00D47101"/>
    <w:pPr>
      <w:tabs>
        <w:tab w:val="right" w:pos="9020"/>
      </w:tabs>
    </w:pPr>
    <w:rPr>
      <w:rFonts w:ascii="Helvetica Neue" w:hAnsi="Helvetica Neue" w:cs="Arial Unicode MS"/>
      <w:color w:val="000000"/>
    </w:rPr>
  </w:style>
  <w:style w:type="paragraph" w:styleId="NoSpacing">
    <w:name w:val="No Spacing"/>
    <w:uiPriority w:val="1"/>
    <w:qFormat/>
    <w:rsid w:val="00CC78E8"/>
    <w:rPr>
      <w:rFonts w:ascii="Calibri" w:eastAsia="Calibri" w:hAnsi="Calibri" w:cs="Calibri"/>
      <w:color w:val="000000"/>
      <w:sz w:val="22"/>
      <w:szCs w:val="22"/>
      <w:u w:color="000000"/>
    </w:rPr>
  </w:style>
  <w:style w:type="paragraph" w:customStyle="1" w:styleId="Body">
    <w:name w:val="Body"/>
    <w:rsid w:val="00D47101"/>
    <w:pPr>
      <w:spacing w:line="276" w:lineRule="auto"/>
    </w:pPr>
    <w:rPr>
      <w:rFonts w:ascii="Arial" w:hAnsi="Arial" w:cs="Arial Unicode MS"/>
      <w:color w:val="000000"/>
      <w:sz w:val="22"/>
      <w:szCs w:val="22"/>
      <w:u w:color="000000"/>
    </w:rPr>
  </w:style>
  <w:style w:type="numbering" w:customStyle="1" w:styleId="ImportedStyle1">
    <w:name w:val="Imported Style 1"/>
    <w:rsid w:val="00D47101"/>
  </w:style>
  <w:style w:type="paragraph" w:styleId="ListParagraph">
    <w:name w:val="List Paragraph"/>
    <w:uiPriority w:val="34"/>
    <w:qFormat/>
    <w:rsid w:val="00CC78E8"/>
    <w:pPr>
      <w:spacing w:line="276" w:lineRule="auto"/>
      <w:ind w:left="720"/>
    </w:pPr>
    <w:rPr>
      <w:rFonts w:ascii="Arial" w:hAnsi="Arial" w:cs="Arial Unicode MS"/>
      <w:color w:val="000000"/>
      <w:sz w:val="22"/>
      <w:szCs w:val="22"/>
      <w:u w:color="000000"/>
    </w:rPr>
  </w:style>
  <w:style w:type="numbering" w:customStyle="1" w:styleId="ImportedStyle2">
    <w:name w:val="Imported Style 2"/>
    <w:rsid w:val="00D47101"/>
  </w:style>
  <w:style w:type="numbering" w:customStyle="1" w:styleId="ImportedStyle3">
    <w:name w:val="Imported Style 3"/>
    <w:rsid w:val="00D47101"/>
  </w:style>
  <w:style w:type="numbering" w:customStyle="1" w:styleId="ImportedStyle4">
    <w:name w:val="Imported Style 4"/>
    <w:rsid w:val="00D47101"/>
  </w:style>
  <w:style w:type="paragraph" w:styleId="NormalWeb">
    <w:name w:val="Normal (Web)"/>
    <w:uiPriority w:val="99"/>
    <w:rsid w:val="00CC78E8"/>
    <w:pPr>
      <w:spacing w:before="100" w:after="100"/>
    </w:pPr>
    <w:rPr>
      <w:rFonts w:ascii="Calibri" w:eastAsia="Calibri" w:hAnsi="Calibri" w:cs="Calibri"/>
      <w:color w:val="000000"/>
      <w:sz w:val="22"/>
      <w:szCs w:val="22"/>
      <w:u w:color="000000"/>
    </w:rPr>
  </w:style>
  <w:style w:type="paragraph" w:customStyle="1" w:styleId="Default">
    <w:name w:val="Default"/>
    <w:rsid w:val="00CC78E8"/>
    <w:rPr>
      <w:rFonts w:ascii="Helvetica Neue" w:eastAsia="Helvetica Neue" w:hAnsi="Helvetica Neue" w:cs="Helvetica Neue"/>
      <w:color w:val="000000"/>
      <w:sz w:val="22"/>
      <w:szCs w:val="22"/>
    </w:rPr>
  </w:style>
  <w:style w:type="numbering" w:customStyle="1" w:styleId="ImportedStyle5">
    <w:name w:val="Imported Style 5"/>
    <w:rsid w:val="00D47101"/>
  </w:style>
  <w:style w:type="numbering" w:customStyle="1" w:styleId="ImportedStyle6">
    <w:name w:val="Imported Style 6"/>
    <w:rsid w:val="00D47101"/>
  </w:style>
  <w:style w:type="paragraph" w:styleId="CommentText">
    <w:name w:val="annotation text"/>
    <w:basedOn w:val="Normal"/>
    <w:link w:val="CommentTextChar"/>
    <w:uiPriority w:val="99"/>
    <w:semiHidden/>
    <w:unhideWhenUsed/>
    <w:rsid w:val="00CC78E8"/>
    <w:rPr>
      <w:sz w:val="20"/>
      <w:szCs w:val="20"/>
    </w:rPr>
  </w:style>
  <w:style w:type="character" w:customStyle="1" w:styleId="CommentTextChar">
    <w:name w:val="Comment Text Char"/>
    <w:basedOn w:val="DefaultParagraphFont"/>
    <w:link w:val="CommentText"/>
    <w:uiPriority w:val="99"/>
    <w:semiHidden/>
    <w:rsid w:val="00D47101"/>
  </w:style>
  <w:style w:type="character" w:styleId="CommentReference">
    <w:name w:val="annotation reference"/>
    <w:basedOn w:val="DefaultParagraphFont"/>
    <w:uiPriority w:val="99"/>
    <w:semiHidden/>
    <w:unhideWhenUsed/>
    <w:rsid w:val="00D47101"/>
    <w:rPr>
      <w:sz w:val="16"/>
      <w:szCs w:val="16"/>
    </w:rPr>
  </w:style>
  <w:style w:type="character" w:customStyle="1" w:styleId="Heading1Char">
    <w:name w:val="Heading 1 Char"/>
    <w:basedOn w:val="DefaultParagraphFont"/>
    <w:link w:val="Heading1"/>
    <w:uiPriority w:val="9"/>
    <w:rsid w:val="00CC78E8"/>
    <w:rPr>
      <w:rFonts w:ascii="Arial" w:eastAsia="Arial" w:hAnsi="Arial" w:cs="Arial"/>
      <w:sz w:val="40"/>
      <w:szCs w:val="40"/>
      <w:bdr w:val="none" w:sz="0" w:space="0" w:color="auto"/>
    </w:rPr>
  </w:style>
  <w:style w:type="character" w:customStyle="1" w:styleId="Heading2Char">
    <w:name w:val="Heading 2 Char"/>
    <w:basedOn w:val="DefaultParagraphFont"/>
    <w:link w:val="Heading2"/>
    <w:uiPriority w:val="9"/>
    <w:semiHidden/>
    <w:rsid w:val="00CC78E8"/>
    <w:rPr>
      <w:rFonts w:ascii="Arial" w:eastAsia="Arial" w:hAnsi="Arial" w:cs="Arial"/>
      <w:sz w:val="32"/>
      <w:szCs w:val="32"/>
      <w:bdr w:val="none" w:sz="0" w:space="0" w:color="auto"/>
    </w:rPr>
  </w:style>
  <w:style w:type="character" w:customStyle="1" w:styleId="Heading3Char">
    <w:name w:val="Heading 3 Char"/>
    <w:basedOn w:val="DefaultParagraphFont"/>
    <w:link w:val="Heading3"/>
    <w:uiPriority w:val="9"/>
    <w:semiHidden/>
    <w:rsid w:val="00CC78E8"/>
    <w:rPr>
      <w:rFonts w:ascii="Arial" w:eastAsia="Arial" w:hAnsi="Arial" w:cs="Arial"/>
      <w:color w:val="434343"/>
      <w:sz w:val="28"/>
      <w:szCs w:val="28"/>
      <w:bdr w:val="none" w:sz="0" w:space="0" w:color="auto"/>
    </w:rPr>
  </w:style>
  <w:style w:type="character" w:customStyle="1" w:styleId="Heading4Char">
    <w:name w:val="Heading 4 Char"/>
    <w:basedOn w:val="DefaultParagraphFont"/>
    <w:link w:val="Heading4"/>
    <w:uiPriority w:val="9"/>
    <w:semiHidden/>
    <w:rsid w:val="00CC78E8"/>
    <w:rPr>
      <w:rFonts w:ascii="Arial" w:eastAsia="Arial" w:hAnsi="Arial" w:cs="Arial"/>
      <w:color w:val="666666"/>
      <w:sz w:val="24"/>
      <w:szCs w:val="24"/>
      <w:bdr w:val="none" w:sz="0" w:space="0" w:color="auto"/>
    </w:rPr>
  </w:style>
  <w:style w:type="character" w:customStyle="1" w:styleId="Heading5Char">
    <w:name w:val="Heading 5 Char"/>
    <w:basedOn w:val="DefaultParagraphFont"/>
    <w:link w:val="Heading5"/>
    <w:uiPriority w:val="9"/>
    <w:semiHidden/>
    <w:rsid w:val="00CC78E8"/>
    <w:rPr>
      <w:rFonts w:ascii="Arial" w:eastAsia="Arial" w:hAnsi="Arial" w:cs="Arial"/>
      <w:color w:val="666666"/>
      <w:sz w:val="22"/>
      <w:szCs w:val="22"/>
      <w:bdr w:val="none" w:sz="0" w:space="0" w:color="auto"/>
    </w:rPr>
  </w:style>
  <w:style w:type="character" w:customStyle="1" w:styleId="Heading6Char">
    <w:name w:val="Heading 6 Char"/>
    <w:basedOn w:val="DefaultParagraphFont"/>
    <w:link w:val="Heading6"/>
    <w:uiPriority w:val="9"/>
    <w:semiHidden/>
    <w:rsid w:val="00CC78E8"/>
    <w:rPr>
      <w:rFonts w:ascii="Arial" w:eastAsia="Arial" w:hAnsi="Arial" w:cs="Arial"/>
      <w:i/>
      <w:color w:val="666666"/>
      <w:sz w:val="22"/>
      <w:szCs w:val="22"/>
      <w:bdr w:val="none" w:sz="0" w:space="0" w:color="auto"/>
    </w:rPr>
  </w:style>
  <w:style w:type="paragraph" w:styleId="BodyText">
    <w:name w:val="Body Text"/>
    <w:basedOn w:val="Normal"/>
    <w:link w:val="BodyTextChar"/>
    <w:uiPriority w:val="1"/>
    <w:qFormat/>
    <w:rsid w:val="00CC78E8"/>
    <w:pPr>
      <w:spacing w:line="276"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CC78E8"/>
    <w:rPr>
      <w:rFonts w:ascii="Arial" w:eastAsia="Arial" w:hAnsi="Arial" w:cs="Arial"/>
      <w:sz w:val="22"/>
      <w:szCs w:val="22"/>
      <w:bdr w:val="none" w:sz="0" w:space="0" w:color="auto"/>
    </w:rPr>
  </w:style>
  <w:style w:type="character" w:customStyle="1" w:styleId="TitleChar">
    <w:name w:val="Title Char"/>
    <w:basedOn w:val="DefaultParagraphFont"/>
    <w:link w:val="Title"/>
    <w:uiPriority w:val="10"/>
    <w:rsid w:val="00CC78E8"/>
    <w:rPr>
      <w:rFonts w:ascii="Arial" w:eastAsia="Arial" w:hAnsi="Arial" w:cs="Arial"/>
      <w:sz w:val="52"/>
      <w:szCs w:val="52"/>
      <w:bdr w:val="none" w:sz="0" w:space="0" w:color="auto"/>
    </w:rPr>
  </w:style>
  <w:style w:type="paragraph" w:styleId="Subtitle">
    <w:name w:val="Subtitle"/>
    <w:basedOn w:val="Normal"/>
    <w:next w:val="Normal"/>
    <w:link w:val="SubtitleChar"/>
    <w:uiPriority w:val="11"/>
    <w:qFormat/>
    <w:rsid w:val="00D47101"/>
    <w:pPr>
      <w:keepNext/>
      <w:keepLines/>
      <w:pBdr>
        <w:top w:val="none" w:sz="0" w:space="0" w:color="000000"/>
        <w:left w:val="none" w:sz="0" w:space="0" w:color="000000"/>
        <w:bottom w:val="none" w:sz="0" w:space="0" w:color="000000"/>
        <w:right w:val="none" w:sz="0" w:space="0" w:color="000000"/>
        <w:between w:val="none" w:sz="0" w:space="0" w:color="000000"/>
      </w:pBdr>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CC78E8"/>
    <w:rPr>
      <w:rFonts w:ascii="Arial" w:eastAsia="Arial" w:hAnsi="Arial" w:cs="Arial"/>
      <w:color w:val="666666"/>
      <w:sz w:val="30"/>
      <w:szCs w:val="30"/>
      <w:bdr w:val="none" w:sz="0" w:space="0" w:color="auto"/>
    </w:rPr>
  </w:style>
  <w:style w:type="paragraph" w:styleId="BalloonText">
    <w:name w:val="Balloon Text"/>
    <w:basedOn w:val="Normal"/>
    <w:link w:val="BalloonTextChar"/>
    <w:uiPriority w:val="99"/>
    <w:semiHidden/>
    <w:unhideWhenUsed/>
    <w:rsid w:val="00CC78E8"/>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CC78E8"/>
    <w:rPr>
      <w:rFonts w:ascii="Segoe UI" w:eastAsia="Arial" w:hAnsi="Segoe UI" w:cs="Segoe UI"/>
      <w:sz w:val="18"/>
      <w:szCs w:val="18"/>
      <w:bdr w:val="none" w:sz="0" w:space="0" w:color="auto"/>
    </w:rPr>
  </w:style>
  <w:style w:type="paragraph" w:styleId="CommentSubject">
    <w:name w:val="annotation subject"/>
    <w:basedOn w:val="CommentText"/>
    <w:next w:val="CommentText"/>
    <w:link w:val="CommentSubjectChar"/>
    <w:uiPriority w:val="99"/>
    <w:semiHidden/>
    <w:unhideWhenUsed/>
    <w:rsid w:val="00CC78E8"/>
    <w:rPr>
      <w:rFonts w:ascii="Arial" w:eastAsia="Arial" w:hAnsi="Arial" w:cs="Arial"/>
      <w:b/>
      <w:bCs/>
    </w:rPr>
  </w:style>
  <w:style w:type="character" w:customStyle="1" w:styleId="CommentSubjectChar">
    <w:name w:val="Comment Subject Char"/>
    <w:basedOn w:val="CommentTextChar"/>
    <w:link w:val="CommentSubject"/>
    <w:uiPriority w:val="99"/>
    <w:semiHidden/>
    <w:rsid w:val="00CC78E8"/>
    <w:rPr>
      <w:rFonts w:ascii="Arial" w:eastAsia="Arial" w:hAnsi="Arial" w:cs="Arial"/>
      <w:b/>
      <w:bCs/>
      <w:bdr w:val="none" w:sz="0" w:space="0" w:color="auto"/>
    </w:rPr>
  </w:style>
  <w:style w:type="paragraph" w:customStyle="1" w:styleId="MediumGrid1-Accent21">
    <w:name w:val="Medium Grid 1 - Accent 21"/>
    <w:basedOn w:val="Normal"/>
    <w:uiPriority w:val="34"/>
    <w:qFormat/>
    <w:rsid w:val="00CC78E8"/>
    <w:pPr>
      <w:ind w:left="720"/>
      <w:contextualSpacing/>
    </w:pPr>
    <w:rPr>
      <w:rFonts w:ascii="Cambria" w:hAnsi="Cambria"/>
    </w:rPr>
  </w:style>
  <w:style w:type="character" w:customStyle="1" w:styleId="HeaderChar">
    <w:name w:val="Header Char"/>
    <w:basedOn w:val="DefaultParagraphFont"/>
    <w:link w:val="Header"/>
    <w:uiPriority w:val="99"/>
    <w:rsid w:val="00CC78E8"/>
    <w:rPr>
      <w:rFonts w:ascii="Arial" w:hAnsi="Arial" w:cs="Arial Unicode MS"/>
      <w:color w:val="000000"/>
      <w:sz w:val="22"/>
      <w:szCs w:val="22"/>
      <w:u w:color="000000"/>
    </w:rPr>
  </w:style>
  <w:style w:type="paragraph" w:styleId="Footer">
    <w:name w:val="footer"/>
    <w:basedOn w:val="Normal"/>
    <w:link w:val="FooterChar"/>
    <w:uiPriority w:val="99"/>
    <w:unhideWhenUsed/>
    <w:rsid w:val="00CC78E8"/>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CC78E8"/>
    <w:rPr>
      <w:rFonts w:ascii="Arial" w:eastAsia="Arial" w:hAnsi="Arial" w:cs="Arial"/>
      <w:sz w:val="22"/>
      <w:szCs w:val="22"/>
      <w:bdr w:val="none" w:sz="0" w:space="0" w:color="auto"/>
    </w:rPr>
  </w:style>
  <w:style w:type="character" w:styleId="Strong">
    <w:name w:val="Strong"/>
    <w:basedOn w:val="DefaultParagraphFont"/>
    <w:uiPriority w:val="22"/>
    <w:qFormat/>
    <w:rsid w:val="00CC78E8"/>
    <w:rPr>
      <w:b/>
      <w:bCs/>
    </w:rPr>
  </w:style>
  <w:style w:type="table" w:styleId="TableGrid">
    <w:name w:val="Table Grid"/>
    <w:basedOn w:val="TableNormal"/>
    <w:uiPriority w:val="39"/>
    <w:rsid w:val="00CC78E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78E8"/>
    <w:rPr>
      <w:rFonts w:ascii="Arial" w:eastAsia="Arial" w:hAnsi="Arial" w:cs="Arial"/>
      <w:sz w:val="22"/>
      <w:szCs w:val="22"/>
    </w:rPr>
  </w:style>
  <w:style w:type="table" w:customStyle="1" w:styleId="TableGridLight1">
    <w:name w:val="Table Grid Light1"/>
    <w:basedOn w:val="TableNormal"/>
    <w:uiPriority w:val="40"/>
    <w:rsid w:val="00A717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717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45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8136">
      <w:bodyDiv w:val="1"/>
      <w:marLeft w:val="0"/>
      <w:marRight w:val="0"/>
      <w:marTop w:val="0"/>
      <w:marBottom w:val="0"/>
      <w:divBdr>
        <w:top w:val="none" w:sz="0" w:space="0" w:color="auto"/>
        <w:left w:val="none" w:sz="0" w:space="0" w:color="auto"/>
        <w:bottom w:val="none" w:sz="0" w:space="0" w:color="auto"/>
        <w:right w:val="none" w:sz="0" w:space="0" w:color="auto"/>
      </w:divBdr>
      <w:divsChild>
        <w:div w:id="810907880">
          <w:marLeft w:val="0"/>
          <w:marRight w:val="0"/>
          <w:marTop w:val="0"/>
          <w:marBottom w:val="0"/>
          <w:divBdr>
            <w:top w:val="none" w:sz="0" w:space="0" w:color="auto"/>
            <w:left w:val="none" w:sz="0" w:space="0" w:color="auto"/>
            <w:bottom w:val="none" w:sz="0" w:space="0" w:color="auto"/>
            <w:right w:val="none" w:sz="0" w:space="0" w:color="auto"/>
          </w:divBdr>
          <w:divsChild>
            <w:div w:id="1874465718">
              <w:marLeft w:val="0"/>
              <w:marRight w:val="0"/>
              <w:marTop w:val="0"/>
              <w:marBottom w:val="0"/>
              <w:divBdr>
                <w:top w:val="none" w:sz="0" w:space="0" w:color="auto"/>
                <w:left w:val="none" w:sz="0" w:space="0" w:color="auto"/>
                <w:bottom w:val="none" w:sz="0" w:space="0" w:color="auto"/>
                <w:right w:val="none" w:sz="0" w:space="0" w:color="auto"/>
              </w:divBdr>
              <w:divsChild>
                <w:div w:id="1999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9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299">
          <w:marLeft w:val="0"/>
          <w:marRight w:val="0"/>
          <w:marTop w:val="0"/>
          <w:marBottom w:val="0"/>
          <w:divBdr>
            <w:top w:val="none" w:sz="0" w:space="0" w:color="auto"/>
            <w:left w:val="none" w:sz="0" w:space="0" w:color="auto"/>
            <w:bottom w:val="none" w:sz="0" w:space="0" w:color="auto"/>
            <w:right w:val="none" w:sz="0" w:space="0" w:color="auto"/>
          </w:divBdr>
          <w:divsChild>
            <w:div w:id="1931622113">
              <w:marLeft w:val="0"/>
              <w:marRight w:val="0"/>
              <w:marTop w:val="0"/>
              <w:marBottom w:val="0"/>
              <w:divBdr>
                <w:top w:val="none" w:sz="0" w:space="0" w:color="auto"/>
                <w:left w:val="none" w:sz="0" w:space="0" w:color="auto"/>
                <w:bottom w:val="none" w:sz="0" w:space="0" w:color="auto"/>
                <w:right w:val="none" w:sz="0" w:space="0" w:color="auto"/>
              </w:divBdr>
              <w:divsChild>
                <w:div w:id="1272396614">
                  <w:marLeft w:val="0"/>
                  <w:marRight w:val="0"/>
                  <w:marTop w:val="0"/>
                  <w:marBottom w:val="0"/>
                  <w:divBdr>
                    <w:top w:val="none" w:sz="0" w:space="0" w:color="auto"/>
                    <w:left w:val="none" w:sz="0" w:space="0" w:color="auto"/>
                    <w:bottom w:val="none" w:sz="0" w:space="0" w:color="auto"/>
                    <w:right w:val="none" w:sz="0" w:space="0" w:color="auto"/>
                  </w:divBdr>
                </w:div>
              </w:divsChild>
            </w:div>
            <w:div w:id="1150639334">
              <w:marLeft w:val="0"/>
              <w:marRight w:val="0"/>
              <w:marTop w:val="0"/>
              <w:marBottom w:val="0"/>
              <w:divBdr>
                <w:top w:val="none" w:sz="0" w:space="0" w:color="auto"/>
                <w:left w:val="none" w:sz="0" w:space="0" w:color="auto"/>
                <w:bottom w:val="none" w:sz="0" w:space="0" w:color="auto"/>
                <w:right w:val="none" w:sz="0" w:space="0" w:color="auto"/>
              </w:divBdr>
              <w:divsChild>
                <w:div w:id="16358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225">
          <w:marLeft w:val="0"/>
          <w:marRight w:val="0"/>
          <w:marTop w:val="0"/>
          <w:marBottom w:val="0"/>
          <w:divBdr>
            <w:top w:val="none" w:sz="0" w:space="0" w:color="auto"/>
            <w:left w:val="none" w:sz="0" w:space="0" w:color="auto"/>
            <w:bottom w:val="none" w:sz="0" w:space="0" w:color="auto"/>
            <w:right w:val="none" w:sz="0" w:space="0" w:color="auto"/>
          </w:divBdr>
          <w:divsChild>
            <w:div w:id="1452238362">
              <w:marLeft w:val="0"/>
              <w:marRight w:val="0"/>
              <w:marTop w:val="0"/>
              <w:marBottom w:val="0"/>
              <w:divBdr>
                <w:top w:val="none" w:sz="0" w:space="0" w:color="auto"/>
                <w:left w:val="none" w:sz="0" w:space="0" w:color="auto"/>
                <w:bottom w:val="none" w:sz="0" w:space="0" w:color="auto"/>
                <w:right w:val="none" w:sz="0" w:space="0" w:color="auto"/>
              </w:divBdr>
              <w:divsChild>
                <w:div w:id="19524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764">
      <w:bodyDiv w:val="1"/>
      <w:marLeft w:val="0"/>
      <w:marRight w:val="0"/>
      <w:marTop w:val="0"/>
      <w:marBottom w:val="0"/>
      <w:divBdr>
        <w:top w:val="none" w:sz="0" w:space="0" w:color="auto"/>
        <w:left w:val="none" w:sz="0" w:space="0" w:color="auto"/>
        <w:bottom w:val="none" w:sz="0" w:space="0" w:color="auto"/>
        <w:right w:val="none" w:sz="0" w:space="0" w:color="auto"/>
      </w:divBdr>
      <w:divsChild>
        <w:div w:id="1220090409">
          <w:marLeft w:val="0"/>
          <w:marRight w:val="0"/>
          <w:marTop w:val="0"/>
          <w:marBottom w:val="0"/>
          <w:divBdr>
            <w:top w:val="none" w:sz="0" w:space="0" w:color="auto"/>
            <w:left w:val="none" w:sz="0" w:space="0" w:color="auto"/>
            <w:bottom w:val="none" w:sz="0" w:space="0" w:color="auto"/>
            <w:right w:val="none" w:sz="0" w:space="0" w:color="auto"/>
          </w:divBdr>
          <w:divsChild>
            <w:div w:id="2011979371">
              <w:marLeft w:val="0"/>
              <w:marRight w:val="0"/>
              <w:marTop w:val="0"/>
              <w:marBottom w:val="0"/>
              <w:divBdr>
                <w:top w:val="none" w:sz="0" w:space="0" w:color="auto"/>
                <w:left w:val="none" w:sz="0" w:space="0" w:color="auto"/>
                <w:bottom w:val="none" w:sz="0" w:space="0" w:color="auto"/>
                <w:right w:val="none" w:sz="0" w:space="0" w:color="auto"/>
              </w:divBdr>
              <w:divsChild>
                <w:div w:id="1266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149">
      <w:bodyDiv w:val="1"/>
      <w:marLeft w:val="0"/>
      <w:marRight w:val="0"/>
      <w:marTop w:val="0"/>
      <w:marBottom w:val="0"/>
      <w:divBdr>
        <w:top w:val="none" w:sz="0" w:space="0" w:color="auto"/>
        <w:left w:val="none" w:sz="0" w:space="0" w:color="auto"/>
        <w:bottom w:val="none" w:sz="0" w:space="0" w:color="auto"/>
        <w:right w:val="none" w:sz="0" w:space="0" w:color="auto"/>
      </w:divBdr>
      <w:divsChild>
        <w:div w:id="1775203204">
          <w:marLeft w:val="0"/>
          <w:marRight w:val="0"/>
          <w:marTop w:val="0"/>
          <w:marBottom w:val="0"/>
          <w:divBdr>
            <w:top w:val="none" w:sz="0" w:space="0" w:color="auto"/>
            <w:left w:val="none" w:sz="0" w:space="0" w:color="auto"/>
            <w:bottom w:val="none" w:sz="0" w:space="0" w:color="auto"/>
            <w:right w:val="none" w:sz="0" w:space="0" w:color="auto"/>
          </w:divBdr>
          <w:divsChild>
            <w:div w:id="646013645">
              <w:marLeft w:val="0"/>
              <w:marRight w:val="0"/>
              <w:marTop w:val="0"/>
              <w:marBottom w:val="0"/>
              <w:divBdr>
                <w:top w:val="none" w:sz="0" w:space="0" w:color="auto"/>
                <w:left w:val="none" w:sz="0" w:space="0" w:color="auto"/>
                <w:bottom w:val="none" w:sz="0" w:space="0" w:color="auto"/>
                <w:right w:val="none" w:sz="0" w:space="0" w:color="auto"/>
              </w:divBdr>
              <w:divsChild>
                <w:div w:id="1374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81667">
      <w:bodyDiv w:val="1"/>
      <w:marLeft w:val="0"/>
      <w:marRight w:val="0"/>
      <w:marTop w:val="0"/>
      <w:marBottom w:val="0"/>
      <w:divBdr>
        <w:top w:val="none" w:sz="0" w:space="0" w:color="auto"/>
        <w:left w:val="none" w:sz="0" w:space="0" w:color="auto"/>
        <w:bottom w:val="none" w:sz="0" w:space="0" w:color="auto"/>
        <w:right w:val="none" w:sz="0" w:space="0" w:color="auto"/>
      </w:divBdr>
      <w:divsChild>
        <w:div w:id="138806127">
          <w:marLeft w:val="0"/>
          <w:marRight w:val="0"/>
          <w:marTop w:val="0"/>
          <w:marBottom w:val="0"/>
          <w:divBdr>
            <w:top w:val="none" w:sz="0" w:space="0" w:color="auto"/>
            <w:left w:val="none" w:sz="0" w:space="0" w:color="auto"/>
            <w:bottom w:val="none" w:sz="0" w:space="0" w:color="auto"/>
            <w:right w:val="none" w:sz="0" w:space="0" w:color="auto"/>
          </w:divBdr>
          <w:divsChild>
            <w:div w:id="1296332989">
              <w:marLeft w:val="0"/>
              <w:marRight w:val="0"/>
              <w:marTop w:val="0"/>
              <w:marBottom w:val="0"/>
              <w:divBdr>
                <w:top w:val="none" w:sz="0" w:space="0" w:color="auto"/>
                <w:left w:val="none" w:sz="0" w:space="0" w:color="auto"/>
                <w:bottom w:val="none" w:sz="0" w:space="0" w:color="auto"/>
                <w:right w:val="none" w:sz="0" w:space="0" w:color="auto"/>
              </w:divBdr>
              <w:divsChild>
                <w:div w:id="19790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0223254">
          <w:marLeft w:val="0"/>
          <w:marRight w:val="0"/>
          <w:marTop w:val="0"/>
          <w:marBottom w:val="0"/>
          <w:divBdr>
            <w:top w:val="none" w:sz="0" w:space="0" w:color="auto"/>
            <w:left w:val="none" w:sz="0" w:space="0" w:color="auto"/>
            <w:bottom w:val="none" w:sz="0" w:space="0" w:color="auto"/>
            <w:right w:val="none" w:sz="0" w:space="0" w:color="auto"/>
          </w:divBdr>
          <w:divsChild>
            <w:div w:id="1393650558">
              <w:marLeft w:val="0"/>
              <w:marRight w:val="0"/>
              <w:marTop w:val="0"/>
              <w:marBottom w:val="0"/>
              <w:divBdr>
                <w:top w:val="none" w:sz="0" w:space="0" w:color="auto"/>
                <w:left w:val="none" w:sz="0" w:space="0" w:color="auto"/>
                <w:bottom w:val="none" w:sz="0" w:space="0" w:color="auto"/>
                <w:right w:val="none" w:sz="0" w:space="0" w:color="auto"/>
              </w:divBdr>
              <w:divsChild>
                <w:div w:id="1453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9247">
      <w:bodyDiv w:val="1"/>
      <w:marLeft w:val="0"/>
      <w:marRight w:val="0"/>
      <w:marTop w:val="0"/>
      <w:marBottom w:val="0"/>
      <w:divBdr>
        <w:top w:val="none" w:sz="0" w:space="0" w:color="auto"/>
        <w:left w:val="none" w:sz="0" w:space="0" w:color="auto"/>
        <w:bottom w:val="none" w:sz="0" w:space="0" w:color="auto"/>
        <w:right w:val="none" w:sz="0" w:space="0" w:color="auto"/>
      </w:divBdr>
      <w:divsChild>
        <w:div w:id="361907277">
          <w:marLeft w:val="0"/>
          <w:marRight w:val="0"/>
          <w:marTop w:val="0"/>
          <w:marBottom w:val="0"/>
          <w:divBdr>
            <w:top w:val="none" w:sz="0" w:space="0" w:color="auto"/>
            <w:left w:val="none" w:sz="0" w:space="0" w:color="auto"/>
            <w:bottom w:val="none" w:sz="0" w:space="0" w:color="auto"/>
            <w:right w:val="none" w:sz="0" w:space="0" w:color="auto"/>
          </w:divBdr>
          <w:divsChild>
            <w:div w:id="169685867">
              <w:marLeft w:val="0"/>
              <w:marRight w:val="0"/>
              <w:marTop w:val="0"/>
              <w:marBottom w:val="0"/>
              <w:divBdr>
                <w:top w:val="none" w:sz="0" w:space="0" w:color="auto"/>
                <w:left w:val="none" w:sz="0" w:space="0" w:color="auto"/>
                <w:bottom w:val="none" w:sz="0" w:space="0" w:color="auto"/>
                <w:right w:val="none" w:sz="0" w:space="0" w:color="auto"/>
              </w:divBdr>
              <w:divsChild>
                <w:div w:id="12604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71165">
      <w:bodyDiv w:val="1"/>
      <w:marLeft w:val="0"/>
      <w:marRight w:val="0"/>
      <w:marTop w:val="0"/>
      <w:marBottom w:val="0"/>
      <w:divBdr>
        <w:top w:val="none" w:sz="0" w:space="0" w:color="auto"/>
        <w:left w:val="none" w:sz="0" w:space="0" w:color="auto"/>
        <w:bottom w:val="none" w:sz="0" w:space="0" w:color="auto"/>
        <w:right w:val="none" w:sz="0" w:space="0" w:color="auto"/>
      </w:divBdr>
      <w:divsChild>
        <w:div w:id="146820682">
          <w:marLeft w:val="0"/>
          <w:marRight w:val="0"/>
          <w:marTop w:val="0"/>
          <w:marBottom w:val="0"/>
          <w:divBdr>
            <w:top w:val="none" w:sz="0" w:space="0" w:color="auto"/>
            <w:left w:val="none" w:sz="0" w:space="0" w:color="auto"/>
            <w:bottom w:val="none" w:sz="0" w:space="0" w:color="auto"/>
            <w:right w:val="none" w:sz="0" w:space="0" w:color="auto"/>
          </w:divBdr>
          <w:divsChild>
            <w:div w:id="1853453897">
              <w:marLeft w:val="0"/>
              <w:marRight w:val="0"/>
              <w:marTop w:val="0"/>
              <w:marBottom w:val="0"/>
              <w:divBdr>
                <w:top w:val="none" w:sz="0" w:space="0" w:color="auto"/>
                <w:left w:val="none" w:sz="0" w:space="0" w:color="auto"/>
                <w:bottom w:val="none" w:sz="0" w:space="0" w:color="auto"/>
                <w:right w:val="none" w:sz="0" w:space="0" w:color="auto"/>
              </w:divBdr>
              <w:divsChild>
                <w:div w:id="719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wKV7Vxl3F0+yZJ6gf4TSM8iQw==">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Leslie Mattingly</cp:lastModifiedBy>
  <cp:revision>2</cp:revision>
  <cp:lastPrinted>2022-02-11T14:34:00Z</cp:lastPrinted>
  <dcterms:created xsi:type="dcterms:W3CDTF">2022-06-27T19:48:00Z</dcterms:created>
  <dcterms:modified xsi:type="dcterms:W3CDTF">2022-06-27T19:48:00Z</dcterms:modified>
</cp:coreProperties>
</file>