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CD8A" w14:textId="35151696" w:rsidR="00BD76F2" w:rsidRPr="00264C3B" w:rsidRDefault="00264C3B" w:rsidP="00264C3B">
      <w:pPr>
        <w:spacing w:after="0"/>
        <w:jc w:val="center"/>
        <w:rPr>
          <w:b/>
          <w:bCs/>
          <w:sz w:val="28"/>
          <w:szCs w:val="28"/>
        </w:rPr>
      </w:pPr>
      <w:r w:rsidRPr="00264C3B">
        <w:rPr>
          <w:b/>
          <w:bCs/>
          <w:sz w:val="28"/>
          <w:szCs w:val="28"/>
        </w:rPr>
        <w:t>Rotary Club of Canton</w:t>
      </w:r>
    </w:p>
    <w:p w14:paraId="051035F0" w14:textId="1F78F04D" w:rsidR="00264C3B" w:rsidRDefault="00264C3B" w:rsidP="00264C3B">
      <w:pPr>
        <w:spacing w:after="0"/>
        <w:jc w:val="center"/>
        <w:rPr>
          <w:b/>
          <w:bCs/>
          <w:sz w:val="24"/>
          <w:szCs w:val="24"/>
        </w:rPr>
      </w:pPr>
      <w:r w:rsidRPr="00264C3B">
        <w:rPr>
          <w:b/>
          <w:bCs/>
          <w:sz w:val="24"/>
          <w:szCs w:val="24"/>
        </w:rPr>
        <w:t>Steps to Sponsor a New Member</w:t>
      </w:r>
    </w:p>
    <w:p w14:paraId="7DA77490" w14:textId="1C2FBA2A" w:rsidR="00264C3B" w:rsidRDefault="00264C3B" w:rsidP="00264C3B">
      <w:pPr>
        <w:spacing w:after="0"/>
        <w:jc w:val="center"/>
        <w:rPr>
          <w:b/>
          <w:bCs/>
          <w:sz w:val="24"/>
          <w:szCs w:val="24"/>
        </w:rPr>
      </w:pPr>
    </w:p>
    <w:p w14:paraId="6E05AEDA" w14:textId="77777777" w:rsidR="00264C3B" w:rsidRPr="00264C3B" w:rsidRDefault="00264C3B" w:rsidP="00264C3B">
      <w:pPr>
        <w:spacing w:after="0"/>
        <w:jc w:val="center"/>
        <w:rPr>
          <w:b/>
          <w:bCs/>
          <w:sz w:val="24"/>
          <w:szCs w:val="24"/>
        </w:rPr>
      </w:pPr>
    </w:p>
    <w:p w14:paraId="6D7E4B57" w14:textId="5C106831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Have prospective member fill out an application.  If they are a corporate member, they will need to fill out corporate application and each corporate member will need to fill out a prospective member application.</w:t>
      </w:r>
    </w:p>
    <w:p w14:paraId="7C7A07A6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21B2FC45" w14:textId="02E4B6FB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 xml:space="preserve">Send Applications to Membership Chair (2021 Kristi &amp; Jennifer). </w:t>
      </w:r>
    </w:p>
    <w:p w14:paraId="1B4C64FF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47FE9113" w14:textId="067161FC" w:rsidR="00264C3B" w:rsidRP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Membership Chair will contact prospective member to schedule New Member PowerPoint</w:t>
      </w:r>
      <w:r>
        <w:rPr>
          <w:sz w:val="28"/>
          <w:szCs w:val="28"/>
        </w:rPr>
        <w:t>.</w:t>
      </w:r>
    </w:p>
    <w:p w14:paraId="669046F2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5CEFCDB4" w14:textId="09502467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Membership Chair will forward application to Secretary (2021 Lori F.)</w:t>
      </w:r>
      <w:r>
        <w:rPr>
          <w:sz w:val="28"/>
          <w:szCs w:val="28"/>
        </w:rPr>
        <w:t>.</w:t>
      </w:r>
    </w:p>
    <w:p w14:paraId="62914893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05218038" w14:textId="185E9A6A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 xml:space="preserve">Secretary will email application to Board of Directors for Approval.  </w:t>
      </w:r>
    </w:p>
    <w:p w14:paraId="00569DA4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0D513FAC" w14:textId="037EB4FD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Secretary will email application to Membership for approval if BOD approves.</w:t>
      </w:r>
    </w:p>
    <w:p w14:paraId="2EF20881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6C15DD36" w14:textId="498BE32B" w:rsid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Secretary will email President (2021 Greg) and Membership Chair(s) letting them know the prospective member is ready to be inducted.</w:t>
      </w:r>
    </w:p>
    <w:p w14:paraId="1696BC3E" w14:textId="77777777" w:rsidR="00264C3B" w:rsidRPr="00264C3B" w:rsidRDefault="00264C3B" w:rsidP="00264C3B">
      <w:pPr>
        <w:pStyle w:val="ListParagraph"/>
        <w:rPr>
          <w:sz w:val="28"/>
          <w:szCs w:val="28"/>
        </w:rPr>
      </w:pPr>
    </w:p>
    <w:p w14:paraId="7DE74167" w14:textId="071482DB" w:rsidR="00264C3B" w:rsidRPr="00264C3B" w:rsidRDefault="00264C3B" w:rsidP="00264C3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4C3B">
        <w:rPr>
          <w:sz w:val="28"/>
          <w:szCs w:val="28"/>
        </w:rPr>
        <w:t>Membership Chair(s) will prepare a red badge for President.</w:t>
      </w:r>
    </w:p>
    <w:p w14:paraId="5E65C5EA" w14:textId="2C174EB0" w:rsidR="00264C3B" w:rsidRDefault="00264C3B" w:rsidP="00264C3B"/>
    <w:p w14:paraId="153273FB" w14:textId="4B9826F2" w:rsidR="00264C3B" w:rsidRDefault="00264C3B" w:rsidP="00264C3B"/>
    <w:p w14:paraId="7EB8BC9A" w14:textId="77777777" w:rsidR="00264C3B" w:rsidRDefault="00264C3B" w:rsidP="00264C3B">
      <w:r>
        <w:t xml:space="preserve">Emails: </w:t>
      </w:r>
    </w:p>
    <w:p w14:paraId="5C0AC672" w14:textId="5C535433" w:rsidR="0062281B" w:rsidRDefault="0062281B" w:rsidP="00264C3B">
      <w:pPr>
        <w:spacing w:after="0"/>
      </w:pPr>
      <w:r>
        <w:t>Membership Chair(s)</w:t>
      </w:r>
    </w:p>
    <w:p w14:paraId="1D58B5CD" w14:textId="7C56B966" w:rsidR="00264C3B" w:rsidRDefault="0062281B" w:rsidP="00264C3B">
      <w:pPr>
        <w:spacing w:after="0"/>
      </w:pPr>
      <w:hyperlink r:id="rId5" w:history="1">
        <w:r w:rsidRPr="00924645">
          <w:rPr>
            <w:rStyle w:val="Hyperlink"/>
          </w:rPr>
          <w:t>kestes@inharmonypediatrictherapy.com</w:t>
        </w:r>
      </w:hyperlink>
    </w:p>
    <w:p w14:paraId="0F9B8C51" w14:textId="03D2116E" w:rsidR="00264C3B" w:rsidRDefault="00264C3B" w:rsidP="00264C3B">
      <w:pPr>
        <w:spacing w:after="0"/>
      </w:pPr>
      <w:hyperlink r:id="rId6" w:history="1">
        <w:r w:rsidRPr="00924645">
          <w:rPr>
            <w:rStyle w:val="Hyperlink"/>
          </w:rPr>
          <w:t>therabeatmusic@gmail.com</w:t>
        </w:r>
      </w:hyperlink>
    </w:p>
    <w:p w14:paraId="2CF367D4" w14:textId="1C0569ED" w:rsidR="0062281B" w:rsidRDefault="0062281B" w:rsidP="00264C3B">
      <w:pPr>
        <w:spacing w:after="0"/>
      </w:pPr>
      <w:r>
        <w:t>Secretary</w:t>
      </w:r>
    </w:p>
    <w:p w14:paraId="36827CED" w14:textId="16BD5CA7" w:rsidR="00264C3B" w:rsidRDefault="00264C3B" w:rsidP="00264C3B">
      <w:pPr>
        <w:spacing w:after="0"/>
      </w:pPr>
      <w:hyperlink r:id="rId7" w:history="1">
        <w:r w:rsidRPr="00924645">
          <w:rPr>
            <w:rStyle w:val="Hyperlink"/>
          </w:rPr>
          <w:t>lorimflink@allegrobusinessproducts.com</w:t>
        </w:r>
      </w:hyperlink>
    </w:p>
    <w:p w14:paraId="799824F1" w14:textId="37DB6EB0" w:rsidR="0062281B" w:rsidRDefault="0062281B" w:rsidP="00264C3B">
      <w:pPr>
        <w:spacing w:after="0"/>
      </w:pPr>
      <w:r>
        <w:t>President</w:t>
      </w:r>
    </w:p>
    <w:p w14:paraId="29FA843B" w14:textId="665DC271" w:rsidR="0062281B" w:rsidRDefault="0062281B" w:rsidP="00264C3B">
      <w:pPr>
        <w:spacing w:after="0"/>
      </w:pPr>
      <w:hyperlink r:id="rId8" w:history="1">
        <w:r w:rsidRPr="00924645">
          <w:rPr>
            <w:rStyle w:val="Hyperlink"/>
          </w:rPr>
          <w:t>gelder@mustministries.org</w:t>
        </w:r>
      </w:hyperlink>
    </w:p>
    <w:p w14:paraId="03645700" w14:textId="77777777" w:rsidR="00264C3B" w:rsidRDefault="00264C3B" w:rsidP="00264C3B">
      <w:pPr>
        <w:spacing w:after="0"/>
      </w:pPr>
    </w:p>
    <w:p w14:paraId="271AE5B0" w14:textId="5D62AEDB" w:rsidR="00264C3B" w:rsidRDefault="00264C3B" w:rsidP="00264C3B"/>
    <w:sectPr w:rsidR="00264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79FF"/>
    <w:multiLevelType w:val="hybridMultilevel"/>
    <w:tmpl w:val="0EEA7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24278"/>
    <w:multiLevelType w:val="hybridMultilevel"/>
    <w:tmpl w:val="86D4E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3B"/>
    <w:rsid w:val="00264C3B"/>
    <w:rsid w:val="0062281B"/>
    <w:rsid w:val="009A1565"/>
    <w:rsid w:val="00A5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4C8D"/>
  <w15:chartTrackingRefBased/>
  <w15:docId w15:val="{A4D02FF5-3F20-401D-8F11-DE7FA566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lder@mustministrie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imflink@allegrobusinessprodu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abeatmusic@gmail.com" TargetMode="External"/><Relationship Id="rId5" Type="http://schemas.openxmlformats.org/officeDocument/2006/relationships/hyperlink" Target="mailto:kestes@inharmonypediatrictherapy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Flink</dc:creator>
  <cp:keywords/>
  <dc:description/>
  <cp:lastModifiedBy>Lori Flink</cp:lastModifiedBy>
  <cp:revision>1</cp:revision>
  <dcterms:created xsi:type="dcterms:W3CDTF">2021-09-28T18:56:00Z</dcterms:created>
  <dcterms:modified xsi:type="dcterms:W3CDTF">2021-09-28T19:08:00Z</dcterms:modified>
</cp:coreProperties>
</file>