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115" w:rsidRDefault="002B6CB8" w:rsidP="003E0656">
      <w:pPr>
        <w:jc w:val="center"/>
        <w:rPr>
          <w:b/>
          <w:sz w:val="22"/>
          <w:szCs w:val="22"/>
        </w:rPr>
      </w:pPr>
      <w:r w:rsidRPr="002B6CB8">
        <w:rPr>
          <w:b/>
          <w:sz w:val="22"/>
          <w:szCs w:val="22"/>
        </w:rPr>
        <w:t xml:space="preserve">Minutes of the </w:t>
      </w:r>
      <w:r>
        <w:rPr>
          <w:b/>
          <w:sz w:val="22"/>
          <w:szCs w:val="22"/>
        </w:rPr>
        <w:t xml:space="preserve">Classic City Rotary Board Meeting on </w:t>
      </w:r>
      <w:r w:rsidR="00061F89">
        <w:rPr>
          <w:b/>
          <w:sz w:val="22"/>
          <w:szCs w:val="22"/>
        </w:rPr>
        <w:t>March</w:t>
      </w:r>
      <w:r w:rsidR="00C37F5D">
        <w:rPr>
          <w:b/>
          <w:sz w:val="22"/>
          <w:szCs w:val="22"/>
        </w:rPr>
        <w:t xml:space="preserve"> 11</w:t>
      </w:r>
      <w:r w:rsidR="00ED1F02">
        <w:rPr>
          <w:b/>
          <w:sz w:val="22"/>
          <w:szCs w:val="22"/>
        </w:rPr>
        <w:t>, 2019</w:t>
      </w:r>
    </w:p>
    <w:p w:rsidR="002B6CB8" w:rsidRDefault="002B6CB8" w:rsidP="002B6CB8">
      <w:pPr>
        <w:pStyle w:val="ListParagraph"/>
        <w:numPr>
          <w:ilvl w:val="0"/>
          <w:numId w:val="1"/>
        </w:numPr>
        <w:ind w:left="900" w:hanging="540"/>
        <w:jc w:val="left"/>
        <w:rPr>
          <w:b/>
          <w:sz w:val="22"/>
          <w:szCs w:val="22"/>
        </w:rPr>
      </w:pPr>
      <w:r>
        <w:rPr>
          <w:b/>
          <w:sz w:val="22"/>
          <w:szCs w:val="22"/>
        </w:rPr>
        <w:t>Call to Order</w:t>
      </w:r>
      <w:r>
        <w:rPr>
          <w:b/>
          <w:sz w:val="22"/>
          <w:szCs w:val="22"/>
        </w:rPr>
        <w:tab/>
      </w:r>
      <w:r>
        <w:rPr>
          <w:b/>
          <w:sz w:val="22"/>
          <w:szCs w:val="22"/>
        </w:rPr>
        <w:tab/>
      </w:r>
      <w:r>
        <w:rPr>
          <w:b/>
          <w:sz w:val="22"/>
          <w:szCs w:val="22"/>
        </w:rPr>
        <w:tab/>
      </w:r>
      <w:r>
        <w:rPr>
          <w:b/>
          <w:sz w:val="22"/>
          <w:szCs w:val="22"/>
        </w:rPr>
        <w:tab/>
      </w:r>
      <w:r>
        <w:rPr>
          <w:b/>
          <w:sz w:val="22"/>
          <w:szCs w:val="22"/>
        </w:rPr>
        <w:tab/>
      </w:r>
      <w:r w:rsidR="004930C6">
        <w:rPr>
          <w:b/>
          <w:sz w:val="22"/>
          <w:szCs w:val="22"/>
        </w:rPr>
        <w:t>Charlie</w:t>
      </w:r>
    </w:p>
    <w:p w:rsidR="00FA5548" w:rsidRDefault="00FA5548" w:rsidP="00FA5548">
      <w:pPr>
        <w:pStyle w:val="ListParagraph"/>
        <w:ind w:left="900" w:firstLine="0"/>
        <w:jc w:val="left"/>
        <w:rPr>
          <w:b/>
          <w:sz w:val="22"/>
          <w:szCs w:val="22"/>
        </w:rPr>
      </w:pPr>
    </w:p>
    <w:p w:rsidR="00FA5548" w:rsidRDefault="00FA5548" w:rsidP="00FA5548">
      <w:pPr>
        <w:pStyle w:val="ListParagraph"/>
        <w:ind w:left="360" w:firstLine="0"/>
        <w:jc w:val="left"/>
        <w:rPr>
          <w:i/>
          <w:sz w:val="22"/>
          <w:szCs w:val="22"/>
        </w:rPr>
      </w:pPr>
      <w:r>
        <w:rPr>
          <w:i/>
          <w:sz w:val="22"/>
          <w:szCs w:val="22"/>
        </w:rPr>
        <w:t xml:space="preserve">The meeting was called to order at the Holiday Inn by President </w:t>
      </w:r>
      <w:r w:rsidR="004930C6">
        <w:rPr>
          <w:i/>
          <w:sz w:val="22"/>
          <w:szCs w:val="22"/>
        </w:rPr>
        <w:t>Charlie</w:t>
      </w:r>
      <w:r>
        <w:rPr>
          <w:i/>
          <w:sz w:val="22"/>
          <w:szCs w:val="22"/>
        </w:rPr>
        <w:t xml:space="preserve"> at 11:0</w:t>
      </w:r>
      <w:r w:rsidR="00E74EFE">
        <w:rPr>
          <w:i/>
          <w:sz w:val="22"/>
          <w:szCs w:val="22"/>
        </w:rPr>
        <w:t>0</w:t>
      </w:r>
      <w:r>
        <w:rPr>
          <w:i/>
          <w:sz w:val="22"/>
          <w:szCs w:val="22"/>
        </w:rPr>
        <w:t xml:space="preserve"> am.  Attending were Board Members, </w:t>
      </w:r>
      <w:r w:rsidR="004930C6">
        <w:rPr>
          <w:i/>
          <w:sz w:val="22"/>
          <w:szCs w:val="22"/>
        </w:rPr>
        <w:t xml:space="preserve">Charlie Fleming, </w:t>
      </w:r>
      <w:r>
        <w:rPr>
          <w:i/>
          <w:sz w:val="22"/>
          <w:szCs w:val="22"/>
        </w:rPr>
        <w:t>Ric</w:t>
      </w:r>
      <w:r w:rsidR="00DE1128">
        <w:rPr>
          <w:i/>
          <w:sz w:val="22"/>
          <w:szCs w:val="22"/>
        </w:rPr>
        <w:t>k</w:t>
      </w:r>
      <w:r>
        <w:rPr>
          <w:i/>
          <w:sz w:val="22"/>
          <w:szCs w:val="22"/>
        </w:rPr>
        <w:t xml:space="preserve"> Leffel, </w:t>
      </w:r>
      <w:r w:rsidR="004930C6">
        <w:rPr>
          <w:i/>
          <w:sz w:val="22"/>
          <w:szCs w:val="22"/>
        </w:rPr>
        <w:t xml:space="preserve">Paul Matthews, Jay Milner, </w:t>
      </w:r>
      <w:r w:rsidR="00B755B7">
        <w:rPr>
          <w:i/>
          <w:sz w:val="22"/>
          <w:szCs w:val="22"/>
        </w:rPr>
        <w:t>Anjela Fili</w:t>
      </w:r>
      <w:r w:rsidR="00F119D5">
        <w:rPr>
          <w:i/>
          <w:sz w:val="22"/>
          <w:szCs w:val="22"/>
        </w:rPr>
        <w:t>pova,</w:t>
      </w:r>
      <w:r w:rsidR="00037B51">
        <w:rPr>
          <w:i/>
          <w:sz w:val="22"/>
          <w:szCs w:val="22"/>
        </w:rPr>
        <w:t xml:space="preserve"> </w:t>
      </w:r>
      <w:r w:rsidR="004930C6">
        <w:rPr>
          <w:i/>
          <w:sz w:val="22"/>
          <w:szCs w:val="22"/>
        </w:rPr>
        <w:t xml:space="preserve">Kemp </w:t>
      </w:r>
      <w:proofErr w:type="spellStart"/>
      <w:r w:rsidR="004930C6">
        <w:rPr>
          <w:i/>
          <w:sz w:val="22"/>
          <w:szCs w:val="22"/>
        </w:rPr>
        <w:t>Gaskill</w:t>
      </w:r>
      <w:proofErr w:type="spellEnd"/>
      <w:r w:rsidR="004930C6">
        <w:rPr>
          <w:i/>
          <w:sz w:val="22"/>
          <w:szCs w:val="22"/>
        </w:rPr>
        <w:t xml:space="preserve">, Gerry Taylor, </w:t>
      </w:r>
      <w:r w:rsidR="00C37F5D">
        <w:rPr>
          <w:i/>
          <w:sz w:val="22"/>
          <w:szCs w:val="22"/>
        </w:rPr>
        <w:t xml:space="preserve">Ellen Bryson, </w:t>
      </w:r>
      <w:r w:rsidR="00E74EFE">
        <w:rPr>
          <w:i/>
          <w:sz w:val="22"/>
          <w:szCs w:val="22"/>
        </w:rPr>
        <w:t xml:space="preserve">Joe Trocino, </w:t>
      </w:r>
      <w:r w:rsidR="004930C6">
        <w:rPr>
          <w:i/>
          <w:sz w:val="22"/>
          <w:szCs w:val="22"/>
        </w:rPr>
        <w:t>and Dick Field.</w:t>
      </w:r>
      <w:r w:rsidR="000C2BEF">
        <w:rPr>
          <w:i/>
          <w:sz w:val="22"/>
          <w:szCs w:val="22"/>
        </w:rPr>
        <w:t xml:space="preserve">  Also attending </w:t>
      </w:r>
      <w:r w:rsidR="00E74EFE">
        <w:rPr>
          <w:i/>
          <w:sz w:val="22"/>
          <w:szCs w:val="22"/>
        </w:rPr>
        <w:t xml:space="preserve">were </w:t>
      </w:r>
      <w:proofErr w:type="spellStart"/>
      <w:r w:rsidR="00E74EFE">
        <w:rPr>
          <w:i/>
          <w:sz w:val="22"/>
          <w:szCs w:val="22"/>
        </w:rPr>
        <w:t>Noris</w:t>
      </w:r>
      <w:proofErr w:type="spellEnd"/>
      <w:r w:rsidR="00E74EFE">
        <w:rPr>
          <w:i/>
          <w:sz w:val="22"/>
          <w:szCs w:val="22"/>
        </w:rPr>
        <w:t xml:space="preserve"> Diaz</w:t>
      </w:r>
      <w:r w:rsidR="00F15461">
        <w:rPr>
          <w:i/>
          <w:sz w:val="22"/>
          <w:szCs w:val="22"/>
        </w:rPr>
        <w:t xml:space="preserve"> and Pam Shropshire</w:t>
      </w:r>
      <w:r w:rsidR="00B32131">
        <w:rPr>
          <w:i/>
          <w:sz w:val="22"/>
          <w:szCs w:val="22"/>
        </w:rPr>
        <w:t>.</w:t>
      </w:r>
    </w:p>
    <w:p w:rsidR="00B32131" w:rsidRDefault="00B32131" w:rsidP="00FA5548">
      <w:pPr>
        <w:pStyle w:val="ListParagraph"/>
        <w:ind w:left="360" w:firstLine="0"/>
        <w:jc w:val="left"/>
        <w:rPr>
          <w:i/>
          <w:sz w:val="22"/>
          <w:szCs w:val="22"/>
        </w:rPr>
      </w:pPr>
    </w:p>
    <w:p w:rsidR="002B6CB8" w:rsidRDefault="002B6CB8" w:rsidP="002B6CB8">
      <w:pPr>
        <w:pStyle w:val="ListParagraph"/>
        <w:numPr>
          <w:ilvl w:val="0"/>
          <w:numId w:val="1"/>
        </w:numPr>
        <w:ind w:left="900" w:hanging="540"/>
        <w:jc w:val="left"/>
        <w:rPr>
          <w:b/>
          <w:sz w:val="22"/>
          <w:szCs w:val="22"/>
        </w:rPr>
      </w:pPr>
      <w:r>
        <w:rPr>
          <w:b/>
          <w:sz w:val="22"/>
          <w:szCs w:val="22"/>
        </w:rPr>
        <w:t>Administration</w:t>
      </w:r>
    </w:p>
    <w:p w:rsidR="002B6CB8" w:rsidRPr="002B6CB8" w:rsidRDefault="002B6CB8" w:rsidP="002B6CB8">
      <w:pPr>
        <w:pStyle w:val="ListParagraph"/>
        <w:rPr>
          <w:b/>
          <w:sz w:val="22"/>
          <w:szCs w:val="22"/>
        </w:rPr>
      </w:pPr>
    </w:p>
    <w:p w:rsidR="002B6CB8" w:rsidRDefault="002B6CB8" w:rsidP="002B6CB8">
      <w:pPr>
        <w:pStyle w:val="ListParagraph"/>
        <w:ind w:left="900" w:firstLine="0"/>
        <w:jc w:val="left"/>
        <w:rPr>
          <w:b/>
          <w:sz w:val="22"/>
          <w:szCs w:val="22"/>
        </w:rPr>
      </w:pPr>
      <w:r>
        <w:rPr>
          <w:b/>
          <w:sz w:val="22"/>
          <w:szCs w:val="22"/>
        </w:rPr>
        <w:t>-Secretary’s Report</w:t>
      </w:r>
      <w:r>
        <w:rPr>
          <w:b/>
          <w:sz w:val="22"/>
          <w:szCs w:val="22"/>
        </w:rPr>
        <w:tab/>
      </w:r>
      <w:r>
        <w:rPr>
          <w:b/>
          <w:sz w:val="22"/>
          <w:szCs w:val="22"/>
        </w:rPr>
        <w:tab/>
      </w:r>
      <w:r>
        <w:rPr>
          <w:b/>
          <w:sz w:val="22"/>
          <w:szCs w:val="22"/>
        </w:rPr>
        <w:tab/>
      </w:r>
      <w:r>
        <w:rPr>
          <w:b/>
          <w:sz w:val="22"/>
          <w:szCs w:val="22"/>
        </w:rPr>
        <w:tab/>
      </w:r>
      <w:r>
        <w:rPr>
          <w:b/>
          <w:sz w:val="22"/>
          <w:szCs w:val="22"/>
        </w:rPr>
        <w:tab/>
        <w:t>Dick</w:t>
      </w:r>
    </w:p>
    <w:p w:rsidR="002B6CB8" w:rsidRDefault="002B6CB8" w:rsidP="002B6CB8">
      <w:pPr>
        <w:pStyle w:val="ListParagraph"/>
        <w:ind w:left="900" w:firstLine="0"/>
        <w:jc w:val="left"/>
        <w:rPr>
          <w:b/>
          <w:sz w:val="22"/>
          <w:szCs w:val="22"/>
        </w:rPr>
      </w:pPr>
    </w:p>
    <w:p w:rsidR="009A6186" w:rsidRDefault="0053724B" w:rsidP="00FA5548">
      <w:pPr>
        <w:pStyle w:val="ListParagraph"/>
        <w:ind w:left="900" w:firstLine="0"/>
        <w:jc w:val="left"/>
        <w:rPr>
          <w:i/>
          <w:sz w:val="22"/>
          <w:szCs w:val="22"/>
        </w:rPr>
      </w:pPr>
      <w:r>
        <w:rPr>
          <w:i/>
          <w:sz w:val="22"/>
          <w:szCs w:val="22"/>
        </w:rPr>
        <w:t xml:space="preserve">The </w:t>
      </w:r>
      <w:r w:rsidR="002B3C98">
        <w:rPr>
          <w:i/>
          <w:sz w:val="22"/>
          <w:szCs w:val="22"/>
        </w:rPr>
        <w:t xml:space="preserve">minutes of the </w:t>
      </w:r>
      <w:r w:rsidR="00E74EFE">
        <w:rPr>
          <w:i/>
          <w:sz w:val="22"/>
          <w:szCs w:val="22"/>
        </w:rPr>
        <w:t>February 11</w:t>
      </w:r>
      <w:r w:rsidR="00EA400E">
        <w:rPr>
          <w:i/>
          <w:sz w:val="22"/>
          <w:szCs w:val="22"/>
        </w:rPr>
        <w:t xml:space="preserve">, 2019 </w:t>
      </w:r>
      <w:r w:rsidR="002B3C98">
        <w:rPr>
          <w:i/>
          <w:sz w:val="22"/>
          <w:szCs w:val="22"/>
        </w:rPr>
        <w:t xml:space="preserve">meeting </w:t>
      </w:r>
      <w:r>
        <w:rPr>
          <w:i/>
          <w:sz w:val="22"/>
          <w:szCs w:val="22"/>
        </w:rPr>
        <w:t xml:space="preserve">were accepted </w:t>
      </w:r>
      <w:r w:rsidR="00EA400E">
        <w:rPr>
          <w:i/>
          <w:sz w:val="22"/>
          <w:szCs w:val="22"/>
        </w:rPr>
        <w:t>with corrections</w:t>
      </w:r>
      <w:r w:rsidR="004930C6">
        <w:rPr>
          <w:i/>
          <w:sz w:val="22"/>
          <w:szCs w:val="22"/>
        </w:rPr>
        <w:t>.</w:t>
      </w:r>
    </w:p>
    <w:p w:rsidR="00996B64" w:rsidRDefault="00996B64" w:rsidP="00FA5548">
      <w:pPr>
        <w:pStyle w:val="ListParagraph"/>
        <w:ind w:left="900" w:firstLine="0"/>
        <w:jc w:val="left"/>
        <w:rPr>
          <w:i/>
          <w:sz w:val="22"/>
          <w:szCs w:val="22"/>
        </w:rPr>
      </w:pPr>
    </w:p>
    <w:p w:rsidR="00EA400E" w:rsidRDefault="003A60A6" w:rsidP="00FA5548">
      <w:pPr>
        <w:pStyle w:val="ListParagraph"/>
        <w:ind w:left="900" w:firstLine="0"/>
        <w:jc w:val="left"/>
        <w:rPr>
          <w:i/>
          <w:sz w:val="22"/>
          <w:szCs w:val="22"/>
        </w:rPr>
      </w:pPr>
      <w:r>
        <w:rPr>
          <w:i/>
          <w:sz w:val="22"/>
          <w:szCs w:val="22"/>
        </w:rPr>
        <w:t>Dick r</w:t>
      </w:r>
      <w:r w:rsidR="000C2BEF">
        <w:rPr>
          <w:i/>
          <w:sz w:val="22"/>
          <w:szCs w:val="22"/>
        </w:rPr>
        <w:t>eport</w:t>
      </w:r>
      <w:r w:rsidR="00B32131">
        <w:rPr>
          <w:i/>
          <w:sz w:val="22"/>
          <w:szCs w:val="22"/>
        </w:rPr>
        <w:t>ed</w:t>
      </w:r>
      <w:r w:rsidR="000C2BEF">
        <w:rPr>
          <w:i/>
          <w:sz w:val="22"/>
          <w:szCs w:val="22"/>
        </w:rPr>
        <w:t xml:space="preserve"> 6</w:t>
      </w:r>
      <w:r w:rsidR="00E74EFE">
        <w:rPr>
          <w:i/>
          <w:sz w:val="22"/>
          <w:szCs w:val="22"/>
        </w:rPr>
        <w:t>4</w:t>
      </w:r>
      <w:r w:rsidR="000C2BEF">
        <w:rPr>
          <w:i/>
          <w:sz w:val="22"/>
          <w:szCs w:val="22"/>
        </w:rPr>
        <w:t xml:space="preserve"> current members </w:t>
      </w:r>
      <w:r w:rsidR="00EA400E">
        <w:rPr>
          <w:i/>
          <w:sz w:val="22"/>
          <w:szCs w:val="22"/>
        </w:rPr>
        <w:t xml:space="preserve">at the end of </w:t>
      </w:r>
      <w:r w:rsidR="00E74EFE">
        <w:rPr>
          <w:i/>
          <w:sz w:val="22"/>
          <w:szCs w:val="22"/>
        </w:rPr>
        <w:t>February with 74</w:t>
      </w:r>
      <w:r>
        <w:rPr>
          <w:i/>
          <w:sz w:val="22"/>
          <w:szCs w:val="22"/>
        </w:rPr>
        <w:t xml:space="preserve">% attendance in </w:t>
      </w:r>
      <w:r w:rsidR="00E74EFE">
        <w:rPr>
          <w:i/>
          <w:sz w:val="22"/>
          <w:szCs w:val="22"/>
        </w:rPr>
        <w:t>January</w:t>
      </w:r>
      <w:r>
        <w:rPr>
          <w:i/>
          <w:sz w:val="22"/>
          <w:szCs w:val="22"/>
        </w:rPr>
        <w:t xml:space="preserve">.  </w:t>
      </w:r>
    </w:p>
    <w:p w:rsidR="006409D2" w:rsidRDefault="006409D2" w:rsidP="00FA5548">
      <w:pPr>
        <w:pStyle w:val="ListParagraph"/>
        <w:ind w:left="900" w:firstLine="0"/>
        <w:jc w:val="left"/>
        <w:rPr>
          <w:i/>
          <w:sz w:val="22"/>
          <w:szCs w:val="22"/>
        </w:rPr>
      </w:pPr>
    </w:p>
    <w:p w:rsidR="006409D2" w:rsidRDefault="006409D2" w:rsidP="00FA5548">
      <w:pPr>
        <w:pStyle w:val="ListParagraph"/>
        <w:ind w:left="900" w:firstLine="0"/>
        <w:jc w:val="left"/>
        <w:rPr>
          <w:i/>
          <w:sz w:val="22"/>
          <w:szCs w:val="22"/>
        </w:rPr>
      </w:pPr>
      <w:r>
        <w:rPr>
          <w:i/>
          <w:sz w:val="22"/>
          <w:szCs w:val="22"/>
        </w:rPr>
        <w:t>Robin Hardin has been on leave of absence since September.  The records do not show when Linda Maples-Harbin and Greg Matthews went on leave of absence.</w:t>
      </w:r>
    </w:p>
    <w:p w:rsidR="00EA400E" w:rsidRDefault="00EA400E" w:rsidP="00FA5548">
      <w:pPr>
        <w:pStyle w:val="ListParagraph"/>
        <w:ind w:left="900" w:firstLine="0"/>
        <w:jc w:val="left"/>
        <w:rPr>
          <w:i/>
          <w:sz w:val="22"/>
          <w:szCs w:val="22"/>
        </w:rPr>
      </w:pPr>
    </w:p>
    <w:p w:rsidR="00EA400E" w:rsidRDefault="006409D2" w:rsidP="00FA5548">
      <w:pPr>
        <w:pStyle w:val="ListParagraph"/>
        <w:ind w:left="900" w:firstLine="0"/>
        <w:jc w:val="left"/>
        <w:rPr>
          <w:i/>
          <w:sz w:val="22"/>
          <w:szCs w:val="22"/>
        </w:rPr>
      </w:pPr>
      <w:r>
        <w:rPr>
          <w:i/>
          <w:sz w:val="22"/>
          <w:szCs w:val="22"/>
        </w:rPr>
        <w:t xml:space="preserve">Rick moved and Ellen seconded to grant Martha Henderson’s request for Rule of 85 </w:t>
      </w:r>
      <w:proofErr w:type="gramStart"/>
      <w:r>
        <w:rPr>
          <w:i/>
          <w:sz w:val="22"/>
          <w:szCs w:val="22"/>
        </w:rPr>
        <w:t>status</w:t>
      </w:r>
      <w:proofErr w:type="gramEnd"/>
      <w:r>
        <w:rPr>
          <w:i/>
          <w:sz w:val="22"/>
          <w:szCs w:val="22"/>
        </w:rPr>
        <w:t xml:space="preserve"> and it passed unanimously.</w:t>
      </w:r>
    </w:p>
    <w:p w:rsidR="006409D2" w:rsidRPr="00FA5548" w:rsidRDefault="006409D2" w:rsidP="00FA5548">
      <w:pPr>
        <w:pStyle w:val="ListParagraph"/>
        <w:ind w:left="900" w:firstLine="0"/>
        <w:jc w:val="left"/>
        <w:rPr>
          <w:i/>
          <w:sz w:val="22"/>
          <w:szCs w:val="22"/>
        </w:rPr>
      </w:pPr>
    </w:p>
    <w:p w:rsidR="009A6186" w:rsidRPr="002169B3" w:rsidRDefault="002B6CB8" w:rsidP="002B6CB8">
      <w:pPr>
        <w:pStyle w:val="ListParagraph"/>
        <w:ind w:left="900" w:firstLine="0"/>
        <w:jc w:val="left"/>
        <w:rPr>
          <w:i/>
          <w:sz w:val="22"/>
          <w:szCs w:val="22"/>
        </w:rPr>
      </w:pPr>
      <w:r>
        <w:rPr>
          <w:b/>
          <w:sz w:val="22"/>
          <w:szCs w:val="22"/>
        </w:rPr>
        <w:t>-Treasurer’s Report</w:t>
      </w:r>
      <w:r>
        <w:rPr>
          <w:b/>
          <w:sz w:val="22"/>
          <w:szCs w:val="22"/>
        </w:rPr>
        <w:tab/>
      </w:r>
      <w:r w:rsidR="00147B53">
        <w:rPr>
          <w:b/>
          <w:sz w:val="22"/>
          <w:szCs w:val="22"/>
        </w:rPr>
        <w:t>-- attached</w:t>
      </w:r>
      <w:r>
        <w:rPr>
          <w:b/>
          <w:sz w:val="22"/>
          <w:szCs w:val="22"/>
        </w:rPr>
        <w:tab/>
      </w:r>
      <w:r>
        <w:rPr>
          <w:b/>
          <w:sz w:val="22"/>
          <w:szCs w:val="22"/>
        </w:rPr>
        <w:tab/>
      </w:r>
      <w:r>
        <w:rPr>
          <w:b/>
          <w:sz w:val="22"/>
          <w:szCs w:val="22"/>
        </w:rPr>
        <w:tab/>
      </w:r>
      <w:r w:rsidR="006409D2">
        <w:rPr>
          <w:b/>
          <w:sz w:val="22"/>
          <w:szCs w:val="22"/>
        </w:rPr>
        <w:t>Charlie</w:t>
      </w:r>
    </w:p>
    <w:p w:rsidR="009A6186" w:rsidRDefault="009A6186" w:rsidP="002B6CB8">
      <w:pPr>
        <w:pStyle w:val="ListParagraph"/>
        <w:ind w:left="900" w:firstLine="0"/>
        <w:jc w:val="left"/>
        <w:rPr>
          <w:b/>
          <w:sz w:val="22"/>
          <w:szCs w:val="22"/>
        </w:rPr>
      </w:pPr>
    </w:p>
    <w:p w:rsidR="00451B06" w:rsidRDefault="006409D2" w:rsidP="002B6CB8">
      <w:pPr>
        <w:pStyle w:val="ListParagraph"/>
        <w:ind w:left="900" w:firstLine="0"/>
        <w:jc w:val="left"/>
        <w:rPr>
          <w:i/>
          <w:sz w:val="22"/>
          <w:szCs w:val="22"/>
        </w:rPr>
      </w:pPr>
      <w:r>
        <w:rPr>
          <w:i/>
          <w:sz w:val="22"/>
          <w:szCs w:val="22"/>
        </w:rPr>
        <w:t>Charlie</w:t>
      </w:r>
      <w:r w:rsidR="00BE3A8D">
        <w:rPr>
          <w:i/>
          <w:sz w:val="22"/>
          <w:szCs w:val="22"/>
        </w:rPr>
        <w:t xml:space="preserve"> noted that </w:t>
      </w:r>
      <w:r w:rsidR="00207C8A">
        <w:rPr>
          <w:i/>
          <w:sz w:val="22"/>
          <w:szCs w:val="22"/>
        </w:rPr>
        <w:t xml:space="preserve">our aged member balance </w:t>
      </w:r>
      <w:r>
        <w:rPr>
          <w:i/>
          <w:sz w:val="22"/>
          <w:szCs w:val="22"/>
        </w:rPr>
        <w:t>could become a problem again when the invoices go out in a couple of weeks</w:t>
      </w:r>
      <w:r w:rsidR="00BE3A8D">
        <w:rPr>
          <w:i/>
          <w:sz w:val="22"/>
          <w:szCs w:val="22"/>
        </w:rPr>
        <w:t xml:space="preserve">.  </w:t>
      </w:r>
      <w:r w:rsidR="00207C8A">
        <w:rPr>
          <w:i/>
          <w:sz w:val="22"/>
          <w:szCs w:val="22"/>
        </w:rPr>
        <w:t>Account balances are noted in the report plus we have $</w:t>
      </w:r>
      <w:r w:rsidR="00D44671">
        <w:rPr>
          <w:i/>
          <w:sz w:val="22"/>
          <w:szCs w:val="22"/>
        </w:rPr>
        <w:t>26,843.85</w:t>
      </w:r>
      <w:r w:rsidR="00207C8A">
        <w:rPr>
          <w:i/>
          <w:sz w:val="22"/>
          <w:szCs w:val="22"/>
        </w:rPr>
        <w:t xml:space="preserve"> in the Donor Advised Fund.  </w:t>
      </w:r>
      <w:r>
        <w:rPr>
          <w:i/>
          <w:sz w:val="22"/>
          <w:szCs w:val="22"/>
        </w:rPr>
        <w:t>$1000 has been sent to RYLA to cover 4 students and $1232 has be</w:t>
      </w:r>
      <w:r w:rsidR="004551AD">
        <w:rPr>
          <w:i/>
          <w:sz w:val="22"/>
          <w:szCs w:val="22"/>
        </w:rPr>
        <w:t>en sent to the District for CART (</w:t>
      </w:r>
      <w:proofErr w:type="spellStart"/>
      <w:r w:rsidR="004551AD">
        <w:rPr>
          <w:i/>
          <w:sz w:val="22"/>
          <w:szCs w:val="22"/>
        </w:rPr>
        <w:t>Alxheimer’s</w:t>
      </w:r>
      <w:proofErr w:type="spellEnd"/>
      <w:r w:rsidR="004551AD">
        <w:rPr>
          <w:i/>
          <w:sz w:val="22"/>
          <w:szCs w:val="22"/>
        </w:rPr>
        <w:t xml:space="preserve"> research) from our</w:t>
      </w:r>
      <w:r>
        <w:rPr>
          <w:i/>
          <w:sz w:val="22"/>
          <w:szCs w:val="22"/>
        </w:rPr>
        <w:t xml:space="preserve"> collection</w:t>
      </w:r>
      <w:r w:rsidR="004551AD">
        <w:rPr>
          <w:i/>
          <w:sz w:val="22"/>
          <w:szCs w:val="22"/>
        </w:rPr>
        <w:t>s</w:t>
      </w:r>
      <w:r w:rsidR="00207C8A">
        <w:rPr>
          <w:i/>
          <w:sz w:val="22"/>
          <w:szCs w:val="22"/>
        </w:rPr>
        <w:t xml:space="preserve">.  </w:t>
      </w:r>
      <w:r w:rsidR="004551AD">
        <w:rPr>
          <w:i/>
          <w:sz w:val="22"/>
          <w:szCs w:val="22"/>
        </w:rPr>
        <w:t>Ellen moved and Gerry</w:t>
      </w:r>
      <w:r w:rsidR="00090279">
        <w:rPr>
          <w:i/>
          <w:sz w:val="22"/>
          <w:szCs w:val="22"/>
        </w:rPr>
        <w:t xml:space="preserve"> seconded that the report be accepted and it passed unanimously.  </w:t>
      </w:r>
    </w:p>
    <w:p w:rsidR="00451B06" w:rsidRDefault="00451B06" w:rsidP="002B6CB8">
      <w:pPr>
        <w:pStyle w:val="ListParagraph"/>
        <w:ind w:left="900" w:firstLine="0"/>
        <w:jc w:val="left"/>
        <w:rPr>
          <w:b/>
          <w:sz w:val="22"/>
          <w:szCs w:val="22"/>
        </w:rPr>
      </w:pPr>
    </w:p>
    <w:p w:rsidR="002B6CB8" w:rsidRDefault="002B6CB8" w:rsidP="002B6CB8">
      <w:pPr>
        <w:pStyle w:val="ListParagraph"/>
        <w:ind w:left="900" w:firstLine="0"/>
        <w:jc w:val="left"/>
        <w:rPr>
          <w:b/>
          <w:sz w:val="22"/>
          <w:szCs w:val="22"/>
        </w:rPr>
      </w:pPr>
      <w:r>
        <w:rPr>
          <w:b/>
          <w:sz w:val="22"/>
          <w:szCs w:val="22"/>
        </w:rPr>
        <w:t>-Questions Regarding Committee Reports</w:t>
      </w:r>
      <w:r>
        <w:rPr>
          <w:b/>
          <w:sz w:val="22"/>
          <w:szCs w:val="22"/>
        </w:rPr>
        <w:tab/>
      </w:r>
      <w:r>
        <w:rPr>
          <w:b/>
          <w:sz w:val="22"/>
          <w:szCs w:val="22"/>
        </w:rPr>
        <w:tab/>
        <w:t>Respective Chairs</w:t>
      </w:r>
    </w:p>
    <w:p w:rsidR="00147B53" w:rsidRDefault="00147B53" w:rsidP="002B6CB8">
      <w:pPr>
        <w:pStyle w:val="ListParagraph"/>
        <w:ind w:left="900" w:firstLine="0"/>
        <w:jc w:val="left"/>
        <w:rPr>
          <w:b/>
          <w:sz w:val="22"/>
          <w:szCs w:val="22"/>
        </w:rPr>
      </w:pPr>
    </w:p>
    <w:p w:rsidR="00451B06" w:rsidRDefault="004551AD" w:rsidP="002B6CB8">
      <w:pPr>
        <w:pStyle w:val="ListParagraph"/>
        <w:ind w:left="900" w:firstLine="0"/>
        <w:jc w:val="left"/>
        <w:rPr>
          <w:b/>
          <w:i/>
          <w:sz w:val="22"/>
          <w:szCs w:val="22"/>
        </w:rPr>
      </w:pPr>
      <w:r>
        <w:rPr>
          <w:b/>
          <w:i/>
          <w:sz w:val="22"/>
          <w:szCs w:val="22"/>
        </w:rPr>
        <w:t>Membership</w:t>
      </w:r>
    </w:p>
    <w:p w:rsidR="004551AD" w:rsidRDefault="004551AD" w:rsidP="002B6CB8">
      <w:pPr>
        <w:pStyle w:val="ListParagraph"/>
        <w:ind w:left="900" w:firstLine="0"/>
        <w:jc w:val="left"/>
        <w:rPr>
          <w:i/>
          <w:sz w:val="22"/>
          <w:szCs w:val="22"/>
        </w:rPr>
      </w:pPr>
      <w:r>
        <w:rPr>
          <w:i/>
          <w:sz w:val="22"/>
          <w:szCs w:val="22"/>
        </w:rPr>
        <w:t xml:space="preserve">Gerry presented two proposals for membership:  </w:t>
      </w:r>
      <w:proofErr w:type="spellStart"/>
      <w:r>
        <w:rPr>
          <w:i/>
          <w:sz w:val="22"/>
          <w:szCs w:val="22"/>
        </w:rPr>
        <w:t>Clif</w:t>
      </w:r>
      <w:proofErr w:type="spellEnd"/>
      <w:r>
        <w:rPr>
          <w:i/>
          <w:sz w:val="22"/>
          <w:szCs w:val="22"/>
        </w:rPr>
        <w:t xml:space="preserve"> Mullis, a funeral director with B</w:t>
      </w:r>
      <w:r w:rsidR="00CC1A13">
        <w:rPr>
          <w:i/>
          <w:sz w:val="22"/>
          <w:szCs w:val="22"/>
        </w:rPr>
        <w:t>e</w:t>
      </w:r>
      <w:r>
        <w:rPr>
          <w:i/>
          <w:sz w:val="22"/>
          <w:szCs w:val="22"/>
        </w:rPr>
        <w:t>r</w:t>
      </w:r>
      <w:r w:rsidR="00CC1A13">
        <w:rPr>
          <w:i/>
          <w:sz w:val="22"/>
          <w:szCs w:val="22"/>
        </w:rPr>
        <w:t>n</w:t>
      </w:r>
      <w:r>
        <w:rPr>
          <w:i/>
          <w:sz w:val="22"/>
          <w:szCs w:val="22"/>
        </w:rPr>
        <w:t xml:space="preserve">stein Funeral Home has been proposed by Pam Shropshire.  Emily </w:t>
      </w:r>
      <w:proofErr w:type="spellStart"/>
      <w:r>
        <w:rPr>
          <w:i/>
          <w:sz w:val="22"/>
          <w:szCs w:val="22"/>
        </w:rPr>
        <w:t>Escoe</w:t>
      </w:r>
      <w:proofErr w:type="spellEnd"/>
      <w:r>
        <w:rPr>
          <w:i/>
          <w:sz w:val="22"/>
          <w:szCs w:val="22"/>
        </w:rPr>
        <w:t xml:space="preserve">, an attorney </w:t>
      </w:r>
      <w:r w:rsidR="00CC1A13">
        <w:rPr>
          <w:i/>
          <w:sz w:val="22"/>
          <w:szCs w:val="22"/>
        </w:rPr>
        <w:t>with Fortson, Bentley and Griffi</w:t>
      </w:r>
      <w:r>
        <w:rPr>
          <w:i/>
          <w:sz w:val="22"/>
          <w:szCs w:val="22"/>
        </w:rPr>
        <w:t>n has been p</w:t>
      </w:r>
      <w:r w:rsidR="003A6BFD">
        <w:rPr>
          <w:i/>
          <w:sz w:val="22"/>
          <w:szCs w:val="22"/>
        </w:rPr>
        <w:t>roposed by Gerry Taylor.  She wi</w:t>
      </w:r>
      <w:r>
        <w:rPr>
          <w:i/>
          <w:sz w:val="22"/>
          <w:szCs w:val="22"/>
        </w:rPr>
        <w:t>ll qualify for the Young Rotary Leaders category.  The Board unanimously approved submitting these proposals to the membership.</w:t>
      </w:r>
    </w:p>
    <w:p w:rsidR="004551AD" w:rsidRPr="004551AD" w:rsidRDefault="004551AD" w:rsidP="002B6CB8">
      <w:pPr>
        <w:pStyle w:val="ListParagraph"/>
        <w:ind w:left="900" w:firstLine="0"/>
        <w:jc w:val="left"/>
        <w:rPr>
          <w:i/>
          <w:sz w:val="22"/>
          <w:szCs w:val="22"/>
        </w:rPr>
      </w:pPr>
    </w:p>
    <w:p w:rsidR="00090279" w:rsidRPr="00090279" w:rsidRDefault="00090279" w:rsidP="002B6CB8">
      <w:pPr>
        <w:pStyle w:val="ListParagraph"/>
        <w:ind w:left="900" w:firstLine="0"/>
        <w:jc w:val="left"/>
        <w:rPr>
          <w:b/>
          <w:i/>
          <w:sz w:val="22"/>
          <w:szCs w:val="22"/>
        </w:rPr>
      </w:pPr>
      <w:r>
        <w:rPr>
          <w:b/>
          <w:i/>
          <w:sz w:val="22"/>
          <w:szCs w:val="22"/>
        </w:rPr>
        <w:t>Programs</w:t>
      </w:r>
    </w:p>
    <w:p w:rsidR="006F61C7" w:rsidRDefault="00CC1A13" w:rsidP="002B6CB8">
      <w:pPr>
        <w:pStyle w:val="ListParagraph"/>
        <w:ind w:left="900" w:firstLine="0"/>
        <w:jc w:val="left"/>
        <w:rPr>
          <w:i/>
          <w:sz w:val="22"/>
          <w:szCs w:val="22"/>
        </w:rPr>
      </w:pPr>
      <w:r>
        <w:rPr>
          <w:i/>
          <w:sz w:val="22"/>
          <w:szCs w:val="22"/>
        </w:rPr>
        <w:t>Jay reported that the Denn</w:t>
      </w:r>
      <w:r w:rsidR="004551AD">
        <w:rPr>
          <w:i/>
          <w:sz w:val="22"/>
          <w:szCs w:val="22"/>
        </w:rPr>
        <w:t xml:space="preserve">y Towers meeting last week went very well.  The joint meeting with the Athens Club, the Chamber and our legislative delegation on April </w:t>
      </w:r>
      <w:r w:rsidR="003A6BFD">
        <w:rPr>
          <w:i/>
          <w:sz w:val="22"/>
          <w:szCs w:val="22"/>
        </w:rPr>
        <w:t>10 is still being arranged.  As a result</w:t>
      </w:r>
      <w:r w:rsidR="003124BC">
        <w:rPr>
          <w:i/>
          <w:sz w:val="22"/>
          <w:szCs w:val="22"/>
        </w:rPr>
        <w:t>,</w:t>
      </w:r>
      <w:bookmarkStart w:id="0" w:name="_GoBack"/>
      <w:bookmarkEnd w:id="0"/>
      <w:r w:rsidR="003A6BFD">
        <w:rPr>
          <w:i/>
          <w:sz w:val="22"/>
          <w:szCs w:val="22"/>
        </w:rPr>
        <w:t xml:space="preserve"> we will not meet on April 8 so the Board meeting has been moved to April 1.</w:t>
      </w:r>
    </w:p>
    <w:p w:rsidR="00191DAF" w:rsidRDefault="00191DAF" w:rsidP="002B6CB8">
      <w:pPr>
        <w:pStyle w:val="ListParagraph"/>
        <w:ind w:left="900" w:firstLine="0"/>
        <w:jc w:val="left"/>
        <w:rPr>
          <w:i/>
          <w:sz w:val="22"/>
          <w:szCs w:val="22"/>
        </w:rPr>
      </w:pPr>
    </w:p>
    <w:p w:rsidR="001F2C00" w:rsidRPr="00CB216C" w:rsidRDefault="001F2C00" w:rsidP="001F2C00">
      <w:pPr>
        <w:pStyle w:val="ListParagraph"/>
        <w:ind w:left="900" w:firstLine="0"/>
        <w:jc w:val="left"/>
        <w:rPr>
          <w:i/>
          <w:sz w:val="22"/>
          <w:szCs w:val="22"/>
        </w:rPr>
      </w:pPr>
      <w:r>
        <w:rPr>
          <w:b/>
          <w:i/>
          <w:sz w:val="22"/>
          <w:szCs w:val="22"/>
        </w:rPr>
        <w:t>Service Programs</w:t>
      </w:r>
    </w:p>
    <w:p w:rsidR="001F2C00" w:rsidRDefault="00835EB4" w:rsidP="001F2C00">
      <w:pPr>
        <w:pStyle w:val="ListParagraph"/>
        <w:ind w:left="900" w:firstLine="0"/>
        <w:jc w:val="left"/>
        <w:rPr>
          <w:i/>
          <w:sz w:val="22"/>
          <w:szCs w:val="22"/>
        </w:rPr>
      </w:pPr>
      <w:r>
        <w:rPr>
          <w:i/>
          <w:sz w:val="22"/>
          <w:szCs w:val="22"/>
        </w:rPr>
        <w:t xml:space="preserve">Paul </w:t>
      </w:r>
      <w:r w:rsidR="003A6BFD">
        <w:rPr>
          <w:i/>
          <w:sz w:val="22"/>
          <w:szCs w:val="22"/>
        </w:rPr>
        <w:t xml:space="preserve">received a request for funds from the Acceptance Recovery Center for spring planting and has covered it as part of the grant.  He observed that while we have done a lot this year and recorded those activities with Rotary, we may have missed out on a few things such as “Rotary Has Heart” in February and “Days of Rotary” (whatever this is?).  Paul moved that we give </w:t>
      </w:r>
      <w:r w:rsidR="003A6BFD">
        <w:rPr>
          <w:i/>
          <w:sz w:val="22"/>
          <w:szCs w:val="22"/>
        </w:rPr>
        <w:lastRenderedPageBreak/>
        <w:t xml:space="preserve">$100 to the ACC Adult Literacy Council to meet that category of service.  </w:t>
      </w:r>
      <w:r w:rsidR="005F1177">
        <w:rPr>
          <w:i/>
          <w:sz w:val="22"/>
          <w:szCs w:val="22"/>
        </w:rPr>
        <w:t>Gerry seconded and it passed unanimously.</w:t>
      </w:r>
      <w:r>
        <w:rPr>
          <w:i/>
          <w:sz w:val="22"/>
          <w:szCs w:val="22"/>
        </w:rPr>
        <w:t xml:space="preserve">  </w:t>
      </w:r>
      <w:r w:rsidR="005F1177">
        <w:rPr>
          <w:i/>
          <w:sz w:val="22"/>
          <w:szCs w:val="22"/>
        </w:rPr>
        <w:t>We still lack any recognition of local students under Youth Service and our magazine sharing program seems to have hit a snag with the local hospitals.  Ideas?  Our nominee for Rotary’s Oxford Scholarship is soon to be interviewed at the District level.</w:t>
      </w:r>
    </w:p>
    <w:p w:rsidR="001F2C00" w:rsidRDefault="001F2C00" w:rsidP="002B6CB8">
      <w:pPr>
        <w:pStyle w:val="ListParagraph"/>
        <w:ind w:left="900" w:firstLine="0"/>
        <w:jc w:val="left"/>
        <w:rPr>
          <w:i/>
          <w:sz w:val="22"/>
          <w:szCs w:val="22"/>
        </w:rPr>
      </w:pPr>
    </w:p>
    <w:p w:rsidR="00BE3A8D" w:rsidRDefault="001F2C00" w:rsidP="001F2C00">
      <w:pPr>
        <w:pStyle w:val="ListParagraph"/>
        <w:ind w:left="900" w:hanging="450"/>
        <w:jc w:val="left"/>
        <w:rPr>
          <w:b/>
          <w:sz w:val="22"/>
          <w:szCs w:val="22"/>
        </w:rPr>
      </w:pPr>
      <w:r>
        <w:rPr>
          <w:b/>
          <w:sz w:val="22"/>
          <w:szCs w:val="22"/>
        </w:rPr>
        <w:t xml:space="preserve">III.  </w:t>
      </w:r>
      <w:r w:rsidR="00BE3A8D" w:rsidRPr="001F2C00">
        <w:rPr>
          <w:b/>
          <w:sz w:val="22"/>
          <w:szCs w:val="22"/>
        </w:rPr>
        <w:t>Vic Chesnutt Songwriter of the Year Update</w:t>
      </w:r>
    </w:p>
    <w:p w:rsidR="001F2C00" w:rsidRPr="00BE3A8D" w:rsidRDefault="001F2C00" w:rsidP="001F2C00">
      <w:pPr>
        <w:pStyle w:val="ListParagraph"/>
        <w:ind w:left="900" w:hanging="450"/>
        <w:jc w:val="left"/>
        <w:rPr>
          <w:b/>
          <w:i/>
          <w:sz w:val="22"/>
          <w:szCs w:val="22"/>
        </w:rPr>
      </w:pPr>
    </w:p>
    <w:p w:rsidR="0030764C" w:rsidRDefault="005F1177" w:rsidP="002B6CB8">
      <w:pPr>
        <w:pStyle w:val="ListParagraph"/>
        <w:ind w:left="900" w:firstLine="0"/>
        <w:jc w:val="left"/>
        <w:rPr>
          <w:i/>
          <w:sz w:val="22"/>
          <w:szCs w:val="22"/>
        </w:rPr>
      </w:pPr>
      <w:r>
        <w:rPr>
          <w:i/>
          <w:sz w:val="22"/>
          <w:szCs w:val="22"/>
        </w:rPr>
        <w:t xml:space="preserve">Angela reported that we have 20 songs and 35 artists nominated so far with the deadline fast approaching.  Ellen said we need to step up our social media promotions.  It should be at least daily.  Charlie said he is on it. We have $7000 in sponsorships so far plus in-kind support such as from the Flagpole and WUGA.  They are meeting with </w:t>
      </w:r>
      <w:proofErr w:type="spellStart"/>
      <w:r>
        <w:rPr>
          <w:i/>
          <w:sz w:val="22"/>
          <w:szCs w:val="22"/>
        </w:rPr>
        <w:t>Bertis</w:t>
      </w:r>
      <w:proofErr w:type="spellEnd"/>
      <w:r>
        <w:rPr>
          <w:i/>
          <w:sz w:val="22"/>
          <w:szCs w:val="22"/>
        </w:rPr>
        <w:t xml:space="preserve"> Downs this week to get some ideas for greater involvement with the local music industry as sponsors.</w:t>
      </w:r>
    </w:p>
    <w:p w:rsidR="001F2C00" w:rsidRDefault="001F2C00" w:rsidP="002B6CB8">
      <w:pPr>
        <w:pStyle w:val="ListParagraph"/>
        <w:ind w:left="900" w:firstLine="0"/>
        <w:jc w:val="left"/>
        <w:rPr>
          <w:i/>
          <w:sz w:val="22"/>
          <w:szCs w:val="22"/>
        </w:rPr>
      </w:pPr>
    </w:p>
    <w:p w:rsidR="00A731FE" w:rsidRDefault="002B6CB8" w:rsidP="00E248BA">
      <w:pPr>
        <w:pStyle w:val="ListParagraph"/>
        <w:numPr>
          <w:ilvl w:val="0"/>
          <w:numId w:val="5"/>
        </w:numPr>
        <w:ind w:left="900" w:hanging="540"/>
        <w:jc w:val="left"/>
        <w:rPr>
          <w:b/>
          <w:sz w:val="22"/>
          <w:szCs w:val="22"/>
        </w:rPr>
      </w:pPr>
      <w:r>
        <w:rPr>
          <w:b/>
          <w:sz w:val="22"/>
          <w:szCs w:val="22"/>
        </w:rPr>
        <w:t>Other Business</w:t>
      </w:r>
    </w:p>
    <w:p w:rsidR="00D53D24" w:rsidRDefault="00D53D24" w:rsidP="00D53D24">
      <w:pPr>
        <w:pStyle w:val="ListParagraph"/>
        <w:ind w:left="900" w:firstLine="0"/>
        <w:jc w:val="left"/>
        <w:rPr>
          <w:b/>
          <w:sz w:val="22"/>
          <w:szCs w:val="22"/>
        </w:rPr>
      </w:pPr>
    </w:p>
    <w:p w:rsidR="00744C8F" w:rsidRPr="00744C8F" w:rsidRDefault="00E248BA" w:rsidP="005F1177">
      <w:pPr>
        <w:pStyle w:val="ListParagraph"/>
        <w:ind w:left="900" w:firstLine="0"/>
        <w:jc w:val="left"/>
        <w:rPr>
          <w:i/>
          <w:sz w:val="22"/>
          <w:szCs w:val="22"/>
        </w:rPr>
      </w:pPr>
      <w:r>
        <w:rPr>
          <w:i/>
          <w:sz w:val="22"/>
          <w:szCs w:val="22"/>
        </w:rPr>
        <w:t>-</w:t>
      </w:r>
      <w:r w:rsidR="005F1177">
        <w:rPr>
          <w:i/>
          <w:sz w:val="22"/>
          <w:szCs w:val="22"/>
        </w:rPr>
        <w:t xml:space="preserve">Anjela reported a good experience at PETS and noted that </w:t>
      </w:r>
      <w:r w:rsidR="00CC1A13">
        <w:rPr>
          <w:i/>
          <w:sz w:val="22"/>
          <w:szCs w:val="22"/>
        </w:rPr>
        <w:t>there are some fast approaching deadlines that she must meet.  One is the District Grant and based on a survey of club members we will put our primary focus on J.J. Harris Elementary School.  One idea is to provide some Little Free Libraries for the school.  We will continue our support of Books for Keeps as part of this effort.  RI would like for club members to be involved in these service activities instead of just writing a check.  Anjela will soon email new and old Board member</w:t>
      </w:r>
      <w:r w:rsidR="0017458B">
        <w:rPr>
          <w:i/>
          <w:sz w:val="22"/>
          <w:szCs w:val="22"/>
        </w:rPr>
        <w:t>s</w:t>
      </w:r>
      <w:r w:rsidR="00CC1A13">
        <w:rPr>
          <w:i/>
          <w:sz w:val="22"/>
          <w:szCs w:val="22"/>
        </w:rPr>
        <w:t xml:space="preserve"> for input on goals for next year.</w:t>
      </w:r>
    </w:p>
    <w:p w:rsidR="008E24F8" w:rsidRDefault="006F6B02" w:rsidP="008E24F8">
      <w:pPr>
        <w:ind w:left="900" w:hanging="540"/>
        <w:jc w:val="left"/>
        <w:rPr>
          <w:i/>
          <w:sz w:val="22"/>
          <w:szCs w:val="22"/>
        </w:rPr>
      </w:pPr>
      <w:r>
        <w:rPr>
          <w:b/>
          <w:sz w:val="22"/>
          <w:szCs w:val="22"/>
        </w:rPr>
        <w:t>V.</w:t>
      </w:r>
      <w:r>
        <w:rPr>
          <w:b/>
          <w:sz w:val="22"/>
          <w:szCs w:val="22"/>
        </w:rPr>
        <w:tab/>
      </w:r>
      <w:r w:rsidR="008E24F8">
        <w:rPr>
          <w:b/>
          <w:sz w:val="22"/>
          <w:szCs w:val="22"/>
        </w:rPr>
        <w:t xml:space="preserve">Adjourn </w:t>
      </w:r>
      <w:r w:rsidR="00CC1A13">
        <w:rPr>
          <w:i/>
          <w:sz w:val="22"/>
          <w:szCs w:val="22"/>
        </w:rPr>
        <w:t>11:55</w:t>
      </w:r>
      <w:r w:rsidR="00D204D5">
        <w:rPr>
          <w:i/>
          <w:sz w:val="22"/>
          <w:szCs w:val="22"/>
        </w:rPr>
        <w:t xml:space="preserve"> am</w:t>
      </w:r>
      <w:r w:rsidR="002C603B">
        <w:rPr>
          <w:i/>
          <w:sz w:val="22"/>
          <w:szCs w:val="22"/>
        </w:rPr>
        <w:t>.</w:t>
      </w:r>
    </w:p>
    <w:p w:rsidR="008E24F8" w:rsidRDefault="008E24F8" w:rsidP="008E24F8">
      <w:pPr>
        <w:ind w:left="900" w:hanging="540"/>
        <w:jc w:val="left"/>
        <w:rPr>
          <w:b/>
          <w:sz w:val="22"/>
          <w:szCs w:val="22"/>
        </w:rPr>
      </w:pPr>
      <w:r>
        <w:rPr>
          <w:i/>
          <w:sz w:val="22"/>
          <w:szCs w:val="22"/>
        </w:rPr>
        <w:tab/>
      </w:r>
      <w:r>
        <w:rPr>
          <w:b/>
          <w:sz w:val="22"/>
          <w:szCs w:val="22"/>
        </w:rPr>
        <w:t xml:space="preserve">Next Meeting: Monday, </w:t>
      </w:r>
      <w:r w:rsidR="00CC1A13">
        <w:rPr>
          <w:b/>
          <w:sz w:val="22"/>
          <w:szCs w:val="22"/>
        </w:rPr>
        <w:t xml:space="preserve">April </w:t>
      </w:r>
      <w:r w:rsidR="00D204D5">
        <w:rPr>
          <w:b/>
          <w:sz w:val="22"/>
          <w:szCs w:val="22"/>
        </w:rPr>
        <w:t>1</w:t>
      </w:r>
      <w:r w:rsidR="008F622D">
        <w:rPr>
          <w:b/>
          <w:sz w:val="22"/>
          <w:szCs w:val="22"/>
        </w:rPr>
        <w:t>, 2019</w:t>
      </w:r>
    </w:p>
    <w:p w:rsidR="009A0673" w:rsidRDefault="00603463" w:rsidP="008E24F8">
      <w:pPr>
        <w:ind w:left="900" w:hanging="540"/>
        <w:jc w:val="left"/>
        <w:rPr>
          <w:sz w:val="22"/>
          <w:szCs w:val="22"/>
        </w:rPr>
      </w:pPr>
      <w:r>
        <w:rPr>
          <w:b/>
          <w:sz w:val="22"/>
          <w:szCs w:val="22"/>
        </w:rPr>
        <w:tab/>
      </w:r>
    </w:p>
    <w:p w:rsidR="008E24F8" w:rsidRDefault="009A0673" w:rsidP="008E24F8">
      <w:pPr>
        <w:ind w:left="900" w:hanging="540"/>
        <w:jc w:val="left"/>
        <w:rPr>
          <w:sz w:val="22"/>
          <w:szCs w:val="22"/>
        </w:rPr>
      </w:pPr>
      <w:r>
        <w:rPr>
          <w:sz w:val="22"/>
          <w:szCs w:val="22"/>
        </w:rPr>
        <w:tab/>
      </w:r>
      <w:r w:rsidR="008E24F8">
        <w:rPr>
          <w:sz w:val="22"/>
          <w:szCs w:val="22"/>
        </w:rPr>
        <w:t>Respectively submitted,</w:t>
      </w:r>
    </w:p>
    <w:p w:rsidR="003C7CA2" w:rsidRPr="003C7CA2" w:rsidRDefault="008E24F8" w:rsidP="005022BB">
      <w:pPr>
        <w:ind w:left="900" w:hanging="540"/>
        <w:jc w:val="left"/>
        <w:rPr>
          <w:sz w:val="22"/>
          <w:szCs w:val="22"/>
        </w:rPr>
      </w:pPr>
      <w:r>
        <w:rPr>
          <w:sz w:val="22"/>
          <w:szCs w:val="22"/>
        </w:rPr>
        <w:tab/>
        <w:t>Dick Field, Secretary</w:t>
      </w:r>
    </w:p>
    <w:sectPr w:rsidR="003C7CA2" w:rsidRPr="003C7CA2" w:rsidSect="005F6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7D0"/>
    <w:multiLevelType w:val="hybridMultilevel"/>
    <w:tmpl w:val="88942C1E"/>
    <w:lvl w:ilvl="0" w:tplc="51BE6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51876"/>
    <w:multiLevelType w:val="hybridMultilevel"/>
    <w:tmpl w:val="4AD8B20E"/>
    <w:lvl w:ilvl="0" w:tplc="7FA43BC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6463658"/>
    <w:multiLevelType w:val="hybridMultilevel"/>
    <w:tmpl w:val="5746A0CE"/>
    <w:lvl w:ilvl="0" w:tplc="49802CD6">
      <w:numFmt w:val="bullet"/>
      <w:lvlText w:val="-"/>
      <w:lvlJc w:val="left"/>
      <w:pPr>
        <w:ind w:left="1260" w:hanging="360"/>
      </w:pPr>
      <w:rPr>
        <w:rFonts w:ascii="Times New Roman" w:eastAsiaTheme="minorHAnsi" w:hAnsi="Times New Roman" w:cs="Times New Roman" w:hint="default"/>
        <w:b/>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897026B"/>
    <w:multiLevelType w:val="hybridMultilevel"/>
    <w:tmpl w:val="3732DA00"/>
    <w:lvl w:ilvl="0" w:tplc="45E25C38">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7A461BBA"/>
    <w:multiLevelType w:val="hybridMultilevel"/>
    <w:tmpl w:val="E52C5F52"/>
    <w:lvl w:ilvl="0" w:tplc="64523B5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56"/>
    <w:rsid w:val="00037B51"/>
    <w:rsid w:val="00061F89"/>
    <w:rsid w:val="00070CA9"/>
    <w:rsid w:val="00071081"/>
    <w:rsid w:val="00071300"/>
    <w:rsid w:val="0007533B"/>
    <w:rsid w:val="00090279"/>
    <w:rsid w:val="000A522B"/>
    <w:rsid w:val="000C2BEF"/>
    <w:rsid w:val="00112017"/>
    <w:rsid w:val="00131547"/>
    <w:rsid w:val="00147B53"/>
    <w:rsid w:val="0017458B"/>
    <w:rsid w:val="001830A1"/>
    <w:rsid w:val="00191DAF"/>
    <w:rsid w:val="001A0EB1"/>
    <w:rsid w:val="001A3E39"/>
    <w:rsid w:val="001B06D4"/>
    <w:rsid w:val="001B66B2"/>
    <w:rsid w:val="001B7BEE"/>
    <w:rsid w:val="001C42AC"/>
    <w:rsid w:val="001F2C00"/>
    <w:rsid w:val="00207C8A"/>
    <w:rsid w:val="002169B3"/>
    <w:rsid w:val="002221E1"/>
    <w:rsid w:val="002441C3"/>
    <w:rsid w:val="0029280C"/>
    <w:rsid w:val="002A1D4C"/>
    <w:rsid w:val="002B3C98"/>
    <w:rsid w:val="002B6CB8"/>
    <w:rsid w:val="002C603B"/>
    <w:rsid w:val="002D2D1C"/>
    <w:rsid w:val="0030764C"/>
    <w:rsid w:val="003124BC"/>
    <w:rsid w:val="00335E5C"/>
    <w:rsid w:val="003576C5"/>
    <w:rsid w:val="00381E2A"/>
    <w:rsid w:val="00395129"/>
    <w:rsid w:val="003A60A6"/>
    <w:rsid w:val="003A6BFD"/>
    <w:rsid w:val="003C0C88"/>
    <w:rsid w:val="003C7CA2"/>
    <w:rsid w:val="003E0656"/>
    <w:rsid w:val="003F49BF"/>
    <w:rsid w:val="00430C57"/>
    <w:rsid w:val="00451B06"/>
    <w:rsid w:val="004551AD"/>
    <w:rsid w:val="004930C6"/>
    <w:rsid w:val="00495069"/>
    <w:rsid w:val="004D065D"/>
    <w:rsid w:val="005022BB"/>
    <w:rsid w:val="0053724B"/>
    <w:rsid w:val="0059330A"/>
    <w:rsid w:val="005C3301"/>
    <w:rsid w:val="005F1177"/>
    <w:rsid w:val="005F696D"/>
    <w:rsid w:val="00603463"/>
    <w:rsid w:val="00622756"/>
    <w:rsid w:val="006409D2"/>
    <w:rsid w:val="00671D7F"/>
    <w:rsid w:val="00675E6C"/>
    <w:rsid w:val="0069098B"/>
    <w:rsid w:val="006C67ED"/>
    <w:rsid w:val="006F61C7"/>
    <w:rsid w:val="006F6B02"/>
    <w:rsid w:val="00701A42"/>
    <w:rsid w:val="00744C8F"/>
    <w:rsid w:val="007476D1"/>
    <w:rsid w:val="007B2C89"/>
    <w:rsid w:val="007B51C0"/>
    <w:rsid w:val="007E0615"/>
    <w:rsid w:val="007E32F6"/>
    <w:rsid w:val="008339E6"/>
    <w:rsid w:val="00835EB4"/>
    <w:rsid w:val="00872B34"/>
    <w:rsid w:val="008828ED"/>
    <w:rsid w:val="008E24F8"/>
    <w:rsid w:val="008F622D"/>
    <w:rsid w:val="00914430"/>
    <w:rsid w:val="009255F0"/>
    <w:rsid w:val="00943E9C"/>
    <w:rsid w:val="009677C2"/>
    <w:rsid w:val="00972DA4"/>
    <w:rsid w:val="00993C12"/>
    <w:rsid w:val="00996B64"/>
    <w:rsid w:val="009A0673"/>
    <w:rsid w:val="009A367F"/>
    <w:rsid w:val="009A6186"/>
    <w:rsid w:val="00A731FE"/>
    <w:rsid w:val="00AB101C"/>
    <w:rsid w:val="00AC626F"/>
    <w:rsid w:val="00AF0E21"/>
    <w:rsid w:val="00AF239A"/>
    <w:rsid w:val="00B32131"/>
    <w:rsid w:val="00B42D4F"/>
    <w:rsid w:val="00B755B7"/>
    <w:rsid w:val="00B76F76"/>
    <w:rsid w:val="00B92DA0"/>
    <w:rsid w:val="00BD0751"/>
    <w:rsid w:val="00BE3A8D"/>
    <w:rsid w:val="00BF3BD1"/>
    <w:rsid w:val="00BF5F0A"/>
    <w:rsid w:val="00C016E0"/>
    <w:rsid w:val="00C37F5D"/>
    <w:rsid w:val="00C60EBB"/>
    <w:rsid w:val="00CB216C"/>
    <w:rsid w:val="00CC1A13"/>
    <w:rsid w:val="00CD0B08"/>
    <w:rsid w:val="00CD6FE3"/>
    <w:rsid w:val="00D062C4"/>
    <w:rsid w:val="00D068B3"/>
    <w:rsid w:val="00D204D5"/>
    <w:rsid w:val="00D44671"/>
    <w:rsid w:val="00D53D24"/>
    <w:rsid w:val="00D63B2D"/>
    <w:rsid w:val="00D83D0E"/>
    <w:rsid w:val="00D84F37"/>
    <w:rsid w:val="00D96C9F"/>
    <w:rsid w:val="00DE1128"/>
    <w:rsid w:val="00DF2D38"/>
    <w:rsid w:val="00E005B4"/>
    <w:rsid w:val="00E248BA"/>
    <w:rsid w:val="00E60C6E"/>
    <w:rsid w:val="00E74EFE"/>
    <w:rsid w:val="00EA400E"/>
    <w:rsid w:val="00ED1F02"/>
    <w:rsid w:val="00ED28E8"/>
    <w:rsid w:val="00F03738"/>
    <w:rsid w:val="00F10115"/>
    <w:rsid w:val="00F119D5"/>
    <w:rsid w:val="00F15461"/>
    <w:rsid w:val="00F44E63"/>
    <w:rsid w:val="00F53BE0"/>
    <w:rsid w:val="00F66D29"/>
    <w:rsid w:val="00F70CDC"/>
    <w:rsid w:val="00F96FCF"/>
    <w:rsid w:val="00FA5548"/>
    <w:rsid w:val="00FC4656"/>
    <w:rsid w:val="00FC7B85"/>
    <w:rsid w:val="00FC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D140"/>
  <w15:chartTrackingRefBased/>
  <w15:docId w15:val="{C5C317C7-5CE7-48B0-B588-E9CFB737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ind w:left="720" w:hanging="36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B8"/>
    <w:pPr>
      <w:contextualSpacing/>
    </w:pPr>
  </w:style>
  <w:style w:type="character" w:styleId="CommentReference">
    <w:name w:val="annotation reference"/>
    <w:basedOn w:val="DefaultParagraphFont"/>
    <w:uiPriority w:val="99"/>
    <w:semiHidden/>
    <w:unhideWhenUsed/>
    <w:rsid w:val="001A3E39"/>
    <w:rPr>
      <w:sz w:val="16"/>
      <w:szCs w:val="16"/>
    </w:rPr>
  </w:style>
  <w:style w:type="paragraph" w:styleId="CommentText">
    <w:name w:val="annotation text"/>
    <w:basedOn w:val="Normal"/>
    <w:link w:val="CommentTextChar"/>
    <w:uiPriority w:val="99"/>
    <w:semiHidden/>
    <w:unhideWhenUsed/>
    <w:rsid w:val="001A3E39"/>
    <w:rPr>
      <w:sz w:val="20"/>
      <w:szCs w:val="20"/>
    </w:rPr>
  </w:style>
  <w:style w:type="character" w:customStyle="1" w:styleId="CommentTextChar">
    <w:name w:val="Comment Text Char"/>
    <w:basedOn w:val="DefaultParagraphFont"/>
    <w:link w:val="CommentText"/>
    <w:uiPriority w:val="99"/>
    <w:semiHidden/>
    <w:rsid w:val="001A3E39"/>
    <w:rPr>
      <w:sz w:val="20"/>
      <w:szCs w:val="20"/>
    </w:rPr>
  </w:style>
  <w:style w:type="paragraph" w:styleId="CommentSubject">
    <w:name w:val="annotation subject"/>
    <w:basedOn w:val="CommentText"/>
    <w:next w:val="CommentText"/>
    <w:link w:val="CommentSubjectChar"/>
    <w:uiPriority w:val="99"/>
    <w:semiHidden/>
    <w:unhideWhenUsed/>
    <w:rsid w:val="001A3E39"/>
    <w:rPr>
      <w:b/>
      <w:bCs/>
    </w:rPr>
  </w:style>
  <w:style w:type="character" w:customStyle="1" w:styleId="CommentSubjectChar">
    <w:name w:val="Comment Subject Char"/>
    <w:basedOn w:val="CommentTextChar"/>
    <w:link w:val="CommentSubject"/>
    <w:uiPriority w:val="99"/>
    <w:semiHidden/>
    <w:rsid w:val="001A3E39"/>
    <w:rPr>
      <w:b/>
      <w:bCs/>
      <w:sz w:val="20"/>
      <w:szCs w:val="20"/>
    </w:rPr>
  </w:style>
  <w:style w:type="paragraph" w:styleId="BalloonText">
    <w:name w:val="Balloon Text"/>
    <w:basedOn w:val="Normal"/>
    <w:link w:val="BalloonTextChar"/>
    <w:uiPriority w:val="99"/>
    <w:semiHidden/>
    <w:unhideWhenUsed/>
    <w:rsid w:val="001A3E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762005">
      <w:bodyDiv w:val="1"/>
      <w:marLeft w:val="0"/>
      <w:marRight w:val="0"/>
      <w:marTop w:val="0"/>
      <w:marBottom w:val="0"/>
      <w:divBdr>
        <w:top w:val="none" w:sz="0" w:space="0" w:color="auto"/>
        <w:left w:val="none" w:sz="0" w:space="0" w:color="auto"/>
        <w:bottom w:val="none" w:sz="0" w:space="0" w:color="auto"/>
        <w:right w:val="none" w:sz="0" w:space="0" w:color="auto"/>
      </w:divBdr>
    </w:div>
    <w:div w:id="19024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Richard</dc:creator>
  <cp:keywords/>
  <dc:description/>
  <cp:lastModifiedBy>643fieldd@gmail.com</cp:lastModifiedBy>
  <cp:revision>5</cp:revision>
  <cp:lastPrinted>2019-03-11T20:17:00Z</cp:lastPrinted>
  <dcterms:created xsi:type="dcterms:W3CDTF">2019-03-11T19:15:00Z</dcterms:created>
  <dcterms:modified xsi:type="dcterms:W3CDTF">2019-03-11T20:25:00Z</dcterms:modified>
</cp:coreProperties>
</file>