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450D" w14:textId="7F601689" w:rsidR="00DE224A" w:rsidRPr="00DE224A" w:rsidRDefault="00DE224A" w:rsidP="00DE224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noProof/>
          <w:kern w:val="0"/>
        </w:rPr>
        <w:drawing>
          <wp:anchor distT="0" distB="0" distL="114300" distR="114300" simplePos="0" relativeHeight="251658240" behindDoc="1" locked="0" layoutInCell="1" allowOverlap="1" wp14:anchorId="244D82E7" wp14:editId="7B62CFF0">
            <wp:simplePos x="0" y="0"/>
            <wp:positionH relativeFrom="column">
              <wp:posOffset>0</wp:posOffset>
            </wp:positionH>
            <wp:positionV relativeFrom="paragraph">
              <wp:posOffset>0</wp:posOffset>
            </wp:positionV>
            <wp:extent cx="2857500" cy="1600200"/>
            <wp:effectExtent l="0" t="0" r="0" b="0"/>
            <wp:wrapTight wrapText="bothSides">
              <wp:wrapPolygon edited="0">
                <wp:start x="0" y="0"/>
                <wp:lineTo x="0" y="21343"/>
                <wp:lineTo x="21456" y="21343"/>
                <wp:lineTo x="21456" y="0"/>
                <wp:lineTo x="0" y="0"/>
              </wp:wrapPolygon>
            </wp:wrapTight>
            <wp:docPr id="1476481482" name="Picture 1" descr="A person singing into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81482" name="Picture 1" descr="A person singing into a microphon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r w:rsidRPr="00DE224A">
        <w:rPr>
          <w:rFonts w:ascii="Times New Roman" w:eastAsia="Times New Roman" w:hAnsi="Times New Roman" w:cs="Times New Roman"/>
          <w:b/>
          <w:bCs/>
          <w:kern w:val="0"/>
          <w14:ligatures w14:val="none"/>
        </w:rPr>
        <w:t>Toni Byrd</w:t>
      </w:r>
      <w:r w:rsidRPr="00DE224A">
        <w:rPr>
          <w:rFonts w:ascii="Times New Roman" w:eastAsia="Times New Roman" w:hAnsi="Times New Roman" w:cs="Times New Roman"/>
          <w:kern w:val="0"/>
          <w14:ligatures w14:val="none"/>
        </w:rPr>
        <w:t xml:space="preserve"> is a world-class recording artist, songwriter, and versatile vocalist with an unforgettable stage presence. A native of Memphis now based in Atlanta, Byrd adds </w:t>
      </w:r>
      <w:r w:rsidRPr="00DE224A">
        <w:rPr>
          <w:rFonts w:ascii="Times New Roman" w:eastAsia="Times New Roman" w:hAnsi="Times New Roman" w:cs="Times New Roman"/>
          <w:i/>
          <w:iCs/>
          <w:kern w:val="0"/>
          <w14:ligatures w14:val="none"/>
        </w:rPr>
        <w:t>actress</w:t>
      </w:r>
      <w:r w:rsidRPr="00DE224A">
        <w:rPr>
          <w:rFonts w:ascii="Times New Roman" w:eastAsia="Times New Roman" w:hAnsi="Times New Roman" w:cs="Times New Roman"/>
          <w:kern w:val="0"/>
          <w14:ligatures w14:val="none"/>
        </w:rPr>
        <w:t xml:space="preserve"> to her list of credits with a featured role as “Ida Belle” in the crime drama </w:t>
      </w:r>
      <w:r w:rsidRPr="00DE224A">
        <w:rPr>
          <w:rFonts w:ascii="Times New Roman" w:eastAsia="Times New Roman" w:hAnsi="Times New Roman" w:cs="Times New Roman"/>
          <w:i/>
          <w:iCs/>
          <w:kern w:val="0"/>
          <w14:ligatures w14:val="none"/>
        </w:rPr>
        <w:t>Lawless</w:t>
      </w:r>
      <w:r w:rsidRPr="00DE224A">
        <w:rPr>
          <w:rFonts w:ascii="Times New Roman" w:eastAsia="Times New Roman" w:hAnsi="Times New Roman" w:cs="Times New Roman"/>
          <w:kern w:val="0"/>
          <w14:ligatures w14:val="none"/>
        </w:rPr>
        <w:t>, starring Shia LaBeouf, Tom Hardy, Jessica Chastain, and Gary Oldman.</w:t>
      </w:r>
    </w:p>
    <w:p w14:paraId="1405F431" w14:textId="77777777" w:rsidR="00DE224A" w:rsidRPr="00DE224A" w:rsidRDefault="00DE224A" w:rsidP="00DE224A">
      <w:pPr>
        <w:spacing w:before="100" w:beforeAutospacing="1" w:after="100" w:afterAutospacing="1" w:line="240" w:lineRule="auto"/>
        <w:rPr>
          <w:rFonts w:ascii="Times New Roman" w:eastAsia="Times New Roman" w:hAnsi="Times New Roman" w:cs="Times New Roman"/>
          <w:kern w:val="0"/>
          <w14:ligatures w14:val="none"/>
        </w:rPr>
      </w:pPr>
      <w:r w:rsidRPr="00DE224A">
        <w:rPr>
          <w:rFonts w:ascii="Times New Roman" w:eastAsia="Times New Roman" w:hAnsi="Times New Roman" w:cs="Times New Roman"/>
          <w:kern w:val="0"/>
          <w14:ligatures w14:val="none"/>
        </w:rPr>
        <w:t xml:space="preserve">Her impressive resume includes recording background vocals for the TV pilot </w:t>
      </w:r>
      <w:r w:rsidRPr="00DE224A">
        <w:rPr>
          <w:rFonts w:ascii="Times New Roman" w:eastAsia="Times New Roman" w:hAnsi="Times New Roman" w:cs="Times New Roman"/>
          <w:i/>
          <w:iCs/>
          <w:kern w:val="0"/>
          <w14:ligatures w14:val="none"/>
        </w:rPr>
        <w:t>Still the King</w:t>
      </w:r>
      <w:r w:rsidRPr="00DE224A">
        <w:rPr>
          <w:rFonts w:ascii="Times New Roman" w:eastAsia="Times New Roman" w:hAnsi="Times New Roman" w:cs="Times New Roman"/>
          <w:kern w:val="0"/>
          <w14:ligatures w14:val="none"/>
        </w:rPr>
        <w:t xml:space="preserve"> with Billy Ray Cyrus, and a 2016 performance at the White House during the Obama Administration. In 2014, she became the first female vocalist to perform at Pinewood Atlanta Studios—home to blockbuster franchises like </w:t>
      </w:r>
      <w:r w:rsidRPr="00DE224A">
        <w:rPr>
          <w:rFonts w:ascii="Times New Roman" w:eastAsia="Times New Roman" w:hAnsi="Times New Roman" w:cs="Times New Roman"/>
          <w:i/>
          <w:iCs/>
          <w:kern w:val="0"/>
          <w14:ligatures w14:val="none"/>
        </w:rPr>
        <w:t>James Bond</w:t>
      </w:r>
      <w:r w:rsidRPr="00DE224A">
        <w:rPr>
          <w:rFonts w:ascii="Times New Roman" w:eastAsia="Times New Roman" w:hAnsi="Times New Roman" w:cs="Times New Roman"/>
          <w:kern w:val="0"/>
          <w14:ligatures w14:val="none"/>
        </w:rPr>
        <w:t xml:space="preserve"> and </w:t>
      </w:r>
      <w:r w:rsidRPr="00DE224A">
        <w:rPr>
          <w:rFonts w:ascii="Times New Roman" w:eastAsia="Times New Roman" w:hAnsi="Times New Roman" w:cs="Times New Roman"/>
          <w:i/>
          <w:iCs/>
          <w:kern w:val="0"/>
          <w14:ligatures w14:val="none"/>
        </w:rPr>
        <w:t>Marvel</w:t>
      </w:r>
      <w:r w:rsidRPr="00DE224A">
        <w:rPr>
          <w:rFonts w:ascii="Times New Roman" w:eastAsia="Times New Roman" w:hAnsi="Times New Roman" w:cs="Times New Roman"/>
          <w:kern w:val="0"/>
          <w14:ligatures w14:val="none"/>
        </w:rPr>
        <w:t>—for its New American location gala.</w:t>
      </w:r>
    </w:p>
    <w:p w14:paraId="4375C801" w14:textId="77777777" w:rsidR="00DE224A" w:rsidRPr="00DE224A" w:rsidRDefault="00DE224A" w:rsidP="00DE224A">
      <w:pPr>
        <w:spacing w:before="100" w:beforeAutospacing="1" w:after="100" w:afterAutospacing="1" w:line="240" w:lineRule="auto"/>
        <w:rPr>
          <w:rFonts w:ascii="Times New Roman" w:eastAsia="Times New Roman" w:hAnsi="Times New Roman" w:cs="Times New Roman"/>
          <w:kern w:val="0"/>
          <w14:ligatures w14:val="none"/>
        </w:rPr>
      </w:pPr>
      <w:r w:rsidRPr="00DE224A">
        <w:rPr>
          <w:rFonts w:ascii="Times New Roman" w:eastAsia="Times New Roman" w:hAnsi="Times New Roman" w:cs="Times New Roman"/>
          <w:kern w:val="0"/>
          <w14:ligatures w14:val="none"/>
        </w:rPr>
        <w:t xml:space="preserve">Byrd launched her professional music career in 1996 in Memphis. Influenced by a rich mix of genres—gospel, jazz, R&amp;B, country, and opera—her musical foundation was shaped by her father, Lionel Byrd of the '60s group </w:t>
      </w:r>
      <w:proofErr w:type="gramStart"/>
      <w:r w:rsidRPr="00DE224A">
        <w:rPr>
          <w:rFonts w:ascii="Times New Roman" w:eastAsia="Times New Roman" w:hAnsi="Times New Roman" w:cs="Times New Roman"/>
          <w:i/>
          <w:iCs/>
          <w:kern w:val="0"/>
          <w14:ligatures w14:val="none"/>
        </w:rPr>
        <w:t>The</w:t>
      </w:r>
      <w:proofErr w:type="gramEnd"/>
      <w:r w:rsidRPr="00DE224A">
        <w:rPr>
          <w:rFonts w:ascii="Times New Roman" w:eastAsia="Times New Roman" w:hAnsi="Times New Roman" w:cs="Times New Roman"/>
          <w:i/>
          <w:iCs/>
          <w:kern w:val="0"/>
          <w14:ligatures w14:val="none"/>
        </w:rPr>
        <w:t xml:space="preserve"> 4 Kings</w:t>
      </w:r>
      <w:r w:rsidRPr="00DE224A">
        <w:rPr>
          <w:rFonts w:ascii="Times New Roman" w:eastAsia="Times New Roman" w:hAnsi="Times New Roman" w:cs="Times New Roman"/>
          <w:kern w:val="0"/>
          <w14:ligatures w14:val="none"/>
        </w:rPr>
        <w:t>. She was especially inspired by Leontyne Price and legendary artists like Nat King Cole, Aretha Franklin, Ella Fitzgerald, Barbra Streisand, and Yolanda Adams. Byrd credits these icons for helping her discover her own voice: “I’m grateful to my father and to those amazing voices who influenced my early development.”</w:t>
      </w:r>
    </w:p>
    <w:p w14:paraId="248FFA0C" w14:textId="77777777" w:rsidR="00646B7D" w:rsidRDefault="00646B7D"/>
    <w:sectPr w:rsidR="0064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4A"/>
    <w:rsid w:val="0030690E"/>
    <w:rsid w:val="00645865"/>
    <w:rsid w:val="00646B7D"/>
    <w:rsid w:val="007B0453"/>
    <w:rsid w:val="00B1100D"/>
    <w:rsid w:val="00B80EA7"/>
    <w:rsid w:val="00DE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B23F"/>
  <w15:chartTrackingRefBased/>
  <w15:docId w15:val="{43B77072-8119-4E92-AB28-086DD23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24A"/>
    <w:rPr>
      <w:rFonts w:eastAsiaTheme="majorEastAsia" w:cstheme="majorBidi"/>
      <w:color w:val="272727" w:themeColor="text1" w:themeTint="D8"/>
    </w:rPr>
  </w:style>
  <w:style w:type="paragraph" w:styleId="Title">
    <w:name w:val="Title"/>
    <w:basedOn w:val="Normal"/>
    <w:next w:val="Normal"/>
    <w:link w:val="TitleChar"/>
    <w:uiPriority w:val="10"/>
    <w:qFormat/>
    <w:rsid w:val="00DE2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24A"/>
    <w:pPr>
      <w:spacing w:before="160"/>
      <w:jc w:val="center"/>
    </w:pPr>
    <w:rPr>
      <w:i/>
      <w:iCs/>
      <w:color w:val="404040" w:themeColor="text1" w:themeTint="BF"/>
    </w:rPr>
  </w:style>
  <w:style w:type="character" w:customStyle="1" w:styleId="QuoteChar">
    <w:name w:val="Quote Char"/>
    <w:basedOn w:val="DefaultParagraphFont"/>
    <w:link w:val="Quote"/>
    <w:uiPriority w:val="29"/>
    <w:rsid w:val="00DE224A"/>
    <w:rPr>
      <w:i/>
      <w:iCs/>
      <w:color w:val="404040" w:themeColor="text1" w:themeTint="BF"/>
    </w:rPr>
  </w:style>
  <w:style w:type="paragraph" w:styleId="ListParagraph">
    <w:name w:val="List Paragraph"/>
    <w:basedOn w:val="Normal"/>
    <w:uiPriority w:val="34"/>
    <w:qFormat/>
    <w:rsid w:val="00DE224A"/>
    <w:pPr>
      <w:ind w:left="720"/>
      <w:contextualSpacing/>
    </w:pPr>
  </w:style>
  <w:style w:type="character" w:styleId="IntenseEmphasis">
    <w:name w:val="Intense Emphasis"/>
    <w:basedOn w:val="DefaultParagraphFont"/>
    <w:uiPriority w:val="21"/>
    <w:qFormat/>
    <w:rsid w:val="00DE224A"/>
    <w:rPr>
      <w:i/>
      <w:iCs/>
      <w:color w:val="0F4761" w:themeColor="accent1" w:themeShade="BF"/>
    </w:rPr>
  </w:style>
  <w:style w:type="paragraph" w:styleId="IntenseQuote">
    <w:name w:val="Intense Quote"/>
    <w:basedOn w:val="Normal"/>
    <w:next w:val="Normal"/>
    <w:link w:val="IntenseQuoteChar"/>
    <w:uiPriority w:val="30"/>
    <w:qFormat/>
    <w:rsid w:val="00DE2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24A"/>
    <w:rPr>
      <w:i/>
      <w:iCs/>
      <w:color w:val="0F4761" w:themeColor="accent1" w:themeShade="BF"/>
    </w:rPr>
  </w:style>
  <w:style w:type="character" w:styleId="IntenseReference">
    <w:name w:val="Intense Reference"/>
    <w:basedOn w:val="DefaultParagraphFont"/>
    <w:uiPriority w:val="32"/>
    <w:qFormat/>
    <w:rsid w:val="00DE2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33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Smith Daly</dc:creator>
  <cp:keywords/>
  <dc:description/>
  <cp:lastModifiedBy>Darlene Smith Daly</cp:lastModifiedBy>
  <cp:revision>1</cp:revision>
  <dcterms:created xsi:type="dcterms:W3CDTF">2025-04-14T15:45:00Z</dcterms:created>
  <dcterms:modified xsi:type="dcterms:W3CDTF">2025-04-14T15:47:00Z</dcterms:modified>
</cp:coreProperties>
</file>