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19D9D" w14:textId="1C236FEF" w:rsidR="00124A86" w:rsidRDefault="00124A86" w:rsidP="00124A86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595959"/>
          <w:sz w:val="21"/>
          <w:szCs w:val="21"/>
        </w:rPr>
        <w:drawing>
          <wp:inline distT="0" distB="0" distL="0" distR="0" wp14:anchorId="1B2FC319" wp14:editId="5C68D0B8">
            <wp:extent cx="1295400" cy="1230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 6890 logo-ts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24" cy="124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04F5BD" w14:textId="244D94C9" w:rsidR="00124A86" w:rsidRPr="00124A86" w:rsidRDefault="00124A86" w:rsidP="00124A86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>You’ve received a Zoom Meeting invitation, what now?</w:t>
      </w:r>
    </w:p>
    <w:p w14:paraId="615426E7" w14:textId="77777777" w:rsidR="00124A86" w:rsidRPr="00124A86" w:rsidRDefault="00124A86" w:rsidP="00124A86">
      <w:pPr>
        <w:numPr>
          <w:ilvl w:val="0"/>
          <w:numId w:val="1"/>
        </w:numPr>
        <w:shd w:val="clear" w:color="auto" w:fill="FCFCFC"/>
        <w:spacing w:after="210" w:line="240" w:lineRule="auto"/>
        <w:ind w:left="345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>Click the Zoom Meeting link in the days leading up to your meeting.</w:t>
      </w:r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br/>
        <w:t>Zoom will download, this should only take a few seconds, and launch you into the meeting. If you are having any issues with this there are some more detailed download instructions </w:t>
      </w:r>
      <w:hyperlink r:id="rId6" w:history="1">
        <w:r w:rsidRPr="00124A86">
          <w:rPr>
            <w:rFonts w:ascii="Helvetica" w:eastAsia="Times New Roman" w:hAnsi="Helvetica" w:cs="Helvetica"/>
            <w:color w:val="416EBF"/>
            <w:sz w:val="21"/>
            <w:szCs w:val="21"/>
            <w:u w:val="single"/>
          </w:rPr>
          <w:t>here</w:t>
        </w:r>
      </w:hyperlink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>.</w:t>
      </w:r>
    </w:p>
    <w:p w14:paraId="7465648D" w14:textId="77777777" w:rsidR="00124A86" w:rsidRPr="00124A86" w:rsidRDefault="00124A86" w:rsidP="00124A86">
      <w:pPr>
        <w:numPr>
          <w:ilvl w:val="0"/>
          <w:numId w:val="1"/>
        </w:numPr>
        <w:shd w:val="clear" w:color="auto" w:fill="FCFCFC"/>
        <w:spacing w:after="210" w:line="240" w:lineRule="auto"/>
        <w:ind w:left="345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 xml:space="preserve">When the Zoom window launches a box will pop up in the </w:t>
      </w:r>
      <w:proofErr w:type="spellStart"/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>centre</w:t>
      </w:r>
      <w:proofErr w:type="spellEnd"/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 xml:space="preserve"> of your screen. Click the green button to ‘Join with Computer Audio</w:t>
      </w:r>
      <w:proofErr w:type="gramStart"/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>’ .</w:t>
      </w:r>
      <w:proofErr w:type="gramEnd"/>
    </w:p>
    <w:p w14:paraId="70CF5FFE" w14:textId="77777777" w:rsidR="00124A86" w:rsidRPr="00124A86" w:rsidRDefault="00124A86" w:rsidP="00124A86">
      <w:pPr>
        <w:numPr>
          <w:ilvl w:val="0"/>
          <w:numId w:val="1"/>
        </w:numPr>
        <w:shd w:val="clear" w:color="auto" w:fill="FCFCFC"/>
        <w:spacing w:after="210" w:line="240" w:lineRule="auto"/>
        <w:ind w:left="345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>You can now click the up arrow ‘^’ next to the mic icon in the bottom left-hand corner of the Zoom window and select ‘Test Speaker &amp; Microphone’. This will allow you to make sure you can hear and be heard. More info on that </w:t>
      </w:r>
      <w:hyperlink r:id="rId7" w:history="1">
        <w:r w:rsidRPr="00124A86">
          <w:rPr>
            <w:rFonts w:ascii="Helvetica" w:eastAsia="Times New Roman" w:hAnsi="Helvetica" w:cs="Helvetica"/>
            <w:color w:val="416EBF"/>
            <w:sz w:val="21"/>
            <w:szCs w:val="21"/>
            <w:u w:val="single"/>
          </w:rPr>
          <w:t>here</w:t>
        </w:r>
      </w:hyperlink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>.</w:t>
      </w:r>
    </w:p>
    <w:p w14:paraId="5EA28D55" w14:textId="77777777" w:rsidR="00124A86" w:rsidRPr="00124A86" w:rsidRDefault="00124A86" w:rsidP="00124A86">
      <w:pPr>
        <w:numPr>
          <w:ilvl w:val="0"/>
          <w:numId w:val="1"/>
        </w:numPr>
        <w:shd w:val="clear" w:color="auto" w:fill="FCFCFC"/>
        <w:spacing w:after="210" w:line="240" w:lineRule="auto"/>
        <w:ind w:left="345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 xml:space="preserve">Ensure you have a good internet connection. If on </w:t>
      </w:r>
      <w:proofErr w:type="spellStart"/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>wifi</w:t>
      </w:r>
      <w:proofErr w:type="spellEnd"/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 xml:space="preserve"> make sure you are in a strong signal area. If at home, ensure others aren’t streaming or downloading content.</w:t>
      </w:r>
    </w:p>
    <w:p w14:paraId="1D14CBAD" w14:textId="77777777" w:rsidR="00124A86" w:rsidRPr="00124A86" w:rsidRDefault="00124A86" w:rsidP="00124A86">
      <w:pPr>
        <w:numPr>
          <w:ilvl w:val="0"/>
          <w:numId w:val="1"/>
        </w:numPr>
        <w:shd w:val="clear" w:color="auto" w:fill="FCFCFC"/>
        <w:spacing w:after="210" w:line="240" w:lineRule="auto"/>
        <w:ind w:left="345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>Think about your surroundings, noise, lighting etc. There are some tips </w:t>
      </w:r>
      <w:hyperlink r:id="rId8" w:history="1">
        <w:r w:rsidRPr="00124A86">
          <w:rPr>
            <w:rFonts w:ascii="Helvetica" w:eastAsia="Times New Roman" w:hAnsi="Helvetica" w:cs="Helvetica"/>
            <w:color w:val="416EBF"/>
            <w:sz w:val="21"/>
            <w:szCs w:val="21"/>
            <w:u w:val="single"/>
          </w:rPr>
          <w:t>here</w:t>
        </w:r>
      </w:hyperlink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>.</w:t>
      </w:r>
    </w:p>
    <w:p w14:paraId="41D65E80" w14:textId="77777777" w:rsidR="00124A86" w:rsidRPr="00124A86" w:rsidRDefault="00124A86" w:rsidP="00124A86">
      <w:pPr>
        <w:numPr>
          <w:ilvl w:val="0"/>
          <w:numId w:val="1"/>
        </w:numPr>
        <w:shd w:val="clear" w:color="auto" w:fill="FCFCFC"/>
        <w:spacing w:after="210" w:line="240" w:lineRule="auto"/>
        <w:ind w:left="345"/>
        <w:textAlignment w:val="top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>If you need to share something with others in the meeting it is very simple in Zoom. More info on that </w:t>
      </w:r>
      <w:hyperlink r:id="rId9" w:history="1">
        <w:r w:rsidRPr="00124A86">
          <w:rPr>
            <w:rFonts w:ascii="Helvetica" w:eastAsia="Times New Roman" w:hAnsi="Helvetica" w:cs="Helvetica"/>
            <w:color w:val="416EBF"/>
            <w:sz w:val="21"/>
            <w:szCs w:val="21"/>
            <w:u w:val="single"/>
          </w:rPr>
          <w:t>here</w:t>
        </w:r>
      </w:hyperlink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>.</w:t>
      </w:r>
    </w:p>
    <w:p w14:paraId="57F4263F" w14:textId="4C6C1F3E" w:rsidR="00124A86" w:rsidRDefault="00124A86" w:rsidP="00124A86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124A86">
        <w:rPr>
          <w:rFonts w:ascii="Helvetica" w:eastAsia="Times New Roman" w:hAnsi="Helvetica" w:cs="Helvetica"/>
          <w:color w:val="595959"/>
          <w:sz w:val="21"/>
          <w:szCs w:val="21"/>
        </w:rPr>
        <w:t>That’s it, you should be ready to go with your Zoom Meeting now. If you would like to know more, have a look through the other pages on this blog for more tips and information.</w:t>
      </w:r>
    </w:p>
    <w:p w14:paraId="6AF77DFD" w14:textId="33A94567" w:rsidR="00124A86" w:rsidRDefault="00124A86" w:rsidP="00124A86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</w:p>
    <w:p w14:paraId="7FD848DF" w14:textId="27C11784" w:rsidR="00124A86" w:rsidRPr="00124A86" w:rsidRDefault="00124A86" w:rsidP="00124A86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>
        <w:rPr>
          <w:rFonts w:ascii="Helvetica" w:eastAsia="Times New Roman" w:hAnsi="Helvetica" w:cs="Helvetica"/>
          <w:color w:val="595959"/>
          <w:sz w:val="21"/>
          <w:szCs w:val="21"/>
        </w:rPr>
        <w:t xml:space="preserve">-as shown on University of Otago’s web site </w:t>
      </w:r>
      <w:hyperlink r:id="rId10" w:history="1">
        <w:r>
          <w:rPr>
            <w:rStyle w:val="Hyperlink"/>
          </w:rPr>
          <w:t>https://blogs.otago.ac.nz/zoom/so-youve-been-invited-to-a-zoom-meeting/</w:t>
        </w:r>
      </w:hyperlink>
    </w:p>
    <w:p w14:paraId="32883385" w14:textId="77777777" w:rsidR="00D865C2" w:rsidRDefault="00D865C2"/>
    <w:sectPr w:rsidR="00D86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40A98"/>
    <w:multiLevelType w:val="multilevel"/>
    <w:tmpl w:val="2DA0B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86"/>
    <w:rsid w:val="00124A86"/>
    <w:rsid w:val="00D8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58BB"/>
  <w15:chartTrackingRefBased/>
  <w15:docId w15:val="{6F004F92-578C-4AC1-96A4-F0DA86B3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4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otago.ac.nz/zoom/zoom-etiquette-attend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s.otago.ac.nz/zoom/how-to-test-your-microphone-and-speakers-in-zo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s.otago.ac.nz/zoom/how-to-join-a-zoom-meeting-step-by-step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logs.otago.ac.nz/zoom/so-youve-been-invited-to-a-zoom-mee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s.otago.ac.nz/zoom/how-to-share-your-scre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Kaiser Hickey</dc:creator>
  <cp:keywords/>
  <dc:description/>
  <cp:lastModifiedBy>Lisa Kaiser Hickey</cp:lastModifiedBy>
  <cp:revision>1</cp:revision>
  <dcterms:created xsi:type="dcterms:W3CDTF">2020-03-31T17:56:00Z</dcterms:created>
  <dcterms:modified xsi:type="dcterms:W3CDTF">2020-03-31T18:03:00Z</dcterms:modified>
</cp:coreProperties>
</file>