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92C8" w14:textId="77777777" w:rsidR="00F11E44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The tradition of the Rotary Bell has a fascinating history! Let me share some insights with you.</w:t>
      </w:r>
    </w:p>
    <w:p w14:paraId="4054707A" w14:textId="77777777" w:rsid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</w:p>
    <w:p w14:paraId="6B40E6AF" w14:textId="64342AA2" w:rsidR="00F11E44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In 1922, U.S. Rotarians organized an attendance contest among various Rotary Clubs. The challenge was to see which club could increase their attendance at meetings the most.</w:t>
      </w:r>
      <w:r w:rsidRPr="00F11E44">
        <w:rPr>
          <w:rFonts w:ascii="Open Sans" w:hAnsi="Open Sans" w:cs="Open Sans"/>
          <w:color w:val="FFFFFF"/>
          <w:sz w:val="36"/>
          <w:szCs w:val="36"/>
          <w:bdr w:val="none" w:sz="0" w:space="0" w:color="auto" w:frame="1"/>
        </w:rPr>
        <w:t> </w:t>
      </w:r>
    </w:p>
    <w:p w14:paraId="7E9DD2BA" w14:textId="77777777" w:rsid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</w:p>
    <w:p w14:paraId="33DEB44C" w14:textId="026BDA2E" w:rsidR="00F11E44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The Rotary Club of New York City emerged as the winner, and their prize was a bell from a popular patrol boat. This bell was placed on a block of wood that came from HMS “Victory,” Admiral Nelson’s vessel at the Battle of Trafalgar.</w:t>
      </w:r>
    </w:p>
    <w:p w14:paraId="2328FB2D" w14:textId="77777777" w:rsid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</w:p>
    <w:p w14:paraId="01B790AB" w14:textId="07AA165F" w:rsidR="00F11E44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Since then, the bell has become a symbol of order, discipline, and time during Rotary meetings. Just like on ships, the bell guides us through the weekly hour-and-a-half meetings. When the bell rings, it signals the beginning of the meeting, and everyone present should stand to salute the U.S. and Rotary flags.</w:t>
      </w:r>
      <w:r w:rsidRPr="00F11E44">
        <w:rPr>
          <w:rFonts w:ascii="Open Sans" w:hAnsi="Open Sans" w:cs="Open Sans"/>
          <w:color w:val="FFFFFF"/>
          <w:sz w:val="36"/>
          <w:szCs w:val="36"/>
          <w:bdr w:val="none" w:sz="0" w:space="0" w:color="auto" w:frame="1"/>
        </w:rPr>
        <w:t> </w:t>
      </w:r>
    </w:p>
    <w:p w14:paraId="79D6FE46" w14:textId="77777777" w:rsid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</w:p>
    <w:p w14:paraId="7A35A76A" w14:textId="7638BDD1" w:rsidR="00F11E44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Interestingly, there are health benefits associated with bell ringing as well. Swinging a bell requires a combination of strength and endurance, making it a great workout for the whole body.</w:t>
      </w:r>
    </w:p>
    <w:p w14:paraId="51365623" w14:textId="77777777" w:rsid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FFFFFF"/>
          <w:sz w:val="36"/>
          <w:szCs w:val="36"/>
        </w:rPr>
      </w:pPr>
    </w:p>
    <w:p w14:paraId="6BFC36B6" w14:textId="2C935D86" w:rsidR="007F4FB2" w:rsidRPr="00F11E44" w:rsidRDefault="00F11E44" w:rsidP="00F11E44">
      <w:pPr>
        <w:pStyle w:val="NormalWeb"/>
        <w:shd w:val="clear" w:color="auto" w:fill="0C3C7C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F11E44">
        <w:rPr>
          <w:rFonts w:ascii="Open Sans" w:hAnsi="Open Sans" w:cs="Open Sans"/>
          <w:color w:val="FFFFFF"/>
          <w:sz w:val="36"/>
          <w:szCs w:val="36"/>
        </w:rPr>
        <w:t>So, the Rotary Bell not only carries historical significance but also serves as a reminder of unity, respect, and physical well-being within the Rotary community.</w:t>
      </w:r>
    </w:p>
    <w:sectPr w:rsidR="007F4FB2" w:rsidRPr="00F11E44" w:rsidSect="00F11E4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44"/>
    <w:rsid w:val="007F4FB2"/>
    <w:rsid w:val="00CD2082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EDB7"/>
  <w15:chartTrackingRefBased/>
  <w15:docId w15:val="{1FF92B27-1655-44A2-8575-D29839A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E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1</cp:revision>
  <dcterms:created xsi:type="dcterms:W3CDTF">2024-04-20T19:47:00Z</dcterms:created>
  <dcterms:modified xsi:type="dcterms:W3CDTF">2024-04-20T19:54:00Z</dcterms:modified>
</cp:coreProperties>
</file>