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EB" w:rsidRDefault="0091118A" w:rsidP="00A258A4">
      <w:pPr>
        <w:spacing w:line="240" w:lineRule="auto"/>
      </w:pPr>
      <w:r>
        <w:t>Meeting Notes – Sep. 21, 2021</w:t>
      </w:r>
    </w:p>
    <w:p w:rsidR="00A258A4" w:rsidRDefault="00A258A4" w:rsidP="00A258A4">
      <w:pPr>
        <w:spacing w:line="240" w:lineRule="auto"/>
      </w:pPr>
      <w:bookmarkStart w:id="0" w:name="_GoBack"/>
      <w:bookmarkEnd w:id="0"/>
      <w:r>
        <w:t xml:space="preserve">The LaFayette Rotary Club met on Tuesday, 9/21/21.  Rotarians Chester and Brenda Carter were responsible for the program.  Our speaker was Sidney James </w:t>
      </w:r>
      <w:proofErr w:type="spellStart"/>
      <w:r>
        <w:t>Nakhjavan</w:t>
      </w:r>
      <w:proofErr w:type="spellEnd"/>
      <w:r>
        <w:t xml:space="preserve">, Executive Director of the Cary Center for the Advancement of Philanthropy and Nonprofit Studies &amp; Women's Philanthropy Board at Auburn University.  They are housed in the Halliday Cary Pick House in Auburn, AL.   </w:t>
      </w:r>
    </w:p>
    <w:p w:rsidR="00A258A4" w:rsidRDefault="00A258A4" w:rsidP="00A258A4">
      <w:pPr>
        <w:spacing w:line="240" w:lineRule="auto"/>
      </w:pPr>
      <w:r>
        <w:t>Sidney shared some interesting facts about philanthropy, such as: 25% of American adults volunteer, the nonprofit sector is the third largest employer in the nation, and Alabamians donate $3 billion to charities each year.  Auburn University now offers a major and a minor in philanthropy and nonprofit studies.  The Cary Center has three main goals: to help people understand how to manage money, philanthropy, and to help people understand the nonprofit sector.  Among its many activities, the Cary Center offers camps for children and teens focusing on those three goals.  They have provided those camps here in LaFayette at Eastside Elementary School. They will be hosting the Fifth Nonprofit Summit on October 5, 2021.</w:t>
      </w:r>
    </w:p>
    <w:p w:rsidR="00A258A4" w:rsidRDefault="00A258A4" w:rsidP="00A258A4">
      <w:pPr>
        <w:spacing w:line="240" w:lineRule="auto"/>
      </w:pPr>
      <w:r>
        <w:t xml:space="preserve">For more information, visit one of these sites: </w:t>
      </w:r>
    </w:p>
    <w:p w:rsidR="00A258A4" w:rsidRDefault="00A258A4" w:rsidP="00A258A4">
      <w:pPr>
        <w:spacing w:line="240" w:lineRule="auto"/>
      </w:pPr>
      <w:r>
        <w:t>http://carycenter.auburn.edu/</w:t>
      </w:r>
    </w:p>
    <w:p w:rsidR="00A258A4" w:rsidRDefault="00A258A4" w:rsidP="00A258A4">
      <w:pPr>
        <w:spacing w:line="240" w:lineRule="auto"/>
      </w:pPr>
      <w:r>
        <w:t>https://independentsector.org/about/the-charitable-sector/</w:t>
      </w:r>
    </w:p>
    <w:p w:rsidR="00A258A4" w:rsidRDefault="00A258A4" w:rsidP="00A258A4">
      <w:pPr>
        <w:spacing w:line="240" w:lineRule="auto"/>
      </w:pPr>
    </w:p>
    <w:p w:rsidR="0091118A" w:rsidRDefault="00A258A4" w:rsidP="00A258A4">
      <w:pPr>
        <w:spacing w:line="240" w:lineRule="auto"/>
      </w:pPr>
      <w:r>
        <w:t>Diane</w:t>
      </w:r>
      <w:r>
        <w:t xml:space="preserve"> Sherriff</w:t>
      </w:r>
    </w:p>
    <w:sectPr w:rsidR="00911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A"/>
    <w:rsid w:val="0091118A"/>
    <w:rsid w:val="00A258A4"/>
    <w:rsid w:val="00F6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F12A"/>
  <w15:chartTrackingRefBased/>
  <w15:docId w15:val="{93181A3D-B8F9-41FB-B87C-C45E380B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2021-09-27T18:20:00Z</dcterms:created>
  <dcterms:modified xsi:type="dcterms:W3CDTF">2021-09-27T18:24:00Z</dcterms:modified>
</cp:coreProperties>
</file>