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ACF" w:rsidRDefault="00925268" w:rsidP="00925268">
      <w:pPr>
        <w:spacing w:after="0"/>
      </w:pPr>
      <w:r>
        <w:t>Meeting Notes – Jul. 27, 2021</w:t>
      </w:r>
    </w:p>
    <w:p w:rsidR="00925268" w:rsidRDefault="00925268" w:rsidP="00925268">
      <w:pPr>
        <w:spacing w:after="0"/>
      </w:pPr>
    </w:p>
    <w:p w:rsidR="00837806" w:rsidRDefault="00837806" w:rsidP="00837806">
      <w:pPr>
        <w:spacing w:after="0"/>
      </w:pPr>
      <w:r>
        <w:t>On 7/2</w:t>
      </w:r>
      <w:r w:rsidR="00C470A8">
        <w:t>6</w:t>
      </w:r>
      <w:r>
        <w:t xml:space="preserve">/21 Rotary members </w:t>
      </w:r>
      <w:r w:rsidRPr="00837806">
        <w:t xml:space="preserve">Stanley Tucker, </w:t>
      </w:r>
      <w:proofErr w:type="spellStart"/>
      <w:r w:rsidRPr="00837806">
        <w:t>Dantz</w:t>
      </w:r>
      <w:proofErr w:type="spellEnd"/>
      <w:r w:rsidRPr="00837806">
        <w:t xml:space="preserve"> Frazier, and Dr. Butch Busby</w:t>
      </w:r>
      <w:r>
        <w:t xml:space="preserve"> delivered office chairs that were donated to JP Powell Middle School by fellow Rotarian (and current President) Dr. Abby Adams.  </w:t>
      </w:r>
      <w:r w:rsidRPr="00837806">
        <w:t>JP Powell Middle School Principal Christy Broc</w:t>
      </w:r>
      <w:r>
        <w:t>k-Johnson received the chairs for the school.</w:t>
      </w:r>
    </w:p>
    <w:p w:rsidR="00837806" w:rsidRDefault="00837806" w:rsidP="00837806">
      <w:pPr>
        <w:spacing w:after="0"/>
      </w:pPr>
    </w:p>
    <w:p w:rsidR="00925268" w:rsidRDefault="00925268" w:rsidP="00925268">
      <w:pPr>
        <w:spacing w:after="0"/>
      </w:pPr>
      <w:r w:rsidRPr="00925268">
        <w:t xml:space="preserve">The Rotary Club met on 7/27/21for its weekly meeting.  </w:t>
      </w:r>
      <w:proofErr w:type="spellStart"/>
      <w:r w:rsidRPr="00925268">
        <w:t>Mindee</w:t>
      </w:r>
      <w:proofErr w:type="spellEnd"/>
      <w:r w:rsidRPr="00925268">
        <w:t xml:space="preserve"> Allen, Teacher of the Gifted for Chambers County Schools (and wife of Jason Allen, Head Coach at Chambers Academy) was the guest speaker.  She presented a lock box activity to the members, the same one she presents to her fourth grade gifted students at the beginning of the year.  Lock boxes are similar to breakout rooms that many of us have participated in.  These boxes required analytical/critical thinking, flexible minds, teamwork, and a little bit of dancing.  So...are we smarter than the fourth graders????  With some clues, and help from Jason, we were!</w:t>
      </w:r>
    </w:p>
    <w:p w:rsidR="00925268" w:rsidRDefault="00925268" w:rsidP="00925268">
      <w:pPr>
        <w:spacing w:after="0"/>
      </w:pPr>
    </w:p>
    <w:p w:rsidR="00925268" w:rsidRDefault="00925268" w:rsidP="00925268">
      <w:pPr>
        <w:spacing w:after="0"/>
      </w:pPr>
      <w:r>
        <w:t>Diane Sherriff</w:t>
      </w:r>
    </w:p>
    <w:p w:rsidR="00837806" w:rsidRDefault="00837806" w:rsidP="00925268">
      <w:pPr>
        <w:spacing w:after="0"/>
      </w:pPr>
      <w:bookmarkStart w:id="0" w:name="_GoBack"/>
      <w:bookmarkEnd w:id="0"/>
    </w:p>
    <w:sectPr w:rsidR="00837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4F6"/>
    <w:rsid w:val="00837806"/>
    <w:rsid w:val="00925268"/>
    <w:rsid w:val="00A274F6"/>
    <w:rsid w:val="00B63ACF"/>
    <w:rsid w:val="00C470A8"/>
    <w:rsid w:val="00FC6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DE457"/>
  <w15:chartTrackingRefBased/>
  <w15:docId w15:val="{E65916BC-60B6-41FB-AD06-678803813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145</Words>
  <Characters>829</Characters>
  <Application>Microsoft Office Word</Application>
  <DocSecurity>0</DocSecurity>
  <Lines>6</Lines>
  <Paragraphs>1</Paragraphs>
  <ScaleCrop>false</ScaleCrop>
  <Company>US Army</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Chester C NFG (State) NG VA ARNG</dc:creator>
  <cp:keywords/>
  <dc:description/>
  <cp:lastModifiedBy>Carter, Chester C NFG (State) NG VA ARNG</cp:lastModifiedBy>
  <cp:revision>5</cp:revision>
  <dcterms:created xsi:type="dcterms:W3CDTF">2021-08-02T14:55:00Z</dcterms:created>
  <dcterms:modified xsi:type="dcterms:W3CDTF">2021-08-02T17:12:00Z</dcterms:modified>
</cp:coreProperties>
</file>