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E2" w:rsidRDefault="004B730A" w:rsidP="004B730A">
      <w:pPr>
        <w:spacing w:after="0"/>
      </w:pPr>
      <w:r>
        <w:t>Meeting Notes – Jan. 12, 2021</w:t>
      </w:r>
    </w:p>
    <w:p w:rsidR="004B730A" w:rsidRDefault="004B730A" w:rsidP="004B730A">
      <w:pPr>
        <w:spacing w:after="0"/>
      </w:pPr>
    </w:p>
    <w:p w:rsidR="004B730A" w:rsidRDefault="004B730A" w:rsidP="004B730A">
      <w:pPr>
        <w:spacing w:after="0"/>
      </w:pPr>
      <w:r>
        <w:t xml:space="preserve">Ms. </w:t>
      </w:r>
      <w:r w:rsidRPr="004B730A">
        <w:t xml:space="preserve">Ellie Watson, from Sweet Grown Alabama, talked to members </w:t>
      </w:r>
      <w:r>
        <w:t xml:space="preserve">during the Jan. 12, 2021 weekly meeting </w:t>
      </w:r>
      <w:r w:rsidRPr="004B730A">
        <w:t xml:space="preserve">about the positive impact agriculture has on our state and about their efforts to support Alabama farmers.  Each Rotarian received a </w:t>
      </w:r>
      <w:bookmarkStart w:id="0" w:name="_GoBack"/>
      <w:bookmarkEnd w:id="0"/>
      <w:r w:rsidRPr="004B730A">
        <w:t>schedule of when various fruits and vegetables are harvested in Alabama.  She discussed the many advantages of supporting local farmers.</w:t>
      </w:r>
    </w:p>
    <w:p w:rsidR="004B730A" w:rsidRDefault="004B730A" w:rsidP="004B730A">
      <w:pPr>
        <w:spacing w:after="0"/>
      </w:pPr>
    </w:p>
    <w:p w:rsidR="004B730A" w:rsidRDefault="004B730A" w:rsidP="004B730A">
      <w:pPr>
        <w:spacing w:after="0"/>
      </w:pPr>
      <w:r>
        <w:t>Diane Sherriff</w:t>
      </w:r>
    </w:p>
    <w:p w:rsidR="004B730A" w:rsidRDefault="004B730A" w:rsidP="004B730A">
      <w:pPr>
        <w:spacing w:after="0"/>
      </w:pPr>
      <w:r>
        <w:t>Immediate Past President</w:t>
      </w:r>
    </w:p>
    <w:sectPr w:rsidR="004B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0A"/>
    <w:rsid w:val="00253DE2"/>
    <w:rsid w:val="004B730A"/>
    <w:rsid w:val="00F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480B8-40F0-463E-B333-9E023F9D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2</cp:revision>
  <dcterms:created xsi:type="dcterms:W3CDTF">2021-01-13T16:08:00Z</dcterms:created>
  <dcterms:modified xsi:type="dcterms:W3CDTF">2021-01-13T17:02:00Z</dcterms:modified>
</cp:coreProperties>
</file>