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7B" w:rsidRDefault="0014227B" w:rsidP="0014227B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Meeting Notes, </w:t>
      </w:r>
      <w:r>
        <w:rPr>
          <w:rFonts w:ascii="Calibri" w:hAnsi="Calibri" w:cs="Calibri"/>
          <w:color w:val="000000"/>
          <w:sz w:val="23"/>
          <w:szCs w:val="23"/>
        </w:rPr>
        <w:t>Jun 4</w:t>
      </w:r>
      <w:r>
        <w:rPr>
          <w:rFonts w:ascii="Calibri" w:hAnsi="Calibri" w:cs="Calibri"/>
          <w:color w:val="000000"/>
          <w:sz w:val="23"/>
          <w:szCs w:val="23"/>
        </w:rPr>
        <w:t>, 2019</w:t>
      </w:r>
    </w:p>
    <w:p w:rsidR="0014227B" w:rsidRDefault="0014227B" w:rsidP="0014227B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Fellow Rotarian </w:t>
      </w:r>
      <w:r>
        <w:rPr>
          <w:rFonts w:ascii="Calibri" w:hAnsi="Calibri" w:cs="Calibri"/>
          <w:color w:val="000000"/>
          <w:sz w:val="23"/>
          <w:szCs w:val="23"/>
        </w:rPr>
        <w:t>Joseph (Mac) Tucker</w:t>
      </w:r>
      <w:r>
        <w:rPr>
          <w:rFonts w:ascii="Calibri" w:hAnsi="Calibri" w:cs="Calibri"/>
          <w:color w:val="000000"/>
          <w:sz w:val="23"/>
          <w:szCs w:val="23"/>
        </w:rPr>
        <w:t xml:space="preserve"> spoke at the Rotary Club of Lafayette meeting on </w:t>
      </w:r>
      <w:r>
        <w:rPr>
          <w:rFonts w:ascii="Calibri" w:hAnsi="Calibri" w:cs="Calibri"/>
          <w:color w:val="000000"/>
          <w:sz w:val="23"/>
          <w:szCs w:val="23"/>
        </w:rPr>
        <w:t>Jun 4</w:t>
      </w:r>
      <w:r>
        <w:rPr>
          <w:rFonts w:ascii="Calibri" w:hAnsi="Calibri" w:cs="Calibri"/>
          <w:color w:val="000000"/>
          <w:sz w:val="23"/>
          <w:szCs w:val="23"/>
        </w:rPr>
        <w:t xml:space="preserve">, 2019.  </w:t>
      </w:r>
      <w:r>
        <w:rPr>
          <w:rFonts w:ascii="Calibri" w:hAnsi="Calibri" w:cs="Calibri"/>
          <w:color w:val="000000"/>
          <w:sz w:val="23"/>
          <w:szCs w:val="23"/>
        </w:rPr>
        <w:t xml:space="preserve">His presentation was on the </w:t>
      </w:r>
      <w:r w:rsidRPr="0014227B">
        <w:rPr>
          <w:rFonts w:ascii="Calibri" w:hAnsi="Calibri" w:cs="Calibri"/>
          <w:color w:val="000000"/>
          <w:sz w:val="23"/>
          <w:szCs w:val="23"/>
        </w:rPr>
        <w:t>Public Land Survey System</w:t>
      </w:r>
      <w:r>
        <w:rPr>
          <w:rFonts w:ascii="Calibri" w:hAnsi="Calibri" w:cs="Calibri"/>
          <w:color w:val="000000"/>
          <w:sz w:val="23"/>
          <w:szCs w:val="23"/>
        </w:rPr>
        <w:t xml:space="preserve"> and how it impacts land surveying in Alabama</w:t>
      </w:r>
      <w:bookmarkStart w:id="0" w:name="_GoBack"/>
      <w:bookmarkEnd w:id="0"/>
      <w:r>
        <w:rPr>
          <w:rFonts w:ascii="Calibri" w:hAnsi="Calibri" w:cs="Calibri"/>
          <w:color w:val="000000"/>
          <w:sz w:val="23"/>
          <w:szCs w:val="23"/>
        </w:rPr>
        <w:t>.  </w:t>
      </w:r>
    </w:p>
    <w:p w:rsidR="0014227B" w:rsidRPr="00C664D0" w:rsidRDefault="0014227B" w:rsidP="0014227B">
      <w:pPr>
        <w:pStyle w:val="xmsonormal"/>
        <w:rPr>
          <w:rFonts w:asciiTheme="minorHAnsi" w:hAnsiTheme="minorHAnsi" w:cstheme="minorHAnsi"/>
        </w:rPr>
      </w:pPr>
      <w:r w:rsidRPr="00C664D0">
        <w:rPr>
          <w:rFonts w:asciiTheme="minorHAnsi" w:hAnsiTheme="minorHAnsi" w:cstheme="minorHAnsi"/>
        </w:rPr>
        <w:t xml:space="preserve">Joshua K Yerta, Secretary </w:t>
      </w:r>
    </w:p>
    <w:p w:rsidR="00D336EC" w:rsidRDefault="00D336EC"/>
    <w:sectPr w:rsidR="00D33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4D"/>
    <w:rsid w:val="0014227B"/>
    <w:rsid w:val="00C1144D"/>
    <w:rsid w:val="00D3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73B86-6076-43CE-A158-1528A95F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4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United States Army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2019-06-06T19:25:00Z</dcterms:created>
  <dcterms:modified xsi:type="dcterms:W3CDTF">2019-06-06T19:31:00Z</dcterms:modified>
</cp:coreProperties>
</file>