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78" w:rsidRPr="00C25BD2" w:rsidRDefault="003B37F0">
      <w:pPr>
        <w:rPr>
          <w:rFonts w:ascii="Arial" w:hAnsi="Arial" w:cs="Arial"/>
          <w:sz w:val="32"/>
          <w:szCs w:val="32"/>
        </w:rPr>
      </w:pPr>
      <w:r w:rsidRPr="00C25BD2">
        <w:rPr>
          <w:rFonts w:ascii="Arial" w:hAnsi="Arial" w:cs="Arial"/>
          <w:sz w:val="32"/>
          <w:szCs w:val="32"/>
        </w:rPr>
        <w:t xml:space="preserve">Wine </w:t>
      </w:r>
      <w:proofErr w:type="gramStart"/>
      <w:r w:rsidRPr="00C25BD2">
        <w:rPr>
          <w:rFonts w:ascii="Arial" w:hAnsi="Arial" w:cs="Arial"/>
          <w:sz w:val="32"/>
          <w:szCs w:val="32"/>
        </w:rPr>
        <w:t>On The</w:t>
      </w:r>
      <w:proofErr w:type="gramEnd"/>
      <w:r w:rsidRPr="00C25BD2">
        <w:rPr>
          <w:rFonts w:ascii="Arial" w:hAnsi="Arial" w:cs="Arial"/>
          <w:sz w:val="32"/>
          <w:szCs w:val="32"/>
        </w:rPr>
        <w:t xml:space="preserve"> Plateau is April 27</w:t>
      </w:r>
    </w:p>
    <w:p w:rsidR="003B37F0" w:rsidRDefault="006278F4">
      <w:r>
        <w:rPr>
          <w:noProof/>
        </w:rPr>
        <w:drawing>
          <wp:inline distT="0" distB="0" distL="0" distR="0">
            <wp:extent cx="1381795" cy="1894637"/>
            <wp:effectExtent l="19050" t="0" r="8855" b="0"/>
            <wp:docPr id="1" name="Picture 1" descr="C:\Users\Chatam\Pictures\Rotary FFG\Wine on the Plateau g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tam\Pictures\Rotary FFG\Wine on the Plateau glass.jpg"/>
                    <pic:cNvPicPr>
                      <a:picLocks noChangeAspect="1" noChangeArrowheads="1"/>
                    </pic:cNvPicPr>
                  </pic:nvPicPr>
                  <pic:blipFill>
                    <a:blip r:embed="rId4" cstate="print"/>
                    <a:srcRect/>
                    <a:stretch>
                      <a:fillRect/>
                    </a:stretch>
                  </pic:blipFill>
                  <pic:spPr bwMode="auto">
                    <a:xfrm>
                      <a:off x="0" y="0"/>
                      <a:ext cx="1383057" cy="1896367"/>
                    </a:xfrm>
                    <a:prstGeom prst="rect">
                      <a:avLst/>
                    </a:prstGeom>
                    <a:noFill/>
                    <a:ln w="9525">
                      <a:noFill/>
                      <a:miter lim="800000"/>
                      <a:headEnd/>
                      <a:tailEnd/>
                    </a:ln>
                  </pic:spPr>
                </pic:pic>
              </a:graphicData>
            </a:graphic>
          </wp:inline>
        </w:drawing>
      </w:r>
    </w:p>
    <w:p w:rsidR="00606506" w:rsidRPr="00C25BD2" w:rsidRDefault="00606506" w:rsidP="00606506">
      <w:pPr>
        <w:rPr>
          <w:rFonts w:ascii="Arial" w:hAnsi="Arial" w:cs="Arial"/>
          <w:sz w:val="24"/>
          <w:szCs w:val="24"/>
        </w:rPr>
      </w:pPr>
      <w:r w:rsidRPr="00C25BD2">
        <w:rPr>
          <w:rFonts w:ascii="Arial" w:hAnsi="Arial" w:cs="Arial"/>
          <w:sz w:val="24"/>
          <w:szCs w:val="24"/>
        </w:rPr>
        <w:t xml:space="preserve">The popular, Wine </w:t>
      </w:r>
      <w:proofErr w:type="gramStart"/>
      <w:r w:rsidRPr="00C25BD2">
        <w:rPr>
          <w:rFonts w:ascii="Arial" w:hAnsi="Arial" w:cs="Arial"/>
          <w:sz w:val="24"/>
          <w:szCs w:val="24"/>
        </w:rPr>
        <w:t>On The</w:t>
      </w:r>
      <w:proofErr w:type="gramEnd"/>
      <w:r w:rsidRPr="00C25BD2">
        <w:rPr>
          <w:rFonts w:ascii="Arial" w:hAnsi="Arial" w:cs="Arial"/>
          <w:sz w:val="24"/>
          <w:szCs w:val="24"/>
        </w:rPr>
        <w:t xml:space="preserve"> Plateau, is coming to the Fairfield Glade Community and Conference Center on April 27 from 2-4 p.m.   This Fundraising event by the Rotary Club of Fairfield Glade provides wine, beer and food tastings found in local stores and restaurants.   Wines will be from California and around the world, as well as some produced locally.  </w:t>
      </w:r>
    </w:p>
    <w:p w:rsidR="00606506" w:rsidRPr="00C25BD2" w:rsidRDefault="00606506" w:rsidP="00606506">
      <w:pPr>
        <w:spacing w:before="100" w:beforeAutospacing="1" w:after="100" w:afterAutospacing="1"/>
        <w:rPr>
          <w:rFonts w:ascii="Arial" w:hAnsi="Arial" w:cs="Arial"/>
          <w:sz w:val="24"/>
          <w:szCs w:val="24"/>
        </w:rPr>
      </w:pPr>
      <w:r w:rsidRPr="00C25BD2">
        <w:rPr>
          <w:rFonts w:ascii="Arial" w:hAnsi="Arial" w:cs="Arial"/>
          <w:sz w:val="24"/>
          <w:szCs w:val="24"/>
        </w:rPr>
        <w:t xml:space="preserve">This is </w:t>
      </w:r>
      <w:r w:rsidRPr="00C25BD2">
        <w:rPr>
          <w:rFonts w:ascii="Arial" w:hAnsi="Arial" w:cs="Arial"/>
          <w:color w:val="1F497D"/>
          <w:sz w:val="24"/>
          <w:szCs w:val="24"/>
        </w:rPr>
        <w:t xml:space="preserve">a </w:t>
      </w:r>
      <w:r w:rsidRPr="00C25BD2">
        <w:rPr>
          <w:rFonts w:ascii="Arial" w:hAnsi="Arial" w:cs="Arial"/>
          <w:sz w:val="24"/>
          <w:szCs w:val="24"/>
        </w:rPr>
        <w:t>fun afternoon of wine</w:t>
      </w:r>
      <w:r w:rsidRPr="00C25BD2">
        <w:rPr>
          <w:rFonts w:ascii="Arial" w:hAnsi="Arial" w:cs="Arial"/>
          <w:color w:val="1F497D"/>
          <w:sz w:val="24"/>
          <w:szCs w:val="24"/>
        </w:rPr>
        <w:t>, beer</w:t>
      </w:r>
      <w:r w:rsidRPr="00C25BD2">
        <w:rPr>
          <w:rFonts w:ascii="Arial" w:hAnsi="Arial" w:cs="Arial"/>
          <w:sz w:val="24"/>
          <w:szCs w:val="24"/>
        </w:rPr>
        <w:t xml:space="preserve"> and food tasting that raises the funds used by the Rotary Club of Fairfield Glade to support work in </w:t>
      </w:r>
      <w:r w:rsidRPr="00C25BD2">
        <w:rPr>
          <w:rFonts w:ascii="Arial" w:hAnsi="Arial" w:cs="Arial"/>
          <w:color w:val="1F497D"/>
          <w:sz w:val="24"/>
          <w:szCs w:val="24"/>
        </w:rPr>
        <w:t xml:space="preserve">our </w:t>
      </w:r>
      <w:r w:rsidRPr="00C25BD2">
        <w:rPr>
          <w:rFonts w:ascii="Arial" w:hAnsi="Arial" w:cs="Arial"/>
          <w:sz w:val="24"/>
          <w:szCs w:val="24"/>
        </w:rPr>
        <w:t>local community.   Tickets will go on sale in April at only $20 each for all the wine</w:t>
      </w:r>
      <w:r w:rsidRPr="00C25BD2">
        <w:rPr>
          <w:rFonts w:ascii="Arial" w:hAnsi="Arial" w:cs="Arial"/>
          <w:color w:val="1F497D"/>
          <w:sz w:val="24"/>
          <w:szCs w:val="24"/>
        </w:rPr>
        <w:t>, beer</w:t>
      </w:r>
      <w:r w:rsidRPr="00C25BD2">
        <w:rPr>
          <w:rFonts w:ascii="Arial" w:hAnsi="Arial" w:cs="Arial"/>
          <w:sz w:val="24"/>
          <w:szCs w:val="24"/>
        </w:rPr>
        <w:t xml:space="preserve"> and food you can taste</w:t>
      </w:r>
      <w:r w:rsidRPr="00C25BD2">
        <w:rPr>
          <w:rFonts w:ascii="Arial" w:hAnsi="Arial" w:cs="Arial"/>
          <w:color w:val="1F497D"/>
          <w:sz w:val="24"/>
          <w:szCs w:val="24"/>
        </w:rPr>
        <w:t>.  The event</w:t>
      </w:r>
      <w:r w:rsidRPr="00C25BD2">
        <w:rPr>
          <w:rFonts w:ascii="Arial" w:hAnsi="Arial" w:cs="Arial"/>
          <w:sz w:val="24"/>
          <w:szCs w:val="24"/>
        </w:rPr>
        <w:t xml:space="preserve"> is made possible by major sponsors</w:t>
      </w:r>
      <w:r w:rsidRPr="00C25BD2">
        <w:rPr>
          <w:rFonts w:ascii="Arial" w:hAnsi="Arial" w:cs="Arial"/>
          <w:color w:val="1F497D"/>
          <w:sz w:val="24"/>
          <w:szCs w:val="24"/>
        </w:rPr>
        <w:t xml:space="preserve"> </w:t>
      </w:r>
      <w:r w:rsidRPr="00C25BD2">
        <w:rPr>
          <w:rFonts w:ascii="Arial" w:hAnsi="Arial" w:cs="Arial"/>
          <w:sz w:val="24"/>
          <w:szCs w:val="24"/>
        </w:rPr>
        <w:t xml:space="preserve">Crossville Heating </w:t>
      </w:r>
      <w:r w:rsidRPr="00C25BD2">
        <w:rPr>
          <w:rFonts w:ascii="Arial" w:hAnsi="Arial" w:cs="Arial"/>
          <w:color w:val="1F497D"/>
          <w:sz w:val="24"/>
          <w:szCs w:val="24"/>
        </w:rPr>
        <w:t>&amp;</w:t>
      </w:r>
      <w:r w:rsidRPr="00C25BD2">
        <w:rPr>
          <w:rFonts w:ascii="Arial" w:hAnsi="Arial" w:cs="Arial"/>
          <w:sz w:val="24"/>
          <w:szCs w:val="24"/>
        </w:rPr>
        <w:t xml:space="preserve"> Cooling and Dave Kirk Automotive.   A number of local restaurants are already committed and more expected shortly.    More sponsors and vendors are needed to make this a truly great event.  </w:t>
      </w:r>
    </w:p>
    <w:p w:rsidR="00606506" w:rsidRPr="00C25BD2" w:rsidRDefault="00606506" w:rsidP="00606506">
      <w:pPr>
        <w:spacing w:before="100" w:beforeAutospacing="1" w:after="100" w:afterAutospacing="1"/>
        <w:rPr>
          <w:rFonts w:ascii="Arial" w:hAnsi="Arial" w:cs="Arial"/>
          <w:sz w:val="24"/>
          <w:szCs w:val="24"/>
        </w:rPr>
      </w:pPr>
      <w:r w:rsidRPr="00C25BD2">
        <w:rPr>
          <w:rFonts w:ascii="Arial" w:hAnsi="Arial" w:cs="Arial"/>
          <w:sz w:val="24"/>
          <w:szCs w:val="24"/>
        </w:rPr>
        <w:t>Mark April 27 on your calendar and those interested in being a vendor or helping to sponsor this event please contact Bob Weber</w:t>
      </w:r>
      <w:r w:rsidRPr="00C25BD2">
        <w:rPr>
          <w:rFonts w:ascii="Arial" w:hAnsi="Arial" w:cs="Arial"/>
          <w:color w:val="1F497D"/>
          <w:sz w:val="24"/>
          <w:szCs w:val="24"/>
        </w:rPr>
        <w:t xml:space="preserve"> at 931-707-2123 or </w:t>
      </w:r>
      <w:hyperlink r:id="rId5" w:history="1">
        <w:r w:rsidRPr="00C25BD2">
          <w:rPr>
            <w:rStyle w:val="Hyperlink"/>
            <w:rFonts w:ascii="Arial" w:hAnsi="Arial" w:cs="Arial"/>
            <w:sz w:val="24"/>
            <w:szCs w:val="24"/>
          </w:rPr>
          <w:t>bweber@fairfieldglade.cc.</w:t>
        </w:r>
      </w:hyperlink>
    </w:p>
    <w:p w:rsidR="006278F4" w:rsidRPr="00C25BD2" w:rsidRDefault="00606506" w:rsidP="00606506">
      <w:pPr>
        <w:spacing w:before="100" w:beforeAutospacing="1" w:after="100" w:afterAutospacing="1"/>
        <w:rPr>
          <w:rFonts w:ascii="Arial" w:hAnsi="Arial" w:cs="Arial"/>
          <w:sz w:val="24"/>
          <w:szCs w:val="24"/>
        </w:rPr>
      </w:pPr>
      <w:r w:rsidRPr="00C25BD2">
        <w:rPr>
          <w:rFonts w:ascii="Arial" w:hAnsi="Arial" w:cs="Arial"/>
          <w:sz w:val="24"/>
          <w:szCs w:val="24"/>
        </w:rPr>
        <w:t> </w:t>
      </w:r>
    </w:p>
    <w:sectPr w:rsidR="006278F4" w:rsidRPr="00C25BD2" w:rsidSect="009E16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3B37F0"/>
    <w:rsid w:val="00184752"/>
    <w:rsid w:val="003B37F0"/>
    <w:rsid w:val="004858D6"/>
    <w:rsid w:val="00606506"/>
    <w:rsid w:val="006278F4"/>
    <w:rsid w:val="008118B3"/>
    <w:rsid w:val="009E1678"/>
    <w:rsid w:val="00C25BD2"/>
    <w:rsid w:val="00C93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8F4"/>
    <w:rPr>
      <w:color w:val="0000FF"/>
      <w:u w:val="single"/>
    </w:rPr>
  </w:style>
  <w:style w:type="paragraph" w:styleId="BalloonText">
    <w:name w:val="Balloon Text"/>
    <w:basedOn w:val="Normal"/>
    <w:link w:val="BalloonTextChar"/>
    <w:uiPriority w:val="99"/>
    <w:semiHidden/>
    <w:unhideWhenUsed/>
    <w:rsid w:val="0062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8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weber@fairfieldglade.cc."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2019-03-04T15:56:00Z</dcterms:created>
  <dcterms:modified xsi:type="dcterms:W3CDTF">2019-03-07T17:40:00Z</dcterms:modified>
</cp:coreProperties>
</file>