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6E" w:rsidRPr="00C15C9A" w:rsidRDefault="000C116B">
      <w:pPr>
        <w:rPr>
          <w:rFonts w:ascii="Arial" w:hAnsi="Arial" w:cs="Arial"/>
          <w:sz w:val="36"/>
          <w:szCs w:val="36"/>
        </w:rPr>
      </w:pPr>
      <w:r w:rsidRPr="00C15C9A">
        <w:rPr>
          <w:rFonts w:ascii="Arial" w:hAnsi="Arial" w:cs="Arial"/>
          <w:sz w:val="36"/>
          <w:szCs w:val="36"/>
        </w:rPr>
        <w:t>FG Rotary Donates to Junior Achievement</w:t>
      </w:r>
    </w:p>
    <w:p w:rsidR="000C116B" w:rsidRDefault="000C116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185420</wp:posOffset>
            </wp:positionV>
            <wp:extent cx="4725670" cy="3561715"/>
            <wp:effectExtent l="19050" t="0" r="0" b="0"/>
            <wp:wrapThrough wrapText="bothSides">
              <wp:wrapPolygon edited="0">
                <wp:start x="-87" y="0"/>
                <wp:lineTo x="-87" y="21488"/>
                <wp:lineTo x="21594" y="21488"/>
                <wp:lineTo x="21594" y="0"/>
                <wp:lineTo x="-87" y="0"/>
              </wp:wrapPolygon>
            </wp:wrapThrough>
            <wp:docPr id="9" name="Picture 5" descr="C:\Users\Chatam\Pictures\Rotary FFG\06-12-18 Donation to Junior Achievement Holly Han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atam\Pictures\Rotary FFG\06-12-18 Donation to Junior Achievement Holly Hans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670" cy="356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116B" w:rsidRDefault="000C116B"/>
    <w:p w:rsidR="000C116B" w:rsidRDefault="000C116B"/>
    <w:p w:rsidR="000C116B" w:rsidRDefault="000C116B"/>
    <w:p w:rsidR="000C116B" w:rsidRDefault="000C116B"/>
    <w:p w:rsidR="000C116B" w:rsidRDefault="000C116B"/>
    <w:p w:rsidR="000C116B" w:rsidRDefault="000C116B"/>
    <w:p w:rsidR="000C116B" w:rsidRDefault="000C116B"/>
    <w:p w:rsidR="000C116B" w:rsidRDefault="000C116B"/>
    <w:p w:rsidR="000C116B" w:rsidRDefault="000C116B"/>
    <w:p w:rsidR="000C116B" w:rsidRDefault="000C116B"/>
    <w:p w:rsidR="000C116B" w:rsidRDefault="000C116B"/>
    <w:p w:rsidR="000C116B" w:rsidRPr="00C15C9A" w:rsidRDefault="000C116B" w:rsidP="000C116B">
      <w:pPr>
        <w:rPr>
          <w:rFonts w:ascii="Arial" w:eastAsia="Times New Roman" w:hAnsi="Arial" w:cs="Arial"/>
          <w:color w:val="000000"/>
        </w:rPr>
      </w:pPr>
      <w:r w:rsidRPr="00C15C9A">
        <w:rPr>
          <w:rFonts w:ascii="Arial" w:hAnsi="Arial" w:cs="Arial"/>
        </w:rPr>
        <w:t xml:space="preserve">Holly Hanson is about to receive the Rotary Club of Fairfield Glade donation from Deb </w:t>
      </w:r>
      <w:proofErr w:type="spellStart"/>
      <w:r w:rsidRPr="00C15C9A">
        <w:rPr>
          <w:rFonts w:ascii="Arial" w:hAnsi="Arial" w:cs="Arial"/>
        </w:rPr>
        <w:t>Birdsall</w:t>
      </w:r>
      <w:proofErr w:type="spellEnd"/>
      <w:r w:rsidRPr="00C15C9A">
        <w:rPr>
          <w:rFonts w:ascii="Arial" w:hAnsi="Arial" w:cs="Arial"/>
        </w:rPr>
        <w:t xml:space="preserve">.  </w:t>
      </w:r>
      <w:r w:rsidR="00C15C9A" w:rsidRPr="00C15C9A">
        <w:rPr>
          <w:rFonts w:ascii="Arial" w:hAnsi="Arial" w:cs="Arial"/>
        </w:rPr>
        <w:t>Rotary is pleased to</w:t>
      </w:r>
      <w:r w:rsidRPr="00C15C9A">
        <w:rPr>
          <w:rFonts w:ascii="Arial" w:hAnsi="Arial" w:cs="Arial"/>
        </w:rPr>
        <w:t xml:space="preserve"> keep supporting youth programs such Junior Achievement whose mission is t</w:t>
      </w:r>
      <w:r w:rsidRPr="00C15C9A">
        <w:rPr>
          <w:rFonts w:ascii="Arial" w:eastAsia="Times New Roman" w:hAnsi="Arial" w:cs="Arial"/>
          <w:color w:val="000000"/>
        </w:rPr>
        <w:t xml:space="preserve">o enhance the economic development of our community by supporting programs and activities that inspire young people to succeed in the global economy. </w:t>
      </w:r>
      <w:r w:rsidR="00C15C9A">
        <w:rPr>
          <w:rFonts w:ascii="Arial" w:eastAsia="Times New Roman" w:hAnsi="Arial" w:cs="Arial"/>
          <w:color w:val="000000"/>
        </w:rPr>
        <w:t xml:space="preserve">About 600 local students go </w:t>
      </w:r>
      <w:proofErr w:type="gramStart"/>
      <w:r w:rsidR="00C15C9A">
        <w:rPr>
          <w:rFonts w:ascii="Arial" w:eastAsia="Times New Roman" w:hAnsi="Arial" w:cs="Arial"/>
          <w:color w:val="000000"/>
        </w:rPr>
        <w:t xml:space="preserve">to </w:t>
      </w:r>
      <w:r w:rsidRPr="00C15C9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15C9A" w:rsidRPr="00C15C9A">
        <w:rPr>
          <w:rFonts w:ascii="Arial" w:eastAsia="Times New Roman" w:hAnsi="Arial" w:cs="Arial"/>
          <w:color w:val="000000"/>
        </w:rPr>
        <w:t>BizTown</w:t>
      </w:r>
      <w:proofErr w:type="spellEnd"/>
      <w:proofErr w:type="gramEnd"/>
      <w:r w:rsidR="000379DB">
        <w:rPr>
          <w:rFonts w:ascii="Arial" w:eastAsia="Times New Roman" w:hAnsi="Arial" w:cs="Arial"/>
          <w:color w:val="000000"/>
        </w:rPr>
        <w:t>--</w:t>
      </w:r>
      <w:r w:rsidR="00C15C9A" w:rsidRPr="00C15C9A">
        <w:rPr>
          <w:rFonts w:ascii="Arial" w:eastAsia="Times New Roman" w:hAnsi="Arial" w:cs="Arial"/>
          <w:color w:val="000000"/>
        </w:rPr>
        <w:t xml:space="preserve"> a fully-interaction simulated town which provides 4-6th graders experiential learning to develop an understanding of the relationship between what they learn in school and their successful participation in our global economy.</w:t>
      </w:r>
    </w:p>
    <w:sectPr w:rsidR="000C116B" w:rsidRPr="00C15C9A" w:rsidSect="00750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C116B"/>
    <w:rsid w:val="000379DB"/>
    <w:rsid w:val="000C116B"/>
    <w:rsid w:val="00750B6E"/>
    <w:rsid w:val="00C1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2018-06-13T13:49:00Z</dcterms:created>
  <dcterms:modified xsi:type="dcterms:W3CDTF">2018-06-13T14:12:00Z</dcterms:modified>
</cp:coreProperties>
</file>