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BAA4" w14:textId="19960DEA" w:rsidR="00962AEF" w:rsidRPr="00CD3594" w:rsidRDefault="00FF4223" w:rsidP="00CD3594">
      <w:pPr>
        <w:jc w:val="center"/>
        <w:rPr>
          <w:sz w:val="32"/>
          <w:szCs w:val="32"/>
        </w:rPr>
      </w:pPr>
      <w:r w:rsidRPr="00CD3594">
        <w:rPr>
          <w:sz w:val="32"/>
          <w:szCs w:val="32"/>
        </w:rPr>
        <w:t>Chattanooga Downtown Rotary</w:t>
      </w:r>
    </w:p>
    <w:p w14:paraId="6138C661" w14:textId="6AD74FDE" w:rsidR="00FF4223" w:rsidRPr="00CD3594" w:rsidRDefault="00FF4223" w:rsidP="00CD3594">
      <w:pPr>
        <w:jc w:val="center"/>
        <w:rPr>
          <w:sz w:val="32"/>
          <w:szCs w:val="32"/>
        </w:rPr>
      </w:pPr>
      <w:r w:rsidRPr="00CD3594">
        <w:rPr>
          <w:sz w:val="32"/>
          <w:szCs w:val="32"/>
        </w:rPr>
        <w:t>Strategic Plan 2021-2025</w:t>
      </w:r>
    </w:p>
    <w:p w14:paraId="611FEEB5" w14:textId="211587B9" w:rsidR="00FF4223" w:rsidRDefault="00FF4223"/>
    <w:p w14:paraId="5204823F" w14:textId="1A7706D1" w:rsidR="00FF4223" w:rsidRDefault="00FF4223">
      <w:r>
        <w:t>Club Characteristics:</w:t>
      </w:r>
    </w:p>
    <w:p w14:paraId="634D31AD" w14:textId="21C8B4F0" w:rsidR="00FF4223" w:rsidRDefault="00FF4223" w:rsidP="00FF4223">
      <w:pPr>
        <w:pStyle w:val="ListParagraph"/>
        <w:numPr>
          <w:ilvl w:val="0"/>
          <w:numId w:val="1"/>
        </w:numPr>
      </w:pPr>
      <w:r>
        <w:t>Large size</w:t>
      </w:r>
    </w:p>
    <w:p w14:paraId="2BD21F73" w14:textId="5C926755" w:rsidR="00FF4223" w:rsidRDefault="00FF4223" w:rsidP="00FF4223">
      <w:pPr>
        <w:pStyle w:val="ListParagraph"/>
        <w:numPr>
          <w:ilvl w:val="0"/>
          <w:numId w:val="1"/>
        </w:numPr>
      </w:pPr>
      <w:r>
        <w:t>Less than adequate diversity and more than adequate inclusion</w:t>
      </w:r>
    </w:p>
    <w:p w14:paraId="06F1DE59" w14:textId="0C4ECCCF" w:rsidR="00FF4223" w:rsidRDefault="00FF4223" w:rsidP="00FF4223">
      <w:pPr>
        <w:pStyle w:val="ListParagraph"/>
        <w:numPr>
          <w:ilvl w:val="0"/>
          <w:numId w:val="1"/>
        </w:numPr>
      </w:pPr>
      <w:r>
        <w:t>Excellent programs</w:t>
      </w:r>
    </w:p>
    <w:p w14:paraId="4613C9BC" w14:textId="04C5EDD4" w:rsidR="00FF4223" w:rsidRDefault="00FF4223" w:rsidP="00FF4223">
      <w:pPr>
        <w:pStyle w:val="ListParagraph"/>
        <w:numPr>
          <w:ilvl w:val="0"/>
          <w:numId w:val="1"/>
        </w:numPr>
      </w:pPr>
      <w:r>
        <w:t>Excellent member engagement</w:t>
      </w:r>
    </w:p>
    <w:p w14:paraId="38418EB8" w14:textId="4C898CEF" w:rsidR="00FF4223" w:rsidRDefault="00FF4223" w:rsidP="00FF4223">
      <w:pPr>
        <w:pStyle w:val="ListParagraph"/>
        <w:numPr>
          <w:ilvl w:val="0"/>
          <w:numId w:val="1"/>
        </w:numPr>
      </w:pPr>
      <w:r>
        <w:t>Generous to the community and club projects</w:t>
      </w:r>
    </w:p>
    <w:p w14:paraId="53F09593" w14:textId="4ADE99D9" w:rsidR="00FF4223" w:rsidRDefault="00FF4223" w:rsidP="00FF4223">
      <w:pPr>
        <w:pStyle w:val="ListParagraph"/>
        <w:numPr>
          <w:ilvl w:val="0"/>
          <w:numId w:val="1"/>
        </w:numPr>
      </w:pPr>
      <w:r>
        <w:t>Service Oriented</w:t>
      </w:r>
    </w:p>
    <w:p w14:paraId="58C0E5E2" w14:textId="5164C7D3" w:rsidR="00FF4223" w:rsidRDefault="00FF4223" w:rsidP="00FF4223"/>
    <w:p w14:paraId="2252CC09" w14:textId="4D00487D" w:rsidR="00FF4223" w:rsidRDefault="00FF4223" w:rsidP="00FF4223">
      <w:r>
        <w:t>Vision Statement</w:t>
      </w:r>
    </w:p>
    <w:p w14:paraId="2A0AC265" w14:textId="2C0C2238" w:rsidR="00FF4223" w:rsidRDefault="00FF4223" w:rsidP="00FF4223">
      <w:r>
        <w:t xml:space="preserve">The Chattanooga Downtown Rotary Club seeks to grow its membership to include a variety of business leaders as well as community leaders.  It further plans to be attentive and sensitive to a membership that is diverse in every area.  We live this mission by having a variety of excellent speakers at meetings and offering opportunities to serve in ways that benefit a broad population of the community.  </w:t>
      </w:r>
    </w:p>
    <w:p w14:paraId="688990FD" w14:textId="008C212A" w:rsidR="00FF4223" w:rsidRDefault="00FF4223" w:rsidP="00FF4223"/>
    <w:p w14:paraId="1AE10746" w14:textId="52860D8E" w:rsidR="00FF4223" w:rsidRDefault="00FF4223" w:rsidP="00FF4223">
      <w:r>
        <w:t>Organizational Strengths, Opportunities, Aspirations, and Results</w:t>
      </w:r>
    </w:p>
    <w:p w14:paraId="7BC2DCD2" w14:textId="02359AAD" w:rsidR="00FF4223" w:rsidRDefault="00FF4223" w:rsidP="00FF4223">
      <w:r>
        <w:t>Strengths:</w:t>
      </w:r>
      <w:r>
        <w:tab/>
        <w:t xml:space="preserve">Member retention, </w:t>
      </w:r>
      <w:r w:rsidR="007B2AC9">
        <w:t>strong reputation for charitable giving, unique insights into important issues facing our community based on timely and informative programs, club longevity, reputation, great networking opportunities</w:t>
      </w:r>
    </w:p>
    <w:p w14:paraId="48F0A429" w14:textId="456BE4E4" w:rsidR="00FF4223" w:rsidRDefault="007B2AC9" w:rsidP="00FF4223">
      <w:r>
        <w:t>Opportunities:</w:t>
      </w:r>
      <w:r>
        <w:tab/>
      </w:r>
      <w:r w:rsidR="00634CC8">
        <w:t>Review committee assignments (and update if appropriate), attract younger members, become more personally involved in community projects, collaborate with other local Rotary clubs.</w:t>
      </w:r>
    </w:p>
    <w:p w14:paraId="5738D359" w14:textId="6EEBBCAB" w:rsidR="00634CC8" w:rsidRDefault="00634CC8" w:rsidP="00FF4223">
      <w:r>
        <w:t>Aspirations:</w:t>
      </w:r>
      <w:r>
        <w:tab/>
        <w:t xml:space="preserve">Serve as ambassadors for Chattanooga, play a role in resolving issues facing our city, </w:t>
      </w:r>
      <w:r w:rsidR="00B01B58">
        <w:t>marketing and communications efforts to tell of our good works, great speakers every meeting.</w:t>
      </w:r>
    </w:p>
    <w:p w14:paraId="64B1E355" w14:textId="54E4184C" w:rsidR="00B01B58" w:rsidRDefault="00B01B58" w:rsidP="00FF4223">
      <w:r>
        <w:t>Results:</w:t>
      </w:r>
      <w:r>
        <w:tab/>
      </w:r>
      <w:r>
        <w:tab/>
        <w:t>Help build community leaders, known for our community impact, more diversity of members, collaborative community problem solvers.</w:t>
      </w:r>
    </w:p>
    <w:p w14:paraId="7378FB90" w14:textId="0357AF37" w:rsidR="002360A0" w:rsidRDefault="002360A0" w:rsidP="00FF4223"/>
    <w:p w14:paraId="55E973AC" w14:textId="105128D9" w:rsidR="002360A0" w:rsidRDefault="002360A0" w:rsidP="00FF4223">
      <w:r>
        <w:t>Strategic Priorities:</w:t>
      </w:r>
    </w:p>
    <w:p w14:paraId="1498B898" w14:textId="4D850D5A" w:rsidR="002360A0" w:rsidRDefault="002360A0" w:rsidP="00FF4223">
      <w:r>
        <w:tab/>
        <w:t xml:space="preserve">Relevance as an organization </w:t>
      </w:r>
    </w:p>
    <w:p w14:paraId="045E0533" w14:textId="4C846220" w:rsidR="002360A0" w:rsidRDefault="002360A0" w:rsidP="00FF4223">
      <w:r>
        <w:tab/>
        <w:t>Club membership growth</w:t>
      </w:r>
    </w:p>
    <w:p w14:paraId="0DB5477C" w14:textId="3FCDF328" w:rsidR="002360A0" w:rsidRDefault="002360A0" w:rsidP="00FF4223">
      <w:r>
        <w:tab/>
        <w:t>Intentional diversity and inclusion</w:t>
      </w:r>
    </w:p>
    <w:p w14:paraId="5AF62A89" w14:textId="0A85CCCA" w:rsidR="002360A0" w:rsidRDefault="002360A0" w:rsidP="00FF4223">
      <w:r>
        <w:tab/>
        <w:t>Expanded community outreach</w:t>
      </w:r>
    </w:p>
    <w:p w14:paraId="4A0E2292" w14:textId="1372AA81" w:rsidR="00A13103" w:rsidRDefault="00A13103" w:rsidP="00FF4223">
      <w:r>
        <w:lastRenderedPageBreak/>
        <w:tab/>
        <w:t>Collaboration (mentor program, joint projects in community, sponsorship of projects, etc.)</w:t>
      </w:r>
    </w:p>
    <w:p w14:paraId="3103D68E" w14:textId="7B4AC832" w:rsidR="00A13103" w:rsidRDefault="00A13103" w:rsidP="00FF4223"/>
    <w:p w14:paraId="7EEF125B" w14:textId="348786D4" w:rsidR="00A13103" w:rsidRDefault="00A13103" w:rsidP="00FF4223">
      <w:r>
        <w:t>Goals:</w:t>
      </w:r>
    </w:p>
    <w:p w14:paraId="4E4C38B3" w14:textId="5F1E556C" w:rsidR="00A13103" w:rsidRDefault="00C86881" w:rsidP="00A13103">
      <w:pPr>
        <w:pStyle w:val="ListParagraph"/>
        <w:numPr>
          <w:ilvl w:val="0"/>
          <w:numId w:val="2"/>
        </w:numPr>
      </w:pPr>
      <w:r>
        <w:t>Make impactful decisions about weekly speakers, membership requirements, and community</w:t>
      </w:r>
      <w:r w:rsidR="003009CE">
        <w:t xml:space="preserve"> involvement</w:t>
      </w:r>
    </w:p>
    <w:p w14:paraId="36AFC8FD" w14:textId="36ECA7FA" w:rsidR="00C86881" w:rsidRDefault="003009CE" w:rsidP="00A13103">
      <w:pPr>
        <w:pStyle w:val="ListParagraph"/>
        <w:numPr>
          <w:ilvl w:val="0"/>
          <w:numId w:val="2"/>
        </w:numPr>
      </w:pPr>
      <w:r>
        <w:t>Utilize an active recruitment program, club orientation program, and new member mentoring program</w:t>
      </w:r>
    </w:p>
    <w:p w14:paraId="4855860F" w14:textId="3E117454" w:rsidR="003009CE" w:rsidRDefault="003009CE" w:rsidP="00A13103">
      <w:pPr>
        <w:pStyle w:val="ListParagraph"/>
        <w:numPr>
          <w:ilvl w:val="0"/>
          <w:numId w:val="2"/>
        </w:numPr>
      </w:pPr>
      <w:r>
        <w:t>Set up programs that address issues of interest to females, various ages, and people of color (then have members invite guests to those programs)</w:t>
      </w:r>
    </w:p>
    <w:p w14:paraId="3EA87DE0" w14:textId="19B56F9A" w:rsidR="003009CE" w:rsidRDefault="003009CE" w:rsidP="00A13103">
      <w:pPr>
        <w:pStyle w:val="ListParagraph"/>
        <w:numPr>
          <w:ilvl w:val="0"/>
          <w:numId w:val="2"/>
        </w:numPr>
      </w:pPr>
      <w:r>
        <w:t>Set up one or two programs that involve a year-long commitment of hands-on Rotary involvement</w:t>
      </w:r>
      <w:r w:rsidR="00356BEC">
        <w:t xml:space="preserve"> and communicate progress</w:t>
      </w:r>
    </w:p>
    <w:p w14:paraId="60872B94" w14:textId="6C0A9B29" w:rsidR="00356BEC" w:rsidRDefault="00356BEC" w:rsidP="00A13103">
      <w:pPr>
        <w:pStyle w:val="ListParagraph"/>
        <w:numPr>
          <w:ilvl w:val="0"/>
          <w:numId w:val="2"/>
        </w:numPr>
      </w:pPr>
      <w:r>
        <w:t>Work with other local Rotary organizations and district activities to broaden our knowledge and our reach as an organization</w:t>
      </w:r>
    </w:p>
    <w:p w14:paraId="5124189D" w14:textId="70D12A1B" w:rsidR="002360A0" w:rsidRDefault="002360A0" w:rsidP="00FF4223">
      <w:r>
        <w:tab/>
      </w:r>
    </w:p>
    <w:p w14:paraId="2ACF2CDF" w14:textId="68F933F6" w:rsidR="002360A0" w:rsidRDefault="002360A0" w:rsidP="00FF4223">
      <w:r>
        <w:tab/>
      </w:r>
    </w:p>
    <w:p w14:paraId="2262BF52" w14:textId="77777777" w:rsidR="00FF4223" w:rsidRDefault="00FF4223" w:rsidP="00FF4223"/>
    <w:p w14:paraId="7B3DB220" w14:textId="08E76EDD" w:rsidR="00FF4223" w:rsidRDefault="00FF4223"/>
    <w:p w14:paraId="3194DACB" w14:textId="77777777" w:rsidR="00FF4223" w:rsidRDefault="00FF4223"/>
    <w:sectPr w:rsidR="00FF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CB0"/>
    <w:multiLevelType w:val="hybridMultilevel"/>
    <w:tmpl w:val="7B6EA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1AB3"/>
    <w:multiLevelType w:val="hybridMultilevel"/>
    <w:tmpl w:val="F2B0F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23"/>
    <w:rsid w:val="000A4074"/>
    <w:rsid w:val="002360A0"/>
    <w:rsid w:val="003009CE"/>
    <w:rsid w:val="00356BEC"/>
    <w:rsid w:val="00634CC8"/>
    <w:rsid w:val="007B2AC9"/>
    <w:rsid w:val="00962AEF"/>
    <w:rsid w:val="00A13103"/>
    <w:rsid w:val="00B01B58"/>
    <w:rsid w:val="00B41223"/>
    <w:rsid w:val="00C86881"/>
    <w:rsid w:val="00CD359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BFE0"/>
  <w15:chartTrackingRefBased/>
  <w15:docId w15:val="{30B49C7A-6A58-40B8-962A-82FE56C4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Erin Kelly</cp:lastModifiedBy>
  <cp:revision>2</cp:revision>
  <dcterms:created xsi:type="dcterms:W3CDTF">2021-06-21T12:31:00Z</dcterms:created>
  <dcterms:modified xsi:type="dcterms:W3CDTF">2021-06-21T12:31:00Z</dcterms:modified>
</cp:coreProperties>
</file>