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D5583" w14:textId="2E33D237" w:rsidR="00C703B7" w:rsidRDefault="0021505D" w:rsidP="0021505D">
      <w:pPr>
        <w:jc w:val="center"/>
        <w:rPr>
          <w:rFonts w:ascii="Copperplate Gothic Bold" w:hAnsi="Copperplate Gothic Bold"/>
          <w:sz w:val="56"/>
          <w:szCs w:val="56"/>
        </w:rPr>
      </w:pPr>
      <w:bookmarkStart w:id="0" w:name="_GoBack"/>
      <w:bookmarkEnd w:id="0"/>
      <w:r>
        <w:rPr>
          <w:rFonts w:ascii="Copperplate Gothic Bold" w:hAnsi="Copperplate Gothic Bold"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547F49DA" wp14:editId="10E77999">
            <wp:simplePos x="0" y="0"/>
            <wp:positionH relativeFrom="column">
              <wp:posOffset>-714375</wp:posOffset>
            </wp:positionH>
            <wp:positionV relativeFrom="paragraph">
              <wp:posOffset>-542926</wp:posOffset>
            </wp:positionV>
            <wp:extent cx="9610090" cy="71342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ld_style_borde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3296" cy="7136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505D">
        <w:rPr>
          <w:rFonts w:ascii="Copperplate Gothic Bold" w:hAnsi="Copperplate Gothic Bold"/>
          <w:sz w:val="56"/>
          <w:szCs w:val="56"/>
        </w:rPr>
        <w:t xml:space="preserve">Horse Training </w:t>
      </w:r>
      <w:r w:rsidRPr="0021505D">
        <w:rPr>
          <w:rFonts w:ascii="Forte" w:hAnsi="Forte"/>
          <w:sz w:val="56"/>
          <w:szCs w:val="56"/>
        </w:rPr>
        <w:t>and</w:t>
      </w:r>
      <w:r w:rsidRPr="0021505D">
        <w:rPr>
          <w:rFonts w:ascii="Copperplate Gothic Bold" w:hAnsi="Copperplate Gothic Bold"/>
          <w:sz w:val="56"/>
          <w:szCs w:val="56"/>
        </w:rPr>
        <w:t xml:space="preserve"> Churchill Downs Experience</w:t>
      </w:r>
    </w:p>
    <w:p w14:paraId="73190B94" w14:textId="22DE1631" w:rsidR="0021505D" w:rsidRDefault="0021505D" w:rsidP="0021505D">
      <w:pPr>
        <w:jc w:val="center"/>
        <w:rPr>
          <w:rFonts w:ascii="Copperplate Gothic Bold" w:hAnsi="Copperplate Gothic Bold"/>
          <w:sz w:val="56"/>
          <w:szCs w:val="56"/>
        </w:rPr>
      </w:pPr>
    </w:p>
    <w:p w14:paraId="3D9BE91A" w14:textId="4DA00074" w:rsidR="0021505D" w:rsidRDefault="0021505D" w:rsidP="0021505D">
      <w:pPr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Experience is extended to a total of six (6) guests. </w:t>
      </w:r>
    </w:p>
    <w:p w14:paraId="699E1092" w14:textId="77777777" w:rsidR="0021505D" w:rsidRDefault="0021505D" w:rsidP="0021505D">
      <w:pPr>
        <w:rPr>
          <w:rFonts w:ascii="Georgia" w:hAnsi="Georgia"/>
          <w:sz w:val="36"/>
          <w:szCs w:val="36"/>
        </w:rPr>
      </w:pPr>
    </w:p>
    <w:p w14:paraId="3D061F28" w14:textId="621D86ED" w:rsidR="0021505D" w:rsidRDefault="0021505D" w:rsidP="0021505D">
      <w:pPr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Visit the LaGrange training facility with horse owners JoAnn and Ken </w:t>
      </w:r>
      <w:proofErr w:type="spellStart"/>
      <w:r>
        <w:rPr>
          <w:rFonts w:ascii="Georgia" w:hAnsi="Georgia"/>
          <w:sz w:val="36"/>
          <w:szCs w:val="36"/>
        </w:rPr>
        <w:t>Hepperman</w:t>
      </w:r>
      <w:proofErr w:type="spellEnd"/>
      <w:r>
        <w:rPr>
          <w:rFonts w:ascii="Georgia" w:hAnsi="Georgia"/>
          <w:sz w:val="36"/>
          <w:szCs w:val="36"/>
        </w:rPr>
        <w:t xml:space="preserve">. Contact JoAnn at </w:t>
      </w:r>
      <w:hyperlink r:id="rId6" w:history="1">
        <w:r w:rsidRPr="00C67869">
          <w:rPr>
            <w:rStyle w:val="Hyperlink"/>
            <w:rFonts w:ascii="Georgia" w:hAnsi="Georgia"/>
            <w:sz w:val="36"/>
            <w:szCs w:val="36"/>
          </w:rPr>
          <w:t>joannebr@iglou.com</w:t>
        </w:r>
      </w:hyperlink>
      <w:r>
        <w:rPr>
          <w:rFonts w:ascii="Georgia" w:hAnsi="Georgia"/>
          <w:sz w:val="36"/>
          <w:szCs w:val="36"/>
        </w:rPr>
        <w:t xml:space="preserve"> to schedule a date and time. </w:t>
      </w:r>
    </w:p>
    <w:p w14:paraId="0C6C13FF" w14:textId="2947D77C" w:rsidR="0021505D" w:rsidRDefault="0021505D" w:rsidP="0021505D">
      <w:pPr>
        <w:rPr>
          <w:rFonts w:ascii="Georgia" w:hAnsi="Georgia"/>
          <w:sz w:val="36"/>
          <w:szCs w:val="36"/>
        </w:rPr>
      </w:pPr>
    </w:p>
    <w:p w14:paraId="44226C37" w14:textId="06F5F03E" w:rsidR="0021505D" w:rsidRDefault="0021505D" w:rsidP="0021505D">
      <w:pPr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4 tickets to the Kentucky Derby Museum – can be used during regular business hours. Expires August of 2019 </w:t>
      </w:r>
    </w:p>
    <w:p w14:paraId="240E3711" w14:textId="50635806" w:rsidR="0021505D" w:rsidRDefault="0021505D" w:rsidP="0021505D">
      <w:pPr>
        <w:rPr>
          <w:rFonts w:ascii="Georgia" w:hAnsi="Georgia"/>
          <w:sz w:val="36"/>
          <w:szCs w:val="36"/>
        </w:rPr>
      </w:pPr>
    </w:p>
    <w:p w14:paraId="0E34B7A6" w14:textId="541DEE3C" w:rsidR="0021505D" w:rsidRPr="0021505D" w:rsidRDefault="0021505D" w:rsidP="0021505D">
      <w:pPr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3</w:t>
      </w:r>
      <w:r w:rsidRPr="0021505D">
        <w:rPr>
          <w:rFonts w:ascii="Georgia" w:hAnsi="Georgia"/>
          <w:sz w:val="36"/>
          <w:szCs w:val="36"/>
          <w:vertAlign w:val="superscript"/>
        </w:rPr>
        <w:t>rd</w:t>
      </w:r>
      <w:r>
        <w:rPr>
          <w:rFonts w:ascii="Georgia" w:hAnsi="Georgia"/>
          <w:sz w:val="36"/>
          <w:szCs w:val="36"/>
        </w:rPr>
        <w:t xml:space="preserve"> Floor box for 6 at Churchill Downs – not valid for Derby Week or Mothers/</w:t>
      </w:r>
      <w:proofErr w:type="spellStart"/>
      <w:r>
        <w:rPr>
          <w:rFonts w:ascii="Georgia" w:hAnsi="Georgia"/>
          <w:sz w:val="36"/>
          <w:szCs w:val="36"/>
        </w:rPr>
        <w:t>Fathers Day</w:t>
      </w:r>
      <w:proofErr w:type="spellEnd"/>
      <w:r>
        <w:rPr>
          <w:rFonts w:ascii="Georgia" w:hAnsi="Georgia"/>
          <w:sz w:val="36"/>
          <w:szCs w:val="36"/>
        </w:rPr>
        <w:t xml:space="preserve">. Date in May or June to be determined with owner Chuck Moore. Please email </w:t>
      </w:r>
      <w:hyperlink r:id="rId7" w:history="1">
        <w:r w:rsidRPr="00C67869">
          <w:rPr>
            <w:rStyle w:val="Hyperlink"/>
            <w:rFonts w:ascii="Georgia" w:hAnsi="Georgia"/>
            <w:sz w:val="36"/>
            <w:szCs w:val="36"/>
          </w:rPr>
          <w:t>4219crm@gmail.com</w:t>
        </w:r>
      </w:hyperlink>
      <w:r>
        <w:rPr>
          <w:rFonts w:ascii="Georgia" w:hAnsi="Georgia"/>
          <w:sz w:val="36"/>
          <w:szCs w:val="36"/>
        </w:rPr>
        <w:t xml:space="preserve"> to schedule. </w:t>
      </w:r>
    </w:p>
    <w:sectPr w:rsidR="0021505D" w:rsidRPr="0021505D" w:rsidSect="002150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05D"/>
    <w:rsid w:val="0021505D"/>
    <w:rsid w:val="003E20DD"/>
    <w:rsid w:val="004748AE"/>
    <w:rsid w:val="00B11D5D"/>
    <w:rsid w:val="00BB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7D591"/>
  <w15:chartTrackingRefBased/>
  <w15:docId w15:val="{A37B3822-AB6F-43F1-8432-A0CAB9269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50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50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4219crm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annebr@iglou.com" TargetMode="External"/><Relationship Id="rId5" Type="http://schemas.openxmlformats.org/officeDocument/2006/relationships/hyperlink" Target="http://openclipart.org/detail/81967/old-style-border-by-boobaloo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Willis</dc:creator>
  <cp:keywords/>
  <dc:description/>
  <cp:lastModifiedBy>Jennifer Willis</cp:lastModifiedBy>
  <cp:revision>3</cp:revision>
  <dcterms:created xsi:type="dcterms:W3CDTF">2019-03-02T16:21:00Z</dcterms:created>
  <dcterms:modified xsi:type="dcterms:W3CDTF">2019-03-02T16:33:00Z</dcterms:modified>
</cp:coreProperties>
</file>