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2D21" w14:textId="2D7C2D27" w:rsidR="003D291A" w:rsidRPr="003D291A" w:rsidRDefault="003D291A" w:rsidP="003D291A">
      <w:pPr>
        <w:shd w:val="clear" w:color="auto" w:fill="FFFFFF"/>
        <w:spacing w:after="0" w:line="240" w:lineRule="auto"/>
        <w:jc w:val="center"/>
        <w:rPr>
          <w:rFonts w:ascii="Arial" w:eastAsia="Times New Roman" w:hAnsi="Arial" w:cs="Arial"/>
          <w:b/>
          <w:bCs/>
          <w:color w:val="222222"/>
          <w:sz w:val="32"/>
          <w:szCs w:val="32"/>
        </w:rPr>
      </w:pPr>
      <w:r w:rsidRPr="003D291A">
        <w:rPr>
          <w:rFonts w:ascii="Arial" w:eastAsia="Times New Roman" w:hAnsi="Arial" w:cs="Arial"/>
          <w:b/>
          <w:bCs/>
          <w:color w:val="222222"/>
          <w:sz w:val="32"/>
          <w:szCs w:val="32"/>
        </w:rPr>
        <w:t>WHEN TO USE DACDB AND ROTARY.ORG</w:t>
      </w:r>
    </w:p>
    <w:p w14:paraId="2FFEC376" w14:textId="77777777" w:rsidR="003D291A" w:rsidRDefault="003D291A" w:rsidP="00C153EA">
      <w:pPr>
        <w:shd w:val="clear" w:color="auto" w:fill="FFFFFF"/>
        <w:spacing w:after="0" w:line="240" w:lineRule="auto"/>
        <w:rPr>
          <w:rFonts w:ascii="Arial" w:eastAsia="Times New Roman" w:hAnsi="Arial" w:cs="Arial"/>
          <w:b/>
          <w:bCs/>
          <w:color w:val="222222"/>
          <w:sz w:val="24"/>
          <w:szCs w:val="24"/>
        </w:rPr>
      </w:pPr>
    </w:p>
    <w:p w14:paraId="29C81BE9" w14:textId="0A1703F0" w:rsidR="00C153EA" w:rsidRPr="00C153EA" w:rsidRDefault="00C153EA" w:rsidP="00C153EA">
      <w:pPr>
        <w:shd w:val="clear" w:color="auto" w:fill="FFFFFF"/>
        <w:spacing w:after="0" w:line="240" w:lineRule="auto"/>
        <w:rPr>
          <w:rFonts w:ascii="Arial" w:eastAsia="Times New Roman" w:hAnsi="Arial" w:cs="Arial"/>
          <w:color w:val="222222"/>
          <w:sz w:val="24"/>
          <w:szCs w:val="24"/>
        </w:rPr>
      </w:pPr>
      <w:r w:rsidRPr="00C153EA">
        <w:rPr>
          <w:rFonts w:ascii="Arial" w:eastAsia="Times New Roman" w:hAnsi="Arial" w:cs="Arial"/>
          <w:b/>
          <w:bCs/>
          <w:color w:val="222222"/>
          <w:sz w:val="24"/>
          <w:szCs w:val="24"/>
        </w:rPr>
        <w:t>DACDB-District &amp; Club Database</w:t>
      </w:r>
    </w:p>
    <w:p w14:paraId="7CE382FF" w14:textId="77777777" w:rsidR="00C153EA" w:rsidRPr="00C153EA" w:rsidRDefault="00C153EA" w:rsidP="00C153E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 xml:space="preserve">This is a proprietary database system that the district and clubs in our district (6710) use to record and report on their members and actions specific to their members. This includes club information, member biographical data (addresses, phone, work, </w:t>
      </w:r>
      <w:proofErr w:type="spellStart"/>
      <w:r w:rsidRPr="00C153EA">
        <w:rPr>
          <w:rFonts w:ascii="Arial" w:eastAsia="Times New Roman" w:hAnsi="Arial" w:cs="Arial"/>
          <w:color w:val="222222"/>
          <w:sz w:val="24"/>
          <w:szCs w:val="24"/>
        </w:rPr>
        <w:t>etc</w:t>
      </w:r>
      <w:proofErr w:type="spellEnd"/>
      <w:r w:rsidRPr="00C153EA">
        <w:rPr>
          <w:rFonts w:ascii="Arial" w:eastAsia="Times New Roman" w:hAnsi="Arial" w:cs="Arial"/>
          <w:color w:val="222222"/>
          <w:sz w:val="24"/>
          <w:szCs w:val="24"/>
        </w:rPr>
        <w:t>), officer positions, and reports. </w:t>
      </w:r>
    </w:p>
    <w:p w14:paraId="3F256A2C" w14:textId="77777777" w:rsidR="00C153EA" w:rsidRPr="00C153EA" w:rsidRDefault="00C153EA" w:rsidP="00C153E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This is also how the clubs can communicate with members and how the district communicates with club officers and Rotarians in the district through PMAIL. </w:t>
      </w:r>
    </w:p>
    <w:p w14:paraId="1966E571" w14:textId="77777777" w:rsidR="00C153EA" w:rsidRPr="00C153EA" w:rsidRDefault="00C153EA" w:rsidP="00C153E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Data is transmitted from DACDB to </w:t>
      </w:r>
      <w:hyperlink r:id="rId5" w:tgtFrame="_blank" w:history="1">
        <w:r w:rsidRPr="00C153EA">
          <w:rPr>
            <w:rFonts w:ascii="Arial" w:eastAsia="Times New Roman" w:hAnsi="Arial" w:cs="Arial"/>
            <w:color w:val="1155CC"/>
            <w:sz w:val="24"/>
            <w:szCs w:val="24"/>
            <w:u w:val="single"/>
          </w:rPr>
          <w:t>rotary.org</w:t>
        </w:r>
      </w:hyperlink>
      <w:r w:rsidRPr="00C153EA">
        <w:rPr>
          <w:rFonts w:ascii="Arial" w:eastAsia="Times New Roman" w:hAnsi="Arial" w:cs="Arial"/>
          <w:color w:val="222222"/>
          <w:sz w:val="24"/>
          <w:szCs w:val="24"/>
        </w:rPr>
        <w:t> using the RI COMPARE button on your MY CLUB tab. </w:t>
      </w:r>
    </w:p>
    <w:p w14:paraId="1B7CD028" w14:textId="77777777" w:rsidR="00C153EA" w:rsidRPr="00C153EA" w:rsidRDefault="00C153EA" w:rsidP="00C153E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 xml:space="preserve">Any questions you have about DACDB are probably answered on the SUPPORT TAB-using the left side navigation-the documentation includes screenshots so you know exactly what it is supposed to look </w:t>
      </w:r>
      <w:proofErr w:type="gramStart"/>
      <w:r w:rsidRPr="00C153EA">
        <w:rPr>
          <w:rFonts w:ascii="Arial" w:eastAsia="Times New Roman" w:hAnsi="Arial" w:cs="Arial"/>
          <w:color w:val="222222"/>
          <w:sz w:val="24"/>
          <w:szCs w:val="24"/>
        </w:rPr>
        <w:t>like..</w:t>
      </w:r>
      <w:proofErr w:type="gramEnd"/>
    </w:p>
    <w:p w14:paraId="1E4A5989" w14:textId="77777777" w:rsidR="00C153EA" w:rsidRPr="00C153EA" w:rsidRDefault="00C153EA" w:rsidP="003D291A">
      <w:pPr>
        <w:shd w:val="clear" w:color="auto" w:fill="FFFFFF"/>
        <w:spacing w:after="0" w:line="240" w:lineRule="auto"/>
        <w:ind w:left="585"/>
        <w:rPr>
          <w:rFonts w:ascii="Arial" w:eastAsia="Times New Roman" w:hAnsi="Arial" w:cs="Arial"/>
          <w:color w:val="222222"/>
          <w:sz w:val="24"/>
          <w:szCs w:val="24"/>
        </w:rPr>
      </w:pPr>
      <w:r w:rsidRPr="00C153EA">
        <w:rPr>
          <w:rFonts w:ascii="Arial" w:eastAsia="Times New Roman" w:hAnsi="Arial" w:cs="Arial"/>
          <w:color w:val="222222"/>
          <w:sz w:val="24"/>
          <w:szCs w:val="24"/>
        </w:rPr>
        <w:t>Your login for DACDB is:</w:t>
      </w:r>
    </w:p>
    <w:p w14:paraId="17631EDF" w14:textId="783F356F" w:rsidR="00C153EA" w:rsidRDefault="00C153EA" w:rsidP="003D291A">
      <w:pPr>
        <w:shd w:val="clear" w:color="auto" w:fill="FFFFFF"/>
        <w:spacing w:after="0" w:line="240" w:lineRule="auto"/>
        <w:ind w:left="585"/>
        <w:rPr>
          <w:rFonts w:ascii="Arial" w:eastAsia="Times New Roman" w:hAnsi="Arial" w:cs="Arial"/>
          <w:color w:val="222222"/>
          <w:sz w:val="24"/>
          <w:szCs w:val="24"/>
        </w:rPr>
      </w:pPr>
      <w:r w:rsidRPr="00C153EA">
        <w:rPr>
          <w:rFonts w:ascii="Arial" w:eastAsia="Times New Roman" w:hAnsi="Arial" w:cs="Arial"/>
          <w:color w:val="222222"/>
          <w:sz w:val="24"/>
          <w:szCs w:val="24"/>
        </w:rPr>
        <w:t>U</w:t>
      </w:r>
      <w:r>
        <w:rPr>
          <w:rFonts w:ascii="Arial" w:eastAsia="Times New Roman" w:hAnsi="Arial" w:cs="Arial"/>
          <w:color w:val="222222"/>
          <w:sz w:val="24"/>
          <w:szCs w:val="24"/>
        </w:rPr>
        <w:t xml:space="preserve">N: Usually your email </w:t>
      </w:r>
    </w:p>
    <w:p w14:paraId="7CB9BC1C" w14:textId="1182FB53" w:rsidR="00C153EA" w:rsidRPr="00C153EA" w:rsidRDefault="00C153EA" w:rsidP="003D291A">
      <w:pPr>
        <w:shd w:val="clear" w:color="auto" w:fill="FFFFFF"/>
        <w:spacing w:after="0" w:line="240" w:lineRule="auto"/>
        <w:ind w:left="585"/>
        <w:rPr>
          <w:rFonts w:ascii="Arial" w:eastAsia="Times New Roman" w:hAnsi="Arial" w:cs="Arial"/>
          <w:color w:val="222222"/>
          <w:sz w:val="24"/>
          <w:szCs w:val="24"/>
        </w:rPr>
      </w:pPr>
      <w:r w:rsidRPr="00C153EA">
        <w:rPr>
          <w:rFonts w:ascii="Arial" w:eastAsia="Times New Roman" w:hAnsi="Arial" w:cs="Arial"/>
          <w:color w:val="222222"/>
          <w:sz w:val="24"/>
          <w:szCs w:val="24"/>
        </w:rPr>
        <w:t xml:space="preserve">PW: </w:t>
      </w:r>
      <w:r w:rsidR="003D291A">
        <w:rPr>
          <w:rFonts w:ascii="Arial" w:eastAsia="Times New Roman" w:hAnsi="Arial" w:cs="Arial"/>
          <w:color w:val="222222"/>
          <w:sz w:val="24"/>
          <w:szCs w:val="24"/>
        </w:rPr>
        <w:t>whatever you decide-keep it simple</w:t>
      </w:r>
    </w:p>
    <w:p w14:paraId="7C72754E" w14:textId="02FC16C4" w:rsidR="00C153EA" w:rsidRPr="00C153EA" w:rsidRDefault="00C153EA" w:rsidP="003D291A">
      <w:pPr>
        <w:shd w:val="clear" w:color="auto" w:fill="FFFFFF"/>
        <w:spacing w:after="0" w:line="240" w:lineRule="auto"/>
        <w:ind w:left="585"/>
        <w:rPr>
          <w:rFonts w:ascii="Arial" w:eastAsia="Times New Roman" w:hAnsi="Arial" w:cs="Arial"/>
          <w:color w:val="222222"/>
          <w:sz w:val="24"/>
          <w:szCs w:val="24"/>
        </w:rPr>
      </w:pPr>
      <w:r w:rsidRPr="00C153EA">
        <w:rPr>
          <w:rFonts w:ascii="Arial" w:eastAsia="Times New Roman" w:hAnsi="Arial" w:cs="Arial"/>
          <w:color w:val="222222"/>
          <w:sz w:val="24"/>
          <w:szCs w:val="24"/>
        </w:rPr>
        <w:t>CLUB</w:t>
      </w:r>
      <w:r w:rsidR="003D291A">
        <w:rPr>
          <w:rFonts w:ascii="Arial" w:eastAsia="Times New Roman" w:hAnsi="Arial" w:cs="Arial"/>
          <w:color w:val="222222"/>
          <w:sz w:val="24"/>
          <w:szCs w:val="24"/>
        </w:rPr>
        <w:t>#</w:t>
      </w:r>
      <w:r w:rsidRPr="00C153EA">
        <w:rPr>
          <w:rFonts w:ascii="Arial" w:eastAsia="Times New Roman" w:hAnsi="Arial" w:cs="Arial"/>
          <w:color w:val="222222"/>
          <w:sz w:val="24"/>
          <w:szCs w:val="24"/>
        </w:rPr>
        <w:t xml:space="preserve">: </w:t>
      </w:r>
      <w:r w:rsidR="003D291A">
        <w:rPr>
          <w:rFonts w:ascii="Arial" w:eastAsia="Times New Roman" w:hAnsi="Arial" w:cs="Arial"/>
          <w:color w:val="222222"/>
          <w:sz w:val="24"/>
          <w:szCs w:val="24"/>
        </w:rPr>
        <w:t>found on DACDB</w:t>
      </w:r>
    </w:p>
    <w:p w14:paraId="4E0B2A58" w14:textId="77777777" w:rsidR="00C153EA" w:rsidRPr="00C153EA" w:rsidRDefault="00C153EA" w:rsidP="00C153EA">
      <w:pPr>
        <w:shd w:val="clear" w:color="auto" w:fill="FFFFFF"/>
        <w:spacing w:after="0" w:line="240" w:lineRule="auto"/>
        <w:rPr>
          <w:rFonts w:ascii="Arial" w:eastAsia="Times New Roman" w:hAnsi="Arial" w:cs="Arial"/>
          <w:color w:val="222222"/>
          <w:sz w:val="24"/>
          <w:szCs w:val="24"/>
        </w:rPr>
      </w:pPr>
    </w:p>
    <w:p w14:paraId="1D64594C" w14:textId="5583B84A" w:rsidR="00C153EA" w:rsidRPr="00C153EA" w:rsidRDefault="00C153EA" w:rsidP="003D291A">
      <w:pPr>
        <w:shd w:val="clear" w:color="auto" w:fill="FFFFFF"/>
        <w:spacing w:after="0" w:line="240" w:lineRule="auto"/>
        <w:ind w:left="720" w:hanging="720"/>
        <w:rPr>
          <w:rFonts w:ascii="Arial" w:eastAsia="Times New Roman" w:hAnsi="Arial" w:cs="Arial"/>
          <w:color w:val="222222"/>
          <w:sz w:val="24"/>
          <w:szCs w:val="24"/>
        </w:rPr>
      </w:pPr>
      <w:r w:rsidRPr="00C153EA">
        <w:rPr>
          <w:rFonts w:ascii="Arial" w:eastAsia="Times New Roman" w:hAnsi="Arial" w:cs="Arial"/>
          <w:color w:val="222222"/>
          <w:sz w:val="24"/>
          <w:szCs w:val="24"/>
        </w:rPr>
        <w:t>The </w:t>
      </w:r>
      <w:r w:rsidRPr="00C153EA">
        <w:rPr>
          <w:rFonts w:ascii="Arial" w:eastAsia="Times New Roman" w:hAnsi="Arial" w:cs="Arial"/>
          <w:b/>
          <w:bCs/>
          <w:color w:val="222222"/>
          <w:sz w:val="24"/>
          <w:szCs w:val="24"/>
        </w:rPr>
        <w:t>district website: </w:t>
      </w:r>
      <w:hyperlink r:id="rId6" w:history="1">
        <w:r w:rsidRPr="00C153EA">
          <w:rPr>
            <w:rStyle w:val="Hyperlink"/>
            <w:rFonts w:ascii="Arial" w:eastAsia="Times New Roman" w:hAnsi="Arial" w:cs="Arial"/>
            <w:b/>
            <w:bCs/>
            <w:sz w:val="24"/>
            <w:szCs w:val="24"/>
          </w:rPr>
          <w:t>http://www.rotarydistrict6710.org/</w:t>
        </w:r>
      </w:hyperlink>
      <w:r w:rsidRPr="00C153EA">
        <w:rPr>
          <w:rFonts w:ascii="Arial" w:eastAsia="Times New Roman" w:hAnsi="Arial" w:cs="Arial"/>
          <w:b/>
          <w:bCs/>
          <w:color w:val="222222"/>
          <w:sz w:val="24"/>
          <w:szCs w:val="24"/>
        </w:rPr>
        <w:t> </w:t>
      </w:r>
      <w:r w:rsidRPr="00C153EA">
        <w:rPr>
          <w:rFonts w:ascii="Arial" w:eastAsia="Times New Roman" w:hAnsi="Arial" w:cs="Arial"/>
          <w:color w:val="222222"/>
          <w:sz w:val="24"/>
          <w:szCs w:val="24"/>
        </w:rPr>
        <w:t>is open and doesn't require a login. It is an outward facing representation of what is in DACDB, and includes a listing of district officers with contact info, files with documents-under the News and Documents Tab, and other helpful </w:t>
      </w:r>
      <w:r w:rsidRPr="00C153EA">
        <w:rPr>
          <w:rFonts w:ascii="Arial" w:eastAsia="Times New Roman" w:hAnsi="Arial" w:cs="Arial"/>
          <w:b/>
          <w:bCs/>
          <w:color w:val="222222"/>
          <w:sz w:val="24"/>
          <w:szCs w:val="24"/>
        </w:rPr>
        <w:t>information</w:t>
      </w:r>
      <w:r w:rsidRPr="00C153EA">
        <w:rPr>
          <w:rFonts w:ascii="Arial" w:eastAsia="Times New Roman" w:hAnsi="Arial" w:cs="Arial"/>
          <w:color w:val="222222"/>
          <w:sz w:val="24"/>
          <w:szCs w:val="24"/>
        </w:rPr>
        <w:t>. It does have the hotlinks to log in to DACDB and </w:t>
      </w:r>
      <w:hyperlink r:id="rId7" w:tgtFrame="_blank" w:history="1">
        <w:r w:rsidRPr="00C153EA">
          <w:rPr>
            <w:rFonts w:ascii="Arial" w:eastAsia="Times New Roman" w:hAnsi="Arial" w:cs="Arial"/>
            <w:color w:val="1155CC"/>
            <w:sz w:val="24"/>
            <w:szCs w:val="24"/>
            <w:u w:val="single"/>
          </w:rPr>
          <w:t>rotary.org</w:t>
        </w:r>
      </w:hyperlink>
      <w:r w:rsidRPr="00C153EA">
        <w:rPr>
          <w:rFonts w:ascii="Arial" w:eastAsia="Times New Roman" w:hAnsi="Arial" w:cs="Arial"/>
          <w:color w:val="222222"/>
          <w:sz w:val="24"/>
          <w:szCs w:val="24"/>
        </w:rPr>
        <w:t> in the upper left.</w:t>
      </w:r>
    </w:p>
    <w:p w14:paraId="2DC27E98" w14:textId="77777777" w:rsidR="00C153EA" w:rsidRPr="00C153EA" w:rsidRDefault="00C153EA" w:rsidP="00C153EA">
      <w:pPr>
        <w:shd w:val="clear" w:color="auto" w:fill="FFFFFF"/>
        <w:spacing w:after="0" w:line="240" w:lineRule="auto"/>
        <w:rPr>
          <w:rFonts w:ascii="Arial" w:eastAsia="Times New Roman" w:hAnsi="Arial" w:cs="Arial"/>
          <w:color w:val="222222"/>
          <w:sz w:val="24"/>
          <w:szCs w:val="24"/>
        </w:rPr>
      </w:pPr>
    </w:p>
    <w:p w14:paraId="197F59B9" w14:textId="77777777" w:rsidR="00C153EA" w:rsidRPr="00C153EA" w:rsidRDefault="00C153EA" w:rsidP="00C153EA">
      <w:pPr>
        <w:shd w:val="clear" w:color="auto" w:fill="FFFFFF"/>
        <w:spacing w:after="0" w:line="240" w:lineRule="auto"/>
        <w:rPr>
          <w:rFonts w:ascii="Arial" w:eastAsia="Times New Roman" w:hAnsi="Arial" w:cs="Arial"/>
          <w:color w:val="222222"/>
          <w:sz w:val="24"/>
          <w:szCs w:val="24"/>
        </w:rPr>
      </w:pPr>
      <w:hyperlink r:id="rId8" w:tgtFrame="_blank" w:history="1">
        <w:r w:rsidRPr="00C153EA">
          <w:rPr>
            <w:rFonts w:ascii="Arial" w:eastAsia="Times New Roman" w:hAnsi="Arial" w:cs="Arial"/>
            <w:b/>
            <w:bCs/>
            <w:color w:val="1155CC"/>
            <w:sz w:val="24"/>
            <w:szCs w:val="24"/>
            <w:u w:val="single"/>
          </w:rPr>
          <w:t>rotary.org</w:t>
        </w:r>
      </w:hyperlink>
      <w:r w:rsidRPr="00C153EA">
        <w:rPr>
          <w:rFonts w:ascii="Arial" w:eastAsia="Times New Roman" w:hAnsi="Arial" w:cs="Arial"/>
          <w:b/>
          <w:bCs/>
          <w:color w:val="222222"/>
          <w:sz w:val="24"/>
          <w:szCs w:val="24"/>
        </w:rPr>
        <w:t> is the home of MY ROTARY and ROTARY CLUB CENTRAL</w:t>
      </w:r>
    </w:p>
    <w:p w14:paraId="45A1D324" w14:textId="77777777" w:rsidR="00C153EA" w:rsidRPr="00C153EA" w:rsidRDefault="00C153EA" w:rsidP="00C153E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This is the website for Rotary International and where goals are recorded, reports for the Rotary Foundation can be pulled, and the Learning Center can be accessed. </w:t>
      </w:r>
    </w:p>
    <w:p w14:paraId="6C2DEA1C" w14:textId="77777777" w:rsidR="00C153EA" w:rsidRPr="00C153EA" w:rsidRDefault="00C153EA" w:rsidP="00C153E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Every member has the opportunity to create a MY ROTARY account, and club officers are required to do so they can enter their </w:t>
      </w:r>
      <w:r w:rsidRPr="00C153EA">
        <w:rPr>
          <w:rFonts w:ascii="Arial" w:eastAsia="Times New Roman" w:hAnsi="Arial" w:cs="Arial"/>
          <w:b/>
          <w:bCs/>
          <w:color w:val="222222"/>
          <w:sz w:val="24"/>
          <w:szCs w:val="24"/>
        </w:rPr>
        <w:t>goals in Rotary Club Central. </w:t>
      </w:r>
    </w:p>
    <w:p w14:paraId="387B32CD" w14:textId="4D659120" w:rsidR="00C153EA" w:rsidRPr="00C153EA" w:rsidRDefault="00C153EA" w:rsidP="00C153E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153EA">
        <w:rPr>
          <w:rFonts w:ascii="Arial" w:eastAsia="Times New Roman" w:hAnsi="Arial" w:cs="Arial"/>
          <w:color w:val="222222"/>
          <w:sz w:val="24"/>
          <w:szCs w:val="24"/>
        </w:rPr>
        <w:t xml:space="preserve">Unfortunately, I </w:t>
      </w:r>
      <w:proofErr w:type="spellStart"/>
      <w:r w:rsidRPr="00C153EA">
        <w:rPr>
          <w:rFonts w:ascii="Arial" w:eastAsia="Times New Roman" w:hAnsi="Arial" w:cs="Arial"/>
          <w:color w:val="222222"/>
          <w:sz w:val="24"/>
          <w:szCs w:val="24"/>
        </w:rPr>
        <w:t>can not</w:t>
      </w:r>
      <w:proofErr w:type="spellEnd"/>
      <w:r w:rsidRPr="00C153EA">
        <w:rPr>
          <w:rFonts w:ascii="Arial" w:eastAsia="Times New Roman" w:hAnsi="Arial" w:cs="Arial"/>
          <w:color w:val="222222"/>
          <w:sz w:val="24"/>
          <w:szCs w:val="24"/>
        </w:rPr>
        <w:t xml:space="preserve"> help you with your login information on </w:t>
      </w:r>
      <w:hyperlink r:id="rId9" w:tgtFrame="_blank" w:history="1">
        <w:r w:rsidRPr="00C153EA">
          <w:rPr>
            <w:rFonts w:ascii="Arial" w:eastAsia="Times New Roman" w:hAnsi="Arial" w:cs="Arial"/>
            <w:color w:val="1155CC"/>
            <w:sz w:val="24"/>
            <w:szCs w:val="24"/>
            <w:u w:val="single"/>
          </w:rPr>
          <w:t>rotary.org</w:t>
        </w:r>
      </w:hyperlink>
      <w:r w:rsidRPr="00C153EA">
        <w:rPr>
          <w:rFonts w:ascii="Arial" w:eastAsia="Times New Roman" w:hAnsi="Arial" w:cs="Arial"/>
          <w:color w:val="222222"/>
          <w:sz w:val="24"/>
          <w:szCs w:val="24"/>
        </w:rPr>
        <w:t> because I don't have that access. If you have already created an account on </w:t>
      </w:r>
      <w:hyperlink r:id="rId10" w:tgtFrame="_blank" w:history="1">
        <w:r w:rsidRPr="00C153EA">
          <w:rPr>
            <w:rFonts w:ascii="Arial" w:eastAsia="Times New Roman" w:hAnsi="Arial" w:cs="Arial"/>
            <w:color w:val="1155CC"/>
            <w:sz w:val="24"/>
            <w:szCs w:val="24"/>
            <w:u w:val="single"/>
          </w:rPr>
          <w:t>rotary.org</w:t>
        </w:r>
      </w:hyperlink>
      <w:r w:rsidRPr="00C153EA">
        <w:rPr>
          <w:rFonts w:ascii="Arial" w:eastAsia="Times New Roman" w:hAnsi="Arial" w:cs="Arial"/>
          <w:color w:val="222222"/>
          <w:sz w:val="24"/>
          <w:szCs w:val="24"/>
        </w:rPr>
        <w:t>, you can use the "forgot password" option. If you have not created an account, you can refer to the information on how to create an account. You</w:t>
      </w:r>
      <w:r>
        <w:rPr>
          <w:rFonts w:ascii="Arial" w:eastAsia="Times New Roman" w:hAnsi="Arial" w:cs="Arial"/>
          <w:color w:val="222222"/>
          <w:sz w:val="24"/>
          <w:szCs w:val="24"/>
        </w:rPr>
        <w:t xml:space="preserve"> will probably need you</w:t>
      </w:r>
      <w:r w:rsidRPr="00C153EA">
        <w:rPr>
          <w:rFonts w:ascii="Arial" w:eastAsia="Times New Roman" w:hAnsi="Arial" w:cs="Arial"/>
          <w:color w:val="222222"/>
          <w:sz w:val="24"/>
          <w:szCs w:val="24"/>
        </w:rPr>
        <w:t>r RI #</w:t>
      </w:r>
      <w:r>
        <w:rPr>
          <w:rFonts w:ascii="Arial" w:eastAsia="Times New Roman" w:hAnsi="Arial" w:cs="Arial"/>
          <w:color w:val="222222"/>
          <w:sz w:val="24"/>
          <w:szCs w:val="24"/>
        </w:rPr>
        <w:t>, which can be found on your profile in DACDB</w:t>
      </w:r>
      <w:r w:rsidRPr="00C153EA">
        <w:rPr>
          <w:rFonts w:ascii="Arial" w:eastAsia="Times New Roman" w:hAnsi="Arial" w:cs="Arial"/>
          <w:color w:val="222222"/>
          <w:sz w:val="24"/>
          <w:szCs w:val="24"/>
        </w:rPr>
        <w:t>. </w:t>
      </w:r>
    </w:p>
    <w:p w14:paraId="6958BB69" w14:textId="1C7543D6" w:rsidR="00C153EA" w:rsidRPr="00C153EA" w:rsidRDefault="00C153EA" w:rsidP="00C153E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Pr="00C153EA">
        <w:rPr>
          <w:rFonts w:ascii="Arial" w:eastAsia="Times New Roman" w:hAnsi="Arial" w:cs="Arial"/>
          <w:color w:val="222222"/>
          <w:sz w:val="24"/>
          <w:szCs w:val="24"/>
        </w:rPr>
        <w:t>information on how to enter your goals in Rotary Club Central</w:t>
      </w:r>
      <w:r>
        <w:rPr>
          <w:rFonts w:ascii="Arial" w:eastAsia="Times New Roman" w:hAnsi="Arial" w:cs="Arial"/>
          <w:color w:val="222222"/>
          <w:sz w:val="24"/>
          <w:szCs w:val="24"/>
        </w:rPr>
        <w:t xml:space="preserve"> are also in this section</w:t>
      </w:r>
      <w:r w:rsidRPr="00C153EA">
        <w:rPr>
          <w:rFonts w:ascii="Arial" w:eastAsia="Times New Roman" w:hAnsi="Arial" w:cs="Arial"/>
          <w:color w:val="222222"/>
          <w:sz w:val="24"/>
          <w:szCs w:val="24"/>
        </w:rPr>
        <w:t>.</w:t>
      </w:r>
    </w:p>
    <w:p w14:paraId="68FE281E" w14:textId="77777777" w:rsidR="00C153EA" w:rsidRDefault="00C153EA"/>
    <w:sectPr w:rsidR="00C1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46123"/>
    <w:multiLevelType w:val="multilevel"/>
    <w:tmpl w:val="8D9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E0C92"/>
    <w:multiLevelType w:val="multilevel"/>
    <w:tmpl w:val="DF8A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A"/>
    <w:rsid w:val="003D291A"/>
    <w:rsid w:val="00C1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1795"/>
  <w15:chartTrackingRefBased/>
  <w15:docId w15:val="{D26381C8-AC8E-4A9F-9B5E-6B809F0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3EA"/>
    <w:rPr>
      <w:color w:val="0563C1" w:themeColor="hyperlink"/>
      <w:u w:val="single"/>
    </w:rPr>
  </w:style>
  <w:style w:type="character" w:styleId="UnresolvedMention">
    <w:name w:val="Unresolved Mention"/>
    <w:basedOn w:val="DefaultParagraphFont"/>
    <w:uiPriority w:val="99"/>
    <w:semiHidden/>
    <w:unhideWhenUsed/>
    <w:rsid w:val="00C15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7246">
      <w:bodyDiv w:val="1"/>
      <w:marLeft w:val="0"/>
      <w:marRight w:val="0"/>
      <w:marTop w:val="0"/>
      <w:marBottom w:val="0"/>
      <w:divBdr>
        <w:top w:val="none" w:sz="0" w:space="0" w:color="auto"/>
        <w:left w:val="none" w:sz="0" w:space="0" w:color="auto"/>
        <w:bottom w:val="none" w:sz="0" w:space="0" w:color="auto"/>
        <w:right w:val="none" w:sz="0" w:space="0" w:color="auto"/>
      </w:divBdr>
      <w:divsChild>
        <w:div w:id="1369917116">
          <w:marLeft w:val="0"/>
          <w:marRight w:val="0"/>
          <w:marTop w:val="0"/>
          <w:marBottom w:val="0"/>
          <w:divBdr>
            <w:top w:val="none" w:sz="0" w:space="0" w:color="auto"/>
            <w:left w:val="none" w:sz="0" w:space="0" w:color="auto"/>
            <w:bottom w:val="none" w:sz="0" w:space="0" w:color="auto"/>
            <w:right w:val="none" w:sz="0" w:space="0" w:color="auto"/>
          </w:divBdr>
        </w:div>
        <w:div w:id="491529031">
          <w:marLeft w:val="0"/>
          <w:marRight w:val="0"/>
          <w:marTop w:val="0"/>
          <w:marBottom w:val="0"/>
          <w:divBdr>
            <w:top w:val="none" w:sz="0" w:space="0" w:color="auto"/>
            <w:left w:val="none" w:sz="0" w:space="0" w:color="auto"/>
            <w:bottom w:val="none" w:sz="0" w:space="0" w:color="auto"/>
            <w:right w:val="none" w:sz="0" w:space="0" w:color="auto"/>
          </w:divBdr>
        </w:div>
        <w:div w:id="1967813922">
          <w:marLeft w:val="0"/>
          <w:marRight w:val="0"/>
          <w:marTop w:val="0"/>
          <w:marBottom w:val="0"/>
          <w:divBdr>
            <w:top w:val="none" w:sz="0" w:space="0" w:color="auto"/>
            <w:left w:val="none" w:sz="0" w:space="0" w:color="auto"/>
            <w:bottom w:val="none" w:sz="0" w:space="0" w:color="auto"/>
            <w:right w:val="none" w:sz="0" w:space="0" w:color="auto"/>
          </w:divBdr>
        </w:div>
        <w:div w:id="1346177642">
          <w:marLeft w:val="0"/>
          <w:marRight w:val="0"/>
          <w:marTop w:val="0"/>
          <w:marBottom w:val="0"/>
          <w:divBdr>
            <w:top w:val="none" w:sz="0" w:space="0" w:color="auto"/>
            <w:left w:val="none" w:sz="0" w:space="0" w:color="auto"/>
            <w:bottom w:val="none" w:sz="0" w:space="0" w:color="auto"/>
            <w:right w:val="none" w:sz="0" w:space="0" w:color="auto"/>
          </w:divBdr>
        </w:div>
        <w:div w:id="533925033">
          <w:marLeft w:val="0"/>
          <w:marRight w:val="0"/>
          <w:marTop w:val="0"/>
          <w:marBottom w:val="0"/>
          <w:divBdr>
            <w:top w:val="none" w:sz="0" w:space="0" w:color="auto"/>
            <w:left w:val="none" w:sz="0" w:space="0" w:color="auto"/>
            <w:bottom w:val="none" w:sz="0" w:space="0" w:color="auto"/>
            <w:right w:val="none" w:sz="0" w:space="0" w:color="auto"/>
          </w:divBdr>
        </w:div>
        <w:div w:id="584723149">
          <w:marLeft w:val="0"/>
          <w:marRight w:val="0"/>
          <w:marTop w:val="0"/>
          <w:marBottom w:val="0"/>
          <w:divBdr>
            <w:top w:val="none" w:sz="0" w:space="0" w:color="auto"/>
            <w:left w:val="none" w:sz="0" w:space="0" w:color="auto"/>
            <w:bottom w:val="none" w:sz="0" w:space="0" w:color="auto"/>
            <w:right w:val="none" w:sz="0" w:space="0" w:color="auto"/>
          </w:divBdr>
          <w:divsChild>
            <w:div w:id="504319369">
              <w:marLeft w:val="0"/>
              <w:marRight w:val="0"/>
              <w:marTop w:val="0"/>
              <w:marBottom w:val="0"/>
              <w:divBdr>
                <w:top w:val="none" w:sz="0" w:space="0" w:color="auto"/>
                <w:left w:val="none" w:sz="0" w:space="0" w:color="auto"/>
                <w:bottom w:val="none" w:sz="0" w:space="0" w:color="auto"/>
                <w:right w:val="none" w:sz="0" w:space="0" w:color="auto"/>
              </w:divBdr>
              <w:divsChild>
                <w:div w:id="517088376">
                  <w:marLeft w:val="0"/>
                  <w:marRight w:val="0"/>
                  <w:marTop w:val="0"/>
                  <w:marBottom w:val="0"/>
                  <w:divBdr>
                    <w:top w:val="none" w:sz="0" w:space="0" w:color="auto"/>
                    <w:left w:val="none" w:sz="0" w:space="0" w:color="auto"/>
                    <w:bottom w:val="none" w:sz="0" w:space="0" w:color="auto"/>
                    <w:right w:val="none" w:sz="0" w:space="0" w:color="auto"/>
                  </w:divBdr>
                  <w:divsChild>
                    <w:div w:id="483938290">
                      <w:marLeft w:val="0"/>
                      <w:marRight w:val="0"/>
                      <w:marTop w:val="0"/>
                      <w:marBottom w:val="0"/>
                      <w:divBdr>
                        <w:top w:val="none" w:sz="0" w:space="0" w:color="auto"/>
                        <w:left w:val="none" w:sz="0" w:space="0" w:color="auto"/>
                        <w:bottom w:val="none" w:sz="0" w:space="0" w:color="auto"/>
                        <w:right w:val="none" w:sz="0" w:space="0" w:color="auto"/>
                      </w:divBdr>
                      <w:divsChild>
                        <w:div w:id="2108646361">
                          <w:marLeft w:val="0"/>
                          <w:marRight w:val="0"/>
                          <w:marTop w:val="0"/>
                          <w:marBottom w:val="0"/>
                          <w:divBdr>
                            <w:top w:val="none" w:sz="0" w:space="0" w:color="auto"/>
                            <w:left w:val="none" w:sz="0" w:space="0" w:color="auto"/>
                            <w:bottom w:val="none" w:sz="0" w:space="0" w:color="auto"/>
                            <w:right w:val="none" w:sz="0" w:space="0" w:color="auto"/>
                          </w:divBdr>
                          <w:divsChild>
                            <w:div w:id="703410096">
                              <w:marLeft w:val="0"/>
                              <w:marRight w:val="0"/>
                              <w:marTop w:val="0"/>
                              <w:marBottom w:val="0"/>
                              <w:divBdr>
                                <w:top w:val="none" w:sz="0" w:space="0" w:color="auto"/>
                                <w:left w:val="none" w:sz="0" w:space="0" w:color="auto"/>
                                <w:bottom w:val="none" w:sz="0" w:space="0" w:color="auto"/>
                                <w:right w:val="none" w:sz="0" w:space="0" w:color="auto"/>
                              </w:divBdr>
                            </w:div>
                            <w:div w:id="196084850">
                              <w:marLeft w:val="0"/>
                              <w:marRight w:val="0"/>
                              <w:marTop w:val="0"/>
                              <w:marBottom w:val="0"/>
                              <w:divBdr>
                                <w:top w:val="none" w:sz="0" w:space="0" w:color="auto"/>
                                <w:left w:val="none" w:sz="0" w:space="0" w:color="auto"/>
                                <w:bottom w:val="none" w:sz="0" w:space="0" w:color="auto"/>
                                <w:right w:val="none" w:sz="0" w:space="0" w:color="auto"/>
                              </w:divBdr>
                            </w:div>
                            <w:div w:id="533690779">
                              <w:marLeft w:val="0"/>
                              <w:marRight w:val="0"/>
                              <w:marTop w:val="0"/>
                              <w:marBottom w:val="0"/>
                              <w:divBdr>
                                <w:top w:val="none" w:sz="0" w:space="0" w:color="auto"/>
                                <w:left w:val="none" w:sz="0" w:space="0" w:color="auto"/>
                                <w:bottom w:val="none" w:sz="0" w:space="0" w:color="auto"/>
                                <w:right w:val="none" w:sz="0" w:space="0" w:color="auto"/>
                              </w:divBdr>
                            </w:div>
                            <w:div w:id="1806387674">
                              <w:marLeft w:val="0"/>
                              <w:marRight w:val="0"/>
                              <w:marTop w:val="0"/>
                              <w:marBottom w:val="0"/>
                              <w:divBdr>
                                <w:top w:val="none" w:sz="0" w:space="0" w:color="auto"/>
                                <w:left w:val="none" w:sz="0" w:space="0" w:color="auto"/>
                                <w:bottom w:val="none" w:sz="0" w:space="0" w:color="auto"/>
                                <w:right w:val="none" w:sz="0" w:space="0" w:color="auto"/>
                              </w:divBdr>
                            </w:div>
                            <w:div w:id="20425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org/" TargetMode="External"/><Relationship Id="rId3" Type="http://schemas.openxmlformats.org/officeDocument/2006/relationships/settings" Target="settings.xml"/><Relationship Id="rId7" Type="http://schemas.openxmlformats.org/officeDocument/2006/relationships/hyperlink" Target="http://ro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district6710.org/" TargetMode="External"/><Relationship Id="rId11" Type="http://schemas.openxmlformats.org/officeDocument/2006/relationships/fontTable" Target="fontTable.xml"/><Relationship Id="rId5" Type="http://schemas.openxmlformats.org/officeDocument/2006/relationships/hyperlink" Target="http://rotary.org/" TargetMode="External"/><Relationship Id="rId10" Type="http://schemas.openxmlformats.org/officeDocument/2006/relationships/hyperlink" Target="http://rotary.org/" TargetMode="External"/><Relationship Id="rId4" Type="http://schemas.openxmlformats.org/officeDocument/2006/relationships/webSettings" Target="webSettings.xml"/><Relationship Id="rId9" Type="http://schemas.openxmlformats.org/officeDocument/2006/relationships/hyperlink" Target="http://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2021-01-25T16:01:00Z</dcterms:created>
  <dcterms:modified xsi:type="dcterms:W3CDTF">2021-01-25T16:39:00Z</dcterms:modified>
</cp:coreProperties>
</file>