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B361D" w14:textId="2E3EE289" w:rsidR="0063364D" w:rsidRPr="00CF63D3" w:rsidRDefault="0063364D" w:rsidP="00CF63D3">
      <w:pPr>
        <w:spacing w:beforeLines="60" w:before="144"/>
        <w:rPr>
          <w:rFonts w:ascii="Arial Narrow" w:hAnsi="Arial Narrow"/>
          <w:sz w:val="32"/>
          <w:szCs w:val="44"/>
        </w:rPr>
      </w:pPr>
      <w:bookmarkStart w:id="0" w:name="_GoBack"/>
      <w:bookmarkEnd w:id="0"/>
      <w:r w:rsidRPr="00CF63D3">
        <w:rPr>
          <w:rFonts w:ascii="Arial Narrow" w:hAnsi="Arial Narrow"/>
          <w:noProof/>
          <w:sz w:val="32"/>
          <w:szCs w:val="44"/>
          <w:lang w:eastAsia="en-US"/>
        </w:rPr>
        <w:drawing>
          <wp:anchor distT="0" distB="0" distL="114300" distR="114300" simplePos="0" relativeHeight="251659264" behindDoc="0" locked="0" layoutInCell="1" allowOverlap="1" wp14:anchorId="3561062F" wp14:editId="2F3C4CD5">
            <wp:simplePos x="0" y="0"/>
            <wp:positionH relativeFrom="column">
              <wp:posOffset>635</wp:posOffset>
            </wp:positionH>
            <wp:positionV relativeFrom="paragraph">
              <wp:posOffset>3810</wp:posOffset>
            </wp:positionV>
            <wp:extent cx="1508760" cy="56642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7F7F0" w14:textId="77777777" w:rsidR="0063364D" w:rsidRPr="00CF63D3" w:rsidRDefault="0063364D" w:rsidP="00CF63D3">
      <w:pPr>
        <w:spacing w:beforeLines="60" w:before="144"/>
        <w:rPr>
          <w:rFonts w:ascii="Arial Narrow" w:hAnsi="Arial Narrow"/>
          <w:sz w:val="32"/>
          <w:szCs w:val="44"/>
        </w:rPr>
      </w:pPr>
    </w:p>
    <w:p w14:paraId="3BCC6191" w14:textId="761B8932" w:rsidR="00244F46" w:rsidRPr="00CF63D3" w:rsidRDefault="0063364D" w:rsidP="00F92EE8">
      <w:pPr>
        <w:spacing w:beforeLines="60" w:before="144"/>
        <w:rPr>
          <w:rFonts w:ascii="Arial Narrow" w:hAnsi="Arial Narrow"/>
          <w:b/>
          <w:color w:val="005DAA"/>
          <w:sz w:val="44"/>
          <w:szCs w:val="44"/>
        </w:rPr>
      </w:pPr>
      <w:r w:rsidRPr="00CF63D3">
        <w:rPr>
          <w:rFonts w:ascii="Arial Narrow" w:hAnsi="Arial Narrow"/>
          <w:b/>
          <w:color w:val="005DAA"/>
          <w:sz w:val="44"/>
          <w:szCs w:val="44"/>
        </w:rPr>
        <w:t xml:space="preserve">CONSTRUCTING LOW COST SHELTERS USING GLOBAL GRANTS </w:t>
      </w:r>
    </w:p>
    <w:p w14:paraId="22FA0733" w14:textId="07E1E20E" w:rsidR="00F92EE8" w:rsidRPr="00F92EE8" w:rsidRDefault="00F92EE8" w:rsidP="00F92EE8">
      <w:pPr>
        <w:spacing w:beforeLines="60" w:before="144"/>
        <w:rPr>
          <w:rFonts w:ascii="Arial Narrow" w:hAnsi="Arial Narrow"/>
          <w:sz w:val="28"/>
        </w:rPr>
      </w:pPr>
      <w:r w:rsidRPr="00F92EE8">
        <w:rPr>
          <w:rFonts w:ascii="Arial Narrow" w:hAnsi="Arial Narrow"/>
          <w:sz w:val="28"/>
        </w:rPr>
        <w:t>Guidelines and Application Appendix</w:t>
      </w:r>
    </w:p>
    <w:p w14:paraId="7FA9E030" w14:textId="77777777" w:rsidR="00F92EE8" w:rsidRDefault="00F92EE8" w:rsidP="00F92EE8">
      <w:pPr>
        <w:spacing w:beforeLines="60" w:before="144"/>
        <w:rPr>
          <w:rFonts w:ascii="Arial Narrow" w:hAnsi="Arial Narrow"/>
          <w:b/>
          <w:u w:val="single"/>
        </w:rPr>
      </w:pPr>
    </w:p>
    <w:p w14:paraId="34830ECB" w14:textId="6735BAFC" w:rsidR="009C344F" w:rsidRDefault="009C344F" w:rsidP="00F92EE8">
      <w:pPr>
        <w:spacing w:beforeLines="60" w:before="144"/>
        <w:rPr>
          <w:rFonts w:ascii="Arial Narrow" w:hAnsi="Arial Narrow"/>
          <w:b/>
          <w:u w:val="single"/>
        </w:rPr>
      </w:pPr>
      <w:r>
        <w:rPr>
          <w:rFonts w:ascii="Arial Narrow" w:hAnsi="Arial Narrow"/>
          <w:b/>
          <w:u w:val="single"/>
        </w:rPr>
        <w:t>LOW COST SHELTERS GUIDELINES</w:t>
      </w:r>
    </w:p>
    <w:p w14:paraId="45EAB131" w14:textId="185F75DD" w:rsidR="00E85591" w:rsidRPr="009C344F" w:rsidRDefault="009C344F" w:rsidP="009C344F">
      <w:pPr>
        <w:spacing w:beforeLines="60" w:before="144" w:after="60"/>
        <w:rPr>
          <w:rFonts w:ascii="Arial Narrow" w:hAnsi="Arial Narrow"/>
          <w:b/>
          <w:sz w:val="20"/>
        </w:rPr>
      </w:pPr>
      <w:r>
        <w:rPr>
          <w:rFonts w:ascii="Arial Narrow" w:hAnsi="Arial Narrow"/>
          <w:b/>
          <w:sz w:val="20"/>
        </w:rPr>
        <w:t>Section 1</w:t>
      </w:r>
      <w:r w:rsidRPr="009C344F">
        <w:rPr>
          <w:rFonts w:ascii="Arial Narrow" w:hAnsi="Arial Narrow"/>
          <w:b/>
          <w:sz w:val="20"/>
        </w:rPr>
        <w:t>: Program Requirements</w:t>
      </w:r>
    </w:p>
    <w:p w14:paraId="51571288" w14:textId="2C52B1B2" w:rsidR="00F92EE8" w:rsidRPr="00F92EE8" w:rsidRDefault="00DA622E" w:rsidP="00AB2354">
      <w:pPr>
        <w:pStyle w:val="ListParagraph"/>
        <w:numPr>
          <w:ilvl w:val="0"/>
          <w:numId w:val="4"/>
        </w:numPr>
        <w:spacing w:beforeLines="60" w:before="144"/>
        <w:rPr>
          <w:rFonts w:ascii="Georgia" w:hAnsi="Georgia"/>
          <w:sz w:val="20"/>
          <w:szCs w:val="20"/>
        </w:rPr>
      </w:pPr>
      <w:r w:rsidRPr="00F92EE8">
        <w:rPr>
          <w:rFonts w:ascii="Georgia" w:hAnsi="Georgia"/>
          <w:sz w:val="20"/>
          <w:szCs w:val="20"/>
        </w:rPr>
        <w:t>Low</w:t>
      </w:r>
      <w:r w:rsidR="00CA551B" w:rsidRPr="00F92EE8">
        <w:rPr>
          <w:rFonts w:ascii="Georgia" w:hAnsi="Georgia"/>
          <w:sz w:val="20"/>
          <w:szCs w:val="20"/>
        </w:rPr>
        <w:t xml:space="preserve"> </w:t>
      </w:r>
      <w:r w:rsidRPr="00F92EE8">
        <w:rPr>
          <w:rFonts w:ascii="Georgia" w:hAnsi="Georgia"/>
          <w:sz w:val="20"/>
          <w:szCs w:val="20"/>
        </w:rPr>
        <w:t xml:space="preserve">cost shelters </w:t>
      </w:r>
      <w:r w:rsidR="00FD201F" w:rsidRPr="00F92EE8">
        <w:rPr>
          <w:rFonts w:ascii="Georgia" w:hAnsi="Georgia"/>
          <w:sz w:val="20"/>
          <w:szCs w:val="20"/>
        </w:rPr>
        <w:t xml:space="preserve">are to </w:t>
      </w:r>
      <w:r w:rsidRPr="00F92EE8">
        <w:rPr>
          <w:rFonts w:ascii="Georgia" w:hAnsi="Georgia"/>
          <w:sz w:val="20"/>
          <w:szCs w:val="20"/>
        </w:rPr>
        <w:t xml:space="preserve">be </w:t>
      </w:r>
      <w:r w:rsidR="008C3D8A" w:rsidRPr="00F92EE8">
        <w:rPr>
          <w:rFonts w:ascii="Georgia" w:hAnsi="Georgia"/>
          <w:sz w:val="20"/>
          <w:szCs w:val="20"/>
        </w:rPr>
        <w:t xml:space="preserve">built as part </w:t>
      </w:r>
      <w:r w:rsidRPr="00F92EE8">
        <w:rPr>
          <w:rFonts w:ascii="Georgia" w:hAnsi="Georgia"/>
          <w:sz w:val="20"/>
          <w:szCs w:val="20"/>
        </w:rPr>
        <w:t xml:space="preserve">of a comprehensive project that fits within one of </w:t>
      </w:r>
      <w:r w:rsidR="008A17F8" w:rsidRPr="00F92EE8">
        <w:rPr>
          <w:rFonts w:ascii="Georgia" w:hAnsi="Georgia"/>
          <w:sz w:val="20"/>
          <w:szCs w:val="20"/>
        </w:rPr>
        <w:t>Rotary’s</w:t>
      </w:r>
      <w:r w:rsidRPr="00F92EE8">
        <w:rPr>
          <w:rFonts w:ascii="Georgia" w:hAnsi="Georgia"/>
          <w:sz w:val="20"/>
          <w:szCs w:val="20"/>
        </w:rPr>
        <w:t xml:space="preserve"> six areas of focus, </w:t>
      </w:r>
      <w:r w:rsidR="008C3D8A" w:rsidRPr="00F92EE8">
        <w:rPr>
          <w:rFonts w:ascii="Georgia" w:hAnsi="Georgia"/>
          <w:sz w:val="20"/>
          <w:szCs w:val="20"/>
        </w:rPr>
        <w:t xml:space="preserve">with </w:t>
      </w:r>
      <w:r w:rsidR="00915D26" w:rsidRPr="00F92EE8">
        <w:rPr>
          <w:rFonts w:ascii="Georgia" w:hAnsi="Georgia"/>
          <w:sz w:val="20"/>
          <w:szCs w:val="20"/>
        </w:rPr>
        <w:t>sustainable elements and training</w:t>
      </w:r>
      <w:r w:rsidRPr="00F92EE8">
        <w:rPr>
          <w:rFonts w:ascii="Georgia" w:hAnsi="Georgia"/>
          <w:sz w:val="20"/>
          <w:szCs w:val="20"/>
        </w:rPr>
        <w:t xml:space="preserve"> in the chosen </w:t>
      </w:r>
      <w:r w:rsidR="00406946" w:rsidRPr="00F92EE8">
        <w:rPr>
          <w:rFonts w:ascii="Georgia" w:hAnsi="Georgia"/>
          <w:sz w:val="20"/>
          <w:szCs w:val="20"/>
        </w:rPr>
        <w:t xml:space="preserve">area </w:t>
      </w:r>
      <w:r w:rsidR="008A17F8" w:rsidRPr="00F92EE8">
        <w:rPr>
          <w:rFonts w:ascii="Georgia" w:hAnsi="Georgia"/>
          <w:sz w:val="20"/>
          <w:szCs w:val="20"/>
        </w:rPr>
        <w:t>of focus</w:t>
      </w:r>
      <w:r w:rsidR="008B1533">
        <w:rPr>
          <w:rFonts w:ascii="Georgia" w:hAnsi="Georgia"/>
          <w:sz w:val="20"/>
          <w:szCs w:val="20"/>
        </w:rPr>
        <w:t>.  This will ensure the alleviation of poverty and prevent the deterioration of shelters and communities into a state of disrepair.</w:t>
      </w:r>
    </w:p>
    <w:p w14:paraId="272F6040" w14:textId="26A99A32" w:rsidR="00F92EE8" w:rsidRPr="00F92EE8" w:rsidRDefault="007566D1" w:rsidP="00AB2354">
      <w:pPr>
        <w:pStyle w:val="ListParagraph"/>
        <w:numPr>
          <w:ilvl w:val="0"/>
          <w:numId w:val="4"/>
        </w:numPr>
        <w:spacing w:beforeLines="60" w:before="144"/>
        <w:rPr>
          <w:rFonts w:ascii="Georgia" w:hAnsi="Georgia"/>
          <w:sz w:val="20"/>
          <w:szCs w:val="20"/>
        </w:rPr>
      </w:pPr>
      <w:r>
        <w:rPr>
          <w:rFonts w:ascii="Georgia" w:hAnsi="Georgia"/>
          <w:sz w:val="20"/>
          <w:szCs w:val="20"/>
        </w:rPr>
        <w:t>P</w:t>
      </w:r>
      <w:r w:rsidR="00DA622E" w:rsidRPr="00F92EE8">
        <w:rPr>
          <w:rFonts w:ascii="Georgia" w:hAnsi="Georgia"/>
          <w:sz w:val="20"/>
          <w:szCs w:val="20"/>
        </w:rPr>
        <w:t xml:space="preserve">rojects </w:t>
      </w:r>
      <w:r w:rsidR="00CE2EA0" w:rsidRPr="00F92EE8">
        <w:rPr>
          <w:rFonts w:ascii="Georgia" w:hAnsi="Georgia"/>
          <w:sz w:val="20"/>
          <w:szCs w:val="20"/>
        </w:rPr>
        <w:t xml:space="preserve">need to </w:t>
      </w:r>
      <w:r w:rsidR="00DA622E" w:rsidRPr="00F92EE8">
        <w:rPr>
          <w:rFonts w:ascii="Georgia" w:hAnsi="Georgia"/>
          <w:sz w:val="20"/>
          <w:szCs w:val="20"/>
        </w:rPr>
        <w:t xml:space="preserve">include </w:t>
      </w:r>
      <w:r w:rsidR="008C3D8A" w:rsidRPr="00F92EE8">
        <w:rPr>
          <w:rFonts w:ascii="Georgia" w:hAnsi="Georgia"/>
          <w:sz w:val="20"/>
          <w:szCs w:val="20"/>
        </w:rPr>
        <w:t xml:space="preserve">training in </w:t>
      </w:r>
      <w:r w:rsidR="00B978DE" w:rsidRPr="00F92EE8">
        <w:rPr>
          <w:rFonts w:ascii="Georgia" w:hAnsi="Georgia"/>
          <w:sz w:val="20"/>
          <w:szCs w:val="20"/>
        </w:rPr>
        <w:t xml:space="preserve">financial management </w:t>
      </w:r>
      <w:r w:rsidR="008C3D8A" w:rsidRPr="00F92EE8">
        <w:rPr>
          <w:rFonts w:ascii="Georgia" w:hAnsi="Georgia"/>
          <w:sz w:val="20"/>
          <w:szCs w:val="20"/>
        </w:rPr>
        <w:t xml:space="preserve">and </w:t>
      </w:r>
      <w:r w:rsidR="00DA622E" w:rsidRPr="00F92EE8">
        <w:rPr>
          <w:rFonts w:ascii="Georgia" w:hAnsi="Georgia"/>
          <w:sz w:val="20"/>
          <w:szCs w:val="20"/>
        </w:rPr>
        <w:t>supplemental</w:t>
      </w:r>
      <w:r w:rsidR="00B978DE" w:rsidRPr="00F92EE8">
        <w:rPr>
          <w:rFonts w:ascii="Georgia" w:hAnsi="Georgia"/>
          <w:sz w:val="20"/>
          <w:szCs w:val="20"/>
        </w:rPr>
        <w:t xml:space="preserve"> livelihood enhancement</w:t>
      </w:r>
      <w:r w:rsidR="008C3D8A" w:rsidRPr="00F92EE8">
        <w:rPr>
          <w:rFonts w:ascii="Georgia" w:hAnsi="Georgia"/>
          <w:sz w:val="20"/>
          <w:szCs w:val="20"/>
        </w:rPr>
        <w:t>,</w:t>
      </w:r>
      <w:r w:rsidR="003C194C" w:rsidRPr="00F92EE8">
        <w:rPr>
          <w:rFonts w:ascii="Georgia" w:hAnsi="Georgia"/>
          <w:sz w:val="20"/>
          <w:szCs w:val="20"/>
        </w:rPr>
        <w:t xml:space="preserve"> </w:t>
      </w:r>
      <w:r w:rsidR="00B978DE" w:rsidRPr="00F92EE8">
        <w:rPr>
          <w:rFonts w:ascii="Georgia" w:hAnsi="Georgia"/>
          <w:sz w:val="20"/>
          <w:szCs w:val="20"/>
        </w:rPr>
        <w:t>such as</w:t>
      </w:r>
      <w:r w:rsidR="00DA622E" w:rsidRPr="00F92EE8">
        <w:rPr>
          <w:rFonts w:ascii="Georgia" w:hAnsi="Georgia"/>
          <w:sz w:val="20"/>
          <w:szCs w:val="20"/>
        </w:rPr>
        <w:t xml:space="preserve"> vocational </w:t>
      </w:r>
      <w:r w:rsidR="00B978DE" w:rsidRPr="00F92EE8">
        <w:rPr>
          <w:rFonts w:ascii="Georgia" w:hAnsi="Georgia"/>
          <w:sz w:val="20"/>
          <w:szCs w:val="20"/>
        </w:rPr>
        <w:t xml:space="preserve">or entrepreneurship </w:t>
      </w:r>
      <w:r w:rsidR="00FD201F" w:rsidRPr="00F92EE8">
        <w:rPr>
          <w:rFonts w:ascii="Georgia" w:hAnsi="Georgia"/>
          <w:sz w:val="20"/>
          <w:szCs w:val="20"/>
        </w:rPr>
        <w:t>s</w:t>
      </w:r>
      <w:r w:rsidR="00CA551B" w:rsidRPr="00F92EE8">
        <w:rPr>
          <w:rFonts w:ascii="Georgia" w:hAnsi="Georgia"/>
          <w:sz w:val="20"/>
          <w:szCs w:val="20"/>
        </w:rPr>
        <w:t>ki</w:t>
      </w:r>
      <w:r w:rsidR="00FD201F" w:rsidRPr="00F92EE8">
        <w:rPr>
          <w:rFonts w:ascii="Georgia" w:hAnsi="Georgia"/>
          <w:sz w:val="20"/>
          <w:szCs w:val="20"/>
        </w:rPr>
        <w:t>lls</w:t>
      </w:r>
      <w:r>
        <w:rPr>
          <w:rFonts w:ascii="Georgia" w:hAnsi="Georgia"/>
          <w:sz w:val="20"/>
          <w:szCs w:val="20"/>
        </w:rPr>
        <w:t xml:space="preserve"> to ensure that occupants will </w:t>
      </w:r>
      <w:r w:rsidR="001B08FA">
        <w:rPr>
          <w:rFonts w:ascii="Georgia" w:hAnsi="Georgia"/>
          <w:sz w:val="20"/>
          <w:szCs w:val="20"/>
        </w:rPr>
        <w:t>be able to maintain their homes after receipt</w:t>
      </w:r>
      <w:r w:rsidR="00DA622E" w:rsidRPr="00F92EE8">
        <w:rPr>
          <w:rFonts w:ascii="Georgia" w:hAnsi="Georgia"/>
          <w:sz w:val="20"/>
          <w:szCs w:val="20"/>
        </w:rPr>
        <w:t xml:space="preserve">. </w:t>
      </w:r>
    </w:p>
    <w:p w14:paraId="7B1F1A55" w14:textId="61FA9F88" w:rsidR="00F92EE8" w:rsidRDefault="001B08FA" w:rsidP="00AB2354">
      <w:pPr>
        <w:pStyle w:val="ListParagraph"/>
        <w:numPr>
          <w:ilvl w:val="0"/>
          <w:numId w:val="4"/>
        </w:numPr>
        <w:spacing w:beforeLines="60" w:before="144"/>
        <w:rPr>
          <w:rFonts w:ascii="Georgia" w:hAnsi="Georgia"/>
          <w:sz w:val="20"/>
          <w:szCs w:val="20"/>
        </w:rPr>
      </w:pPr>
      <w:r>
        <w:rPr>
          <w:rFonts w:ascii="Georgia" w:hAnsi="Georgia"/>
          <w:sz w:val="20"/>
          <w:szCs w:val="20"/>
        </w:rPr>
        <w:t>All projects must include adequate sanitation. Ideally projects will include toi</w:t>
      </w:r>
      <w:r w:rsidR="00DA622E" w:rsidRPr="00F92EE8">
        <w:rPr>
          <w:rFonts w:ascii="Georgia" w:hAnsi="Georgia"/>
          <w:sz w:val="20"/>
          <w:szCs w:val="20"/>
        </w:rPr>
        <w:t xml:space="preserve">lets, sinks, electricity, and potable water on each property. </w:t>
      </w:r>
      <w:r>
        <w:rPr>
          <w:rFonts w:ascii="Georgia" w:hAnsi="Georgia"/>
          <w:sz w:val="20"/>
          <w:szCs w:val="20"/>
        </w:rPr>
        <w:t>In these instances, r</w:t>
      </w:r>
      <w:r w:rsidR="00DA622E" w:rsidRPr="00F92EE8">
        <w:rPr>
          <w:rFonts w:ascii="Georgia" w:hAnsi="Georgia"/>
          <w:sz w:val="20"/>
          <w:szCs w:val="20"/>
        </w:rPr>
        <w:t>esidents must also receive hygiene and sanitation training, as well as home maintenance training to provide collective upkeep of construction elements like water wells, latrine block</w:t>
      </w:r>
      <w:r w:rsidR="006C2DF8" w:rsidRPr="00F92EE8">
        <w:rPr>
          <w:rFonts w:ascii="Georgia" w:hAnsi="Georgia"/>
          <w:sz w:val="20"/>
          <w:szCs w:val="20"/>
        </w:rPr>
        <w:t xml:space="preserve">s, </w:t>
      </w:r>
      <w:r w:rsidR="008C3D8A" w:rsidRPr="00F92EE8">
        <w:rPr>
          <w:rFonts w:ascii="Georgia" w:hAnsi="Georgia"/>
          <w:sz w:val="20"/>
          <w:szCs w:val="20"/>
        </w:rPr>
        <w:t xml:space="preserve">and </w:t>
      </w:r>
      <w:r w:rsidR="006C2DF8" w:rsidRPr="00F92EE8">
        <w:rPr>
          <w:rFonts w:ascii="Georgia" w:hAnsi="Georgia"/>
          <w:sz w:val="20"/>
          <w:szCs w:val="20"/>
        </w:rPr>
        <w:t xml:space="preserve">roofs. Training must </w:t>
      </w:r>
      <w:r w:rsidR="00DA622E" w:rsidRPr="00F92EE8">
        <w:rPr>
          <w:rFonts w:ascii="Georgia" w:hAnsi="Georgia"/>
          <w:sz w:val="20"/>
          <w:szCs w:val="20"/>
        </w:rPr>
        <w:t xml:space="preserve">be provided by </w:t>
      </w:r>
      <w:r>
        <w:rPr>
          <w:rFonts w:ascii="Georgia" w:hAnsi="Georgia"/>
          <w:sz w:val="20"/>
          <w:szCs w:val="20"/>
        </w:rPr>
        <w:t>experienced</w:t>
      </w:r>
      <w:r w:rsidR="00DA622E" w:rsidRPr="00F92EE8">
        <w:rPr>
          <w:rFonts w:ascii="Georgia" w:hAnsi="Georgia"/>
          <w:sz w:val="20"/>
          <w:szCs w:val="20"/>
        </w:rPr>
        <w:t xml:space="preserve"> professionals in the local language</w:t>
      </w:r>
      <w:r w:rsidR="00F92EE8" w:rsidRPr="00F92EE8">
        <w:rPr>
          <w:rFonts w:ascii="Georgia" w:hAnsi="Georgia"/>
          <w:sz w:val="20"/>
          <w:szCs w:val="20"/>
        </w:rPr>
        <w:t>.</w:t>
      </w:r>
    </w:p>
    <w:p w14:paraId="66C72222" w14:textId="656C16C3" w:rsidR="001B08FA" w:rsidRPr="00E446C3" w:rsidRDefault="001B08FA" w:rsidP="00E446C3">
      <w:pPr>
        <w:pStyle w:val="ListParagraph"/>
        <w:numPr>
          <w:ilvl w:val="0"/>
          <w:numId w:val="4"/>
        </w:numPr>
        <w:spacing w:beforeLines="60" w:before="144"/>
        <w:rPr>
          <w:rFonts w:ascii="Georgia" w:hAnsi="Georgia"/>
          <w:sz w:val="20"/>
          <w:szCs w:val="20"/>
        </w:rPr>
      </w:pPr>
      <w:r w:rsidRPr="00E446C3">
        <w:rPr>
          <w:rFonts w:ascii="Georgia" w:hAnsi="Georgia"/>
          <w:sz w:val="20"/>
          <w:szCs w:val="20"/>
        </w:rPr>
        <w:t xml:space="preserve">If the project provides a community toilet, applicants </w:t>
      </w:r>
      <w:r w:rsidR="00E446C3" w:rsidRPr="00E446C3">
        <w:rPr>
          <w:rFonts w:ascii="Georgia" w:hAnsi="Georgia"/>
          <w:sz w:val="20"/>
          <w:szCs w:val="20"/>
        </w:rPr>
        <w:t>must answer the following questions:</w:t>
      </w:r>
    </w:p>
    <w:p w14:paraId="0863F923" w14:textId="38518851" w:rsidR="00E446C3" w:rsidRPr="00E446C3" w:rsidRDefault="00E446C3" w:rsidP="00E446C3">
      <w:pPr>
        <w:pStyle w:val="ListParagraph"/>
        <w:numPr>
          <w:ilvl w:val="1"/>
          <w:numId w:val="4"/>
        </w:numPr>
        <w:rPr>
          <w:rFonts w:ascii="Georgia" w:eastAsiaTheme="minorEastAsia" w:hAnsi="Georgia"/>
          <w:sz w:val="20"/>
          <w:szCs w:val="20"/>
          <w:lang w:eastAsia="zh-CN"/>
        </w:rPr>
      </w:pPr>
      <w:r>
        <w:rPr>
          <w:rFonts w:ascii="Georgia" w:hAnsi="Georgia"/>
          <w:sz w:val="20"/>
          <w:szCs w:val="20"/>
        </w:rPr>
        <w:t>Why is</w:t>
      </w:r>
      <w:r w:rsidR="00104C04">
        <w:rPr>
          <w:rFonts w:ascii="Georgia" w:hAnsi="Georgia"/>
          <w:sz w:val="20"/>
          <w:szCs w:val="20"/>
        </w:rPr>
        <w:t xml:space="preserve"> a community toilet </w:t>
      </w:r>
      <w:r w:rsidRPr="00E446C3">
        <w:rPr>
          <w:rFonts w:ascii="Georgia" w:hAnsi="Georgia"/>
          <w:sz w:val="20"/>
          <w:szCs w:val="20"/>
        </w:rPr>
        <w:t>a better option than individual toilets</w:t>
      </w:r>
      <w:r>
        <w:rPr>
          <w:rFonts w:ascii="Georgia" w:hAnsi="Georgia"/>
          <w:sz w:val="20"/>
          <w:szCs w:val="20"/>
        </w:rPr>
        <w:t>?</w:t>
      </w:r>
    </w:p>
    <w:p w14:paraId="7E596324" w14:textId="77777777" w:rsidR="00E446C3" w:rsidRPr="00E446C3" w:rsidRDefault="00E446C3" w:rsidP="00E446C3">
      <w:pPr>
        <w:pStyle w:val="ListParagraph"/>
        <w:numPr>
          <w:ilvl w:val="1"/>
          <w:numId w:val="4"/>
        </w:numPr>
        <w:rPr>
          <w:rFonts w:ascii="Georgia" w:hAnsi="Georgia"/>
          <w:sz w:val="20"/>
          <w:szCs w:val="20"/>
        </w:rPr>
      </w:pPr>
      <w:r w:rsidRPr="00E446C3">
        <w:rPr>
          <w:rFonts w:ascii="Georgia" w:hAnsi="Georgia"/>
          <w:sz w:val="20"/>
          <w:szCs w:val="20"/>
        </w:rPr>
        <w:t>How many families will be sharing each community toilet?</w:t>
      </w:r>
    </w:p>
    <w:p w14:paraId="463D5B75" w14:textId="77777777" w:rsidR="00E446C3" w:rsidRPr="00E446C3" w:rsidRDefault="00E446C3" w:rsidP="00E446C3">
      <w:pPr>
        <w:pStyle w:val="ListParagraph"/>
        <w:numPr>
          <w:ilvl w:val="1"/>
          <w:numId w:val="4"/>
        </w:numPr>
        <w:rPr>
          <w:rFonts w:ascii="Georgia" w:hAnsi="Georgia"/>
          <w:sz w:val="20"/>
          <w:szCs w:val="20"/>
        </w:rPr>
      </w:pPr>
      <w:r w:rsidRPr="00E446C3">
        <w:rPr>
          <w:rFonts w:ascii="Georgia" w:hAnsi="Georgia"/>
          <w:sz w:val="20"/>
          <w:szCs w:val="20"/>
        </w:rPr>
        <w:t>How would land ownership of the toilet be determined?</w:t>
      </w:r>
    </w:p>
    <w:p w14:paraId="3AEA6940" w14:textId="77777777" w:rsidR="00E446C3" w:rsidRPr="00E446C3" w:rsidRDefault="00E446C3" w:rsidP="00E446C3">
      <w:pPr>
        <w:pStyle w:val="ListParagraph"/>
        <w:numPr>
          <w:ilvl w:val="1"/>
          <w:numId w:val="4"/>
        </w:numPr>
        <w:rPr>
          <w:rFonts w:ascii="Georgia" w:hAnsi="Georgia"/>
          <w:sz w:val="20"/>
          <w:szCs w:val="20"/>
        </w:rPr>
      </w:pPr>
      <w:r w:rsidRPr="00E446C3">
        <w:rPr>
          <w:rFonts w:ascii="Georgia" w:hAnsi="Georgia"/>
          <w:sz w:val="20"/>
          <w:szCs w:val="20"/>
        </w:rPr>
        <w:t>Who is responsible for maintenance of the toilet?</w:t>
      </w:r>
    </w:p>
    <w:p w14:paraId="4DD49C9B" w14:textId="71D5A3E8" w:rsidR="00E446C3" w:rsidRPr="00E446C3" w:rsidRDefault="00E446C3" w:rsidP="00E446C3">
      <w:pPr>
        <w:pStyle w:val="ListParagraph"/>
        <w:numPr>
          <w:ilvl w:val="1"/>
          <w:numId w:val="4"/>
        </w:numPr>
        <w:rPr>
          <w:rFonts w:ascii="Georgia" w:hAnsi="Georgia"/>
          <w:sz w:val="20"/>
          <w:szCs w:val="20"/>
        </w:rPr>
      </w:pPr>
      <w:r>
        <w:rPr>
          <w:rFonts w:ascii="Georgia" w:hAnsi="Georgia"/>
          <w:sz w:val="20"/>
          <w:szCs w:val="20"/>
        </w:rPr>
        <w:t>Will</w:t>
      </w:r>
      <w:r w:rsidRPr="00E446C3">
        <w:rPr>
          <w:rFonts w:ascii="Georgia" w:hAnsi="Georgia"/>
          <w:sz w:val="20"/>
          <w:szCs w:val="20"/>
        </w:rPr>
        <w:t xml:space="preserve"> funds be collected to pay for maintenance of the community toilet</w:t>
      </w:r>
      <w:r>
        <w:rPr>
          <w:rFonts w:ascii="Georgia" w:hAnsi="Georgia"/>
          <w:sz w:val="20"/>
          <w:szCs w:val="20"/>
        </w:rPr>
        <w:t>? H</w:t>
      </w:r>
      <w:r w:rsidRPr="00E446C3">
        <w:rPr>
          <w:rFonts w:ascii="Georgia" w:hAnsi="Georgia"/>
          <w:sz w:val="20"/>
          <w:szCs w:val="20"/>
        </w:rPr>
        <w:t xml:space="preserve">ow much </w:t>
      </w:r>
      <w:r>
        <w:rPr>
          <w:rFonts w:ascii="Georgia" w:hAnsi="Georgia"/>
          <w:sz w:val="20"/>
          <w:szCs w:val="20"/>
        </w:rPr>
        <w:t xml:space="preserve">will </w:t>
      </w:r>
      <w:r w:rsidRPr="00E446C3">
        <w:rPr>
          <w:rFonts w:ascii="Georgia" w:hAnsi="Georgia"/>
          <w:sz w:val="20"/>
          <w:szCs w:val="20"/>
        </w:rPr>
        <w:t xml:space="preserve">each family </w:t>
      </w:r>
      <w:r>
        <w:rPr>
          <w:rFonts w:ascii="Georgia" w:hAnsi="Georgia"/>
          <w:sz w:val="20"/>
          <w:szCs w:val="20"/>
        </w:rPr>
        <w:t>contribute monthly/yearly?</w:t>
      </w:r>
      <w:r w:rsidRPr="00E446C3">
        <w:rPr>
          <w:rFonts w:ascii="Georgia" w:hAnsi="Georgia"/>
          <w:sz w:val="20"/>
          <w:szCs w:val="20"/>
        </w:rPr>
        <w:t xml:space="preserve">  </w:t>
      </w:r>
    </w:p>
    <w:p w14:paraId="7088D6C6" w14:textId="77777777" w:rsidR="00E446C3" w:rsidRPr="00E446C3" w:rsidRDefault="00E446C3" w:rsidP="00E446C3">
      <w:pPr>
        <w:pStyle w:val="ListParagraph"/>
        <w:numPr>
          <w:ilvl w:val="1"/>
          <w:numId w:val="4"/>
        </w:numPr>
        <w:rPr>
          <w:rFonts w:ascii="Georgia" w:hAnsi="Georgia"/>
          <w:sz w:val="20"/>
          <w:szCs w:val="20"/>
        </w:rPr>
      </w:pPr>
      <w:r w:rsidRPr="00E446C3">
        <w:rPr>
          <w:rFonts w:ascii="Georgia" w:hAnsi="Georgia"/>
          <w:sz w:val="20"/>
          <w:szCs w:val="20"/>
        </w:rPr>
        <w:t>How far is the furthest home from the toilet?</w:t>
      </w:r>
    </w:p>
    <w:p w14:paraId="4CA45C6B" w14:textId="20CCA901" w:rsidR="00E446C3" w:rsidRPr="00E446C3" w:rsidRDefault="00E446C3" w:rsidP="00E446C3">
      <w:pPr>
        <w:pStyle w:val="ListParagraph"/>
        <w:numPr>
          <w:ilvl w:val="1"/>
          <w:numId w:val="4"/>
        </w:numPr>
        <w:rPr>
          <w:rFonts w:ascii="Georgia" w:hAnsi="Georgia"/>
          <w:sz w:val="20"/>
          <w:szCs w:val="20"/>
        </w:rPr>
      </w:pPr>
      <w:r>
        <w:rPr>
          <w:rFonts w:ascii="Georgia" w:hAnsi="Georgia"/>
          <w:sz w:val="20"/>
          <w:szCs w:val="20"/>
        </w:rPr>
        <w:t>Will</w:t>
      </w:r>
      <w:r w:rsidRPr="00E446C3">
        <w:rPr>
          <w:rFonts w:ascii="Georgia" w:hAnsi="Georgia"/>
          <w:sz w:val="20"/>
          <w:szCs w:val="20"/>
        </w:rPr>
        <w:t xml:space="preserve"> the handwashing station be inside the toilet structure or free standing near each community toilet</w:t>
      </w:r>
      <w:r>
        <w:rPr>
          <w:rFonts w:ascii="Georgia" w:hAnsi="Georgia"/>
          <w:sz w:val="20"/>
          <w:szCs w:val="20"/>
        </w:rPr>
        <w:t>?</w:t>
      </w:r>
      <w:r w:rsidRPr="00E446C3">
        <w:rPr>
          <w:rFonts w:ascii="Georgia" w:hAnsi="Georgia"/>
          <w:sz w:val="20"/>
          <w:szCs w:val="20"/>
        </w:rPr>
        <w:t xml:space="preserve">  </w:t>
      </w:r>
      <w:r>
        <w:rPr>
          <w:rFonts w:ascii="Georgia" w:hAnsi="Georgia"/>
          <w:sz w:val="20"/>
          <w:szCs w:val="20"/>
        </w:rPr>
        <w:t>W</w:t>
      </w:r>
      <w:r w:rsidRPr="00E446C3">
        <w:rPr>
          <w:rFonts w:ascii="Georgia" w:hAnsi="Georgia"/>
          <w:sz w:val="20"/>
          <w:szCs w:val="20"/>
        </w:rPr>
        <w:t>ho will be responsible for providing soap to each community toilet</w:t>
      </w:r>
      <w:r>
        <w:rPr>
          <w:rFonts w:ascii="Georgia" w:hAnsi="Georgia"/>
          <w:sz w:val="20"/>
          <w:szCs w:val="20"/>
        </w:rPr>
        <w:t>?</w:t>
      </w:r>
    </w:p>
    <w:p w14:paraId="587A63B0" w14:textId="392C5647" w:rsidR="00E446C3" w:rsidRPr="00E446C3" w:rsidRDefault="00E446C3" w:rsidP="00E446C3">
      <w:pPr>
        <w:pStyle w:val="ListParagraph"/>
        <w:numPr>
          <w:ilvl w:val="1"/>
          <w:numId w:val="4"/>
        </w:numPr>
        <w:rPr>
          <w:rFonts w:ascii="Georgia" w:hAnsi="Georgia"/>
          <w:sz w:val="20"/>
          <w:szCs w:val="20"/>
        </w:rPr>
      </w:pPr>
      <w:r w:rsidRPr="00E446C3">
        <w:rPr>
          <w:rFonts w:ascii="Georgia" w:hAnsi="Georgia"/>
          <w:sz w:val="20"/>
          <w:szCs w:val="20"/>
        </w:rPr>
        <w:t xml:space="preserve">What type of water source is available for the community toilet?  </w:t>
      </w:r>
    </w:p>
    <w:p w14:paraId="6A4F4993" w14:textId="5639224B" w:rsidR="00E446C3" w:rsidRPr="00E446C3" w:rsidRDefault="00E446C3" w:rsidP="00E446C3">
      <w:pPr>
        <w:pStyle w:val="ListParagraph"/>
        <w:numPr>
          <w:ilvl w:val="1"/>
          <w:numId w:val="4"/>
        </w:numPr>
        <w:rPr>
          <w:rFonts w:ascii="Georgia" w:hAnsi="Georgia"/>
          <w:sz w:val="20"/>
          <w:szCs w:val="20"/>
        </w:rPr>
      </w:pPr>
      <w:r w:rsidRPr="00E446C3">
        <w:rPr>
          <w:rFonts w:ascii="Georgia" w:hAnsi="Georgia"/>
          <w:sz w:val="20"/>
          <w:szCs w:val="20"/>
        </w:rPr>
        <w:t>Please provide a</w:t>
      </w:r>
      <w:r>
        <w:rPr>
          <w:rFonts w:ascii="Georgia" w:hAnsi="Georgia"/>
          <w:sz w:val="20"/>
          <w:szCs w:val="20"/>
        </w:rPr>
        <w:t xml:space="preserve"> signed</w:t>
      </w:r>
      <w:r w:rsidRPr="00E446C3">
        <w:rPr>
          <w:rFonts w:ascii="Georgia" w:hAnsi="Georgia"/>
          <w:sz w:val="20"/>
          <w:szCs w:val="20"/>
        </w:rPr>
        <w:t xml:space="preserve"> agreement </w:t>
      </w:r>
      <w:r>
        <w:rPr>
          <w:rFonts w:ascii="Georgia" w:hAnsi="Georgia"/>
          <w:sz w:val="20"/>
          <w:szCs w:val="20"/>
        </w:rPr>
        <w:t>with</w:t>
      </w:r>
      <w:r w:rsidRPr="00E446C3">
        <w:rPr>
          <w:rFonts w:ascii="Georgia" w:hAnsi="Georgia"/>
          <w:sz w:val="20"/>
          <w:szCs w:val="20"/>
        </w:rPr>
        <w:t xml:space="preserve"> the families that </w:t>
      </w:r>
      <w:r>
        <w:rPr>
          <w:rFonts w:ascii="Georgia" w:hAnsi="Georgia"/>
          <w:sz w:val="20"/>
          <w:szCs w:val="20"/>
        </w:rPr>
        <w:t>outlines</w:t>
      </w:r>
      <w:r w:rsidRPr="00E446C3">
        <w:rPr>
          <w:rFonts w:ascii="Georgia" w:hAnsi="Georgia"/>
          <w:sz w:val="20"/>
          <w:szCs w:val="20"/>
        </w:rPr>
        <w:t xml:space="preserve"> their family’s responsibilities in maintaining the toilet and related structures.  </w:t>
      </w:r>
    </w:p>
    <w:p w14:paraId="3BC6741D" w14:textId="4ACA65E2" w:rsidR="00F92EE8" w:rsidRPr="00E446C3" w:rsidRDefault="00DA622E" w:rsidP="00E446C3">
      <w:pPr>
        <w:pStyle w:val="ListParagraph"/>
        <w:numPr>
          <w:ilvl w:val="0"/>
          <w:numId w:val="4"/>
        </w:numPr>
        <w:spacing w:beforeLines="60" w:before="144"/>
        <w:rPr>
          <w:rFonts w:ascii="Georgia" w:hAnsi="Georgia"/>
          <w:sz w:val="20"/>
          <w:szCs w:val="20"/>
        </w:rPr>
      </w:pPr>
      <w:r w:rsidRPr="00E446C3">
        <w:rPr>
          <w:rFonts w:ascii="Georgia" w:hAnsi="Georgia"/>
          <w:sz w:val="20"/>
          <w:szCs w:val="20"/>
        </w:rPr>
        <w:t>All global grant applications fo</w:t>
      </w:r>
      <w:r w:rsidR="006C2DF8" w:rsidRPr="00E446C3">
        <w:rPr>
          <w:rFonts w:ascii="Georgia" w:hAnsi="Georgia"/>
          <w:sz w:val="20"/>
          <w:szCs w:val="20"/>
        </w:rPr>
        <w:t>r low</w:t>
      </w:r>
      <w:r w:rsidR="00A80BCC" w:rsidRPr="00E446C3">
        <w:rPr>
          <w:rFonts w:ascii="Georgia" w:hAnsi="Georgia"/>
          <w:sz w:val="20"/>
          <w:szCs w:val="20"/>
        </w:rPr>
        <w:t xml:space="preserve"> </w:t>
      </w:r>
      <w:r w:rsidR="006C2DF8" w:rsidRPr="00E446C3">
        <w:rPr>
          <w:rFonts w:ascii="Georgia" w:hAnsi="Georgia"/>
          <w:sz w:val="20"/>
          <w:szCs w:val="20"/>
        </w:rPr>
        <w:t xml:space="preserve">cost shelters </w:t>
      </w:r>
      <w:r w:rsidR="005D24C8" w:rsidRPr="00E446C3">
        <w:rPr>
          <w:rFonts w:ascii="Georgia" w:hAnsi="Georgia"/>
          <w:sz w:val="20"/>
          <w:szCs w:val="20"/>
        </w:rPr>
        <w:t xml:space="preserve">are to </w:t>
      </w:r>
      <w:r w:rsidR="00B978DE" w:rsidRPr="00E446C3">
        <w:rPr>
          <w:rFonts w:ascii="Georgia" w:hAnsi="Georgia"/>
          <w:sz w:val="20"/>
          <w:szCs w:val="20"/>
        </w:rPr>
        <w:t>include a completed</w:t>
      </w:r>
      <w:r w:rsidRPr="00E446C3">
        <w:rPr>
          <w:rFonts w:ascii="Georgia" w:hAnsi="Georgia"/>
          <w:sz w:val="20"/>
          <w:szCs w:val="20"/>
        </w:rPr>
        <w:t xml:space="preserve"> </w:t>
      </w:r>
      <w:r w:rsidR="003040B5" w:rsidRPr="00E446C3">
        <w:rPr>
          <w:rFonts w:ascii="Georgia" w:hAnsi="Georgia"/>
          <w:sz w:val="20"/>
          <w:szCs w:val="20"/>
        </w:rPr>
        <w:t>a</w:t>
      </w:r>
      <w:r w:rsidR="00B978DE" w:rsidRPr="00E446C3">
        <w:rPr>
          <w:rFonts w:ascii="Georgia" w:hAnsi="Georgia"/>
          <w:sz w:val="20"/>
          <w:szCs w:val="20"/>
        </w:rPr>
        <w:t xml:space="preserve">pplication </w:t>
      </w:r>
      <w:r w:rsidR="003040B5" w:rsidRPr="00E446C3">
        <w:rPr>
          <w:rFonts w:ascii="Georgia" w:hAnsi="Georgia"/>
          <w:sz w:val="20"/>
          <w:szCs w:val="20"/>
        </w:rPr>
        <w:t>a</w:t>
      </w:r>
      <w:r w:rsidRPr="00E446C3">
        <w:rPr>
          <w:rFonts w:ascii="Georgia" w:hAnsi="Georgia"/>
          <w:sz w:val="20"/>
          <w:szCs w:val="20"/>
        </w:rPr>
        <w:t>ppendix</w:t>
      </w:r>
      <w:r w:rsidR="003C194C" w:rsidRPr="00E446C3">
        <w:rPr>
          <w:rFonts w:ascii="Georgia" w:hAnsi="Georgia"/>
          <w:sz w:val="20"/>
          <w:szCs w:val="20"/>
        </w:rPr>
        <w:t xml:space="preserve"> included at the end of this document</w:t>
      </w:r>
      <w:r w:rsidR="00B978DE" w:rsidRPr="00E446C3">
        <w:rPr>
          <w:rFonts w:ascii="Georgia" w:hAnsi="Georgia"/>
          <w:sz w:val="20"/>
          <w:szCs w:val="20"/>
        </w:rPr>
        <w:t>.</w:t>
      </w:r>
    </w:p>
    <w:p w14:paraId="1A840F11" w14:textId="5AA6B454" w:rsidR="00F92EE8" w:rsidRPr="00F92EE8" w:rsidRDefault="00E446C3" w:rsidP="00AB2354">
      <w:pPr>
        <w:pStyle w:val="ListParagraph"/>
        <w:numPr>
          <w:ilvl w:val="0"/>
          <w:numId w:val="4"/>
        </w:numPr>
        <w:spacing w:beforeLines="60" w:before="144"/>
        <w:rPr>
          <w:rFonts w:ascii="Georgia" w:hAnsi="Georgia"/>
          <w:sz w:val="20"/>
          <w:szCs w:val="20"/>
        </w:rPr>
      </w:pPr>
      <w:r>
        <w:rPr>
          <w:rFonts w:ascii="Georgia" w:hAnsi="Georgia"/>
          <w:sz w:val="20"/>
          <w:szCs w:val="20"/>
        </w:rPr>
        <w:t>To ensure that the community remains well-maintained and vibrant, Rotarians will form a village committee or Rotary Community Corps to establish community governance</w:t>
      </w:r>
      <w:r w:rsidR="004B2D6D">
        <w:rPr>
          <w:rFonts w:ascii="Georgia" w:hAnsi="Georgia"/>
          <w:sz w:val="20"/>
          <w:szCs w:val="20"/>
        </w:rPr>
        <w:t xml:space="preserve"> and provide needed ongoing trainings related to water access and sanitation. This group will also ensure that shelters </w:t>
      </w:r>
      <w:r w:rsidR="00F57268">
        <w:rPr>
          <w:rFonts w:ascii="Georgia" w:hAnsi="Georgia"/>
          <w:sz w:val="20"/>
          <w:szCs w:val="20"/>
        </w:rPr>
        <w:t>are reassigned to new families if there are vacancies within the first five years.</w:t>
      </w:r>
      <w:r>
        <w:rPr>
          <w:rFonts w:ascii="Georgia" w:hAnsi="Georgia"/>
          <w:sz w:val="20"/>
          <w:szCs w:val="20"/>
        </w:rPr>
        <w:t xml:space="preserve"> </w:t>
      </w:r>
    </w:p>
    <w:p w14:paraId="45C9CC77" w14:textId="77777777" w:rsidR="00F92EE8" w:rsidRPr="00F92EE8" w:rsidRDefault="00E85E9E" w:rsidP="00AB2354">
      <w:pPr>
        <w:pStyle w:val="ListParagraph"/>
        <w:numPr>
          <w:ilvl w:val="0"/>
          <w:numId w:val="4"/>
        </w:numPr>
        <w:spacing w:beforeLines="60" w:before="144"/>
        <w:rPr>
          <w:rFonts w:ascii="Georgia" w:hAnsi="Georgia"/>
          <w:sz w:val="20"/>
          <w:szCs w:val="20"/>
        </w:rPr>
      </w:pPr>
      <w:r w:rsidRPr="00F92EE8">
        <w:rPr>
          <w:rFonts w:ascii="Georgia" w:hAnsi="Georgia"/>
          <w:sz w:val="20"/>
          <w:szCs w:val="20"/>
        </w:rPr>
        <w:t>T</w:t>
      </w:r>
      <w:r w:rsidR="00401B7B" w:rsidRPr="00F92EE8">
        <w:rPr>
          <w:rFonts w:ascii="Georgia" w:hAnsi="Georgia"/>
          <w:sz w:val="20"/>
          <w:szCs w:val="20"/>
        </w:rPr>
        <w:t xml:space="preserve">he community </w:t>
      </w:r>
      <w:r w:rsidR="00805C35" w:rsidRPr="00F92EE8">
        <w:rPr>
          <w:rFonts w:ascii="Georgia" w:hAnsi="Georgia"/>
          <w:sz w:val="20"/>
          <w:szCs w:val="20"/>
        </w:rPr>
        <w:t>that will</w:t>
      </w:r>
      <w:r w:rsidR="00401B7B" w:rsidRPr="00F92EE8">
        <w:rPr>
          <w:rFonts w:ascii="Georgia" w:hAnsi="Georgia"/>
          <w:sz w:val="20"/>
          <w:szCs w:val="20"/>
        </w:rPr>
        <w:t xml:space="preserve"> receive low</w:t>
      </w:r>
      <w:r w:rsidRPr="00F92EE8">
        <w:rPr>
          <w:rFonts w:ascii="Georgia" w:hAnsi="Georgia"/>
          <w:sz w:val="20"/>
          <w:szCs w:val="20"/>
        </w:rPr>
        <w:t xml:space="preserve"> </w:t>
      </w:r>
      <w:r w:rsidR="00401B7B" w:rsidRPr="00F92EE8">
        <w:rPr>
          <w:rFonts w:ascii="Georgia" w:hAnsi="Georgia"/>
          <w:sz w:val="20"/>
          <w:szCs w:val="20"/>
        </w:rPr>
        <w:t>cost shelters</w:t>
      </w:r>
      <w:r w:rsidRPr="00F92EE8">
        <w:rPr>
          <w:rFonts w:ascii="Georgia" w:hAnsi="Georgia"/>
          <w:sz w:val="20"/>
          <w:szCs w:val="20"/>
        </w:rPr>
        <w:t xml:space="preserve"> </w:t>
      </w:r>
      <w:r w:rsidR="008073F2" w:rsidRPr="00F92EE8">
        <w:rPr>
          <w:rFonts w:ascii="Georgia" w:hAnsi="Georgia"/>
          <w:sz w:val="20"/>
          <w:szCs w:val="20"/>
        </w:rPr>
        <w:t xml:space="preserve">is </w:t>
      </w:r>
      <w:r w:rsidRPr="00F92EE8">
        <w:rPr>
          <w:rFonts w:ascii="Georgia" w:hAnsi="Georgia"/>
          <w:sz w:val="20"/>
          <w:szCs w:val="20"/>
        </w:rPr>
        <w:t>to be chosen through a community assessment that is completed by the project sponsors</w:t>
      </w:r>
      <w:r w:rsidR="00401B7B" w:rsidRPr="00F92EE8">
        <w:rPr>
          <w:rFonts w:ascii="Georgia" w:hAnsi="Georgia"/>
          <w:sz w:val="20"/>
          <w:szCs w:val="20"/>
        </w:rPr>
        <w:t xml:space="preserve">. </w:t>
      </w:r>
      <w:r w:rsidRPr="00F92EE8">
        <w:rPr>
          <w:rFonts w:ascii="Georgia" w:hAnsi="Georgia"/>
          <w:sz w:val="20"/>
          <w:szCs w:val="20"/>
        </w:rPr>
        <w:t xml:space="preserve"> </w:t>
      </w:r>
      <w:r w:rsidR="00805C35" w:rsidRPr="00F92EE8">
        <w:rPr>
          <w:rFonts w:ascii="Georgia" w:hAnsi="Georgia"/>
          <w:sz w:val="20"/>
          <w:szCs w:val="20"/>
        </w:rPr>
        <w:t>Then, a</w:t>
      </w:r>
      <w:r w:rsidR="00CE23D5" w:rsidRPr="00F92EE8">
        <w:rPr>
          <w:rFonts w:ascii="Georgia" w:hAnsi="Georgia"/>
          <w:sz w:val="20"/>
          <w:szCs w:val="20"/>
        </w:rPr>
        <w:t xml:space="preserve"> </w:t>
      </w:r>
      <w:r w:rsidR="003A0E18" w:rsidRPr="00F92EE8">
        <w:rPr>
          <w:rFonts w:ascii="Georgia" w:hAnsi="Georgia"/>
          <w:sz w:val="20"/>
          <w:szCs w:val="20"/>
        </w:rPr>
        <w:t>selection c</w:t>
      </w:r>
      <w:r w:rsidR="00CE23D5" w:rsidRPr="00F92EE8">
        <w:rPr>
          <w:rFonts w:ascii="Georgia" w:hAnsi="Georgia"/>
          <w:sz w:val="20"/>
          <w:szCs w:val="20"/>
        </w:rPr>
        <w:t xml:space="preserve">ommittee of </w:t>
      </w:r>
      <w:r w:rsidR="00A83BD2" w:rsidRPr="00F92EE8">
        <w:rPr>
          <w:rFonts w:ascii="Georgia" w:hAnsi="Georgia"/>
          <w:sz w:val="20"/>
          <w:szCs w:val="20"/>
        </w:rPr>
        <w:t>at least three</w:t>
      </w:r>
      <w:r w:rsidR="00CE23D5" w:rsidRPr="00F92EE8">
        <w:rPr>
          <w:rFonts w:ascii="Georgia" w:hAnsi="Georgia"/>
          <w:sz w:val="20"/>
          <w:szCs w:val="20"/>
        </w:rPr>
        <w:t xml:space="preserve"> local Rota</w:t>
      </w:r>
      <w:r w:rsidR="006C2DF8" w:rsidRPr="00F92EE8">
        <w:rPr>
          <w:rFonts w:ascii="Georgia" w:hAnsi="Georgia"/>
          <w:sz w:val="20"/>
          <w:szCs w:val="20"/>
        </w:rPr>
        <w:t xml:space="preserve">rians must </w:t>
      </w:r>
      <w:r w:rsidR="00CE23D5" w:rsidRPr="00F92EE8">
        <w:rPr>
          <w:rFonts w:ascii="Georgia" w:hAnsi="Georgia"/>
          <w:sz w:val="20"/>
          <w:szCs w:val="20"/>
        </w:rPr>
        <w:t xml:space="preserve">be </w:t>
      </w:r>
      <w:r w:rsidR="000015A9" w:rsidRPr="00F92EE8">
        <w:rPr>
          <w:rFonts w:ascii="Georgia" w:hAnsi="Georgia"/>
          <w:sz w:val="20"/>
          <w:szCs w:val="20"/>
        </w:rPr>
        <w:t xml:space="preserve">formed </w:t>
      </w:r>
      <w:r w:rsidR="00CE23D5" w:rsidRPr="00F92EE8">
        <w:rPr>
          <w:rFonts w:ascii="Georgia" w:hAnsi="Georgia"/>
          <w:sz w:val="20"/>
          <w:szCs w:val="20"/>
        </w:rPr>
        <w:t>to</w:t>
      </w:r>
      <w:r w:rsidR="000F740A" w:rsidRPr="00F92EE8">
        <w:rPr>
          <w:rFonts w:ascii="Georgia" w:hAnsi="Georgia"/>
          <w:sz w:val="20"/>
          <w:szCs w:val="20"/>
        </w:rPr>
        <w:t xml:space="preserve"> </w:t>
      </w:r>
      <w:r w:rsidR="00303033" w:rsidRPr="00F92EE8">
        <w:rPr>
          <w:rFonts w:ascii="Georgia" w:hAnsi="Georgia"/>
          <w:sz w:val="20"/>
          <w:szCs w:val="20"/>
        </w:rPr>
        <w:t>interview</w:t>
      </w:r>
      <w:r w:rsidR="00CA2C92" w:rsidRPr="00F92EE8">
        <w:rPr>
          <w:rFonts w:ascii="Georgia" w:hAnsi="Georgia"/>
          <w:sz w:val="20"/>
          <w:szCs w:val="20"/>
        </w:rPr>
        <w:t xml:space="preserve"> applicants</w:t>
      </w:r>
      <w:r w:rsidR="00303033" w:rsidRPr="00F92EE8">
        <w:rPr>
          <w:rFonts w:ascii="Georgia" w:hAnsi="Georgia"/>
          <w:sz w:val="20"/>
          <w:szCs w:val="20"/>
        </w:rPr>
        <w:t xml:space="preserve"> and select </w:t>
      </w:r>
      <w:r w:rsidR="00CA2C92" w:rsidRPr="00F92EE8">
        <w:rPr>
          <w:rFonts w:ascii="Georgia" w:hAnsi="Georgia"/>
          <w:sz w:val="20"/>
          <w:szCs w:val="20"/>
        </w:rPr>
        <w:t>residents</w:t>
      </w:r>
      <w:r w:rsidR="00C1460F" w:rsidRPr="00F92EE8">
        <w:rPr>
          <w:rFonts w:ascii="Georgia" w:hAnsi="Georgia"/>
          <w:sz w:val="20"/>
          <w:szCs w:val="20"/>
        </w:rPr>
        <w:t xml:space="preserve"> for the shelters. </w:t>
      </w:r>
      <w:r w:rsidR="006E1A84" w:rsidRPr="00F92EE8">
        <w:rPr>
          <w:rFonts w:ascii="Georgia" w:hAnsi="Georgia"/>
          <w:sz w:val="20"/>
          <w:szCs w:val="20"/>
        </w:rPr>
        <w:t xml:space="preserve">If the </w:t>
      </w:r>
      <w:r w:rsidR="003939BD" w:rsidRPr="00F92EE8">
        <w:rPr>
          <w:rFonts w:ascii="Georgia" w:hAnsi="Georgia"/>
          <w:sz w:val="20"/>
          <w:szCs w:val="20"/>
        </w:rPr>
        <w:t xml:space="preserve">membership of the </w:t>
      </w:r>
      <w:r w:rsidR="006E1A84" w:rsidRPr="00F92EE8">
        <w:rPr>
          <w:rFonts w:ascii="Georgia" w:hAnsi="Georgia"/>
          <w:sz w:val="20"/>
          <w:szCs w:val="20"/>
        </w:rPr>
        <w:t xml:space="preserve">selection committee </w:t>
      </w:r>
      <w:r w:rsidR="003939BD" w:rsidRPr="00F92EE8">
        <w:rPr>
          <w:rFonts w:ascii="Georgia" w:hAnsi="Georgia"/>
          <w:sz w:val="20"/>
          <w:szCs w:val="20"/>
        </w:rPr>
        <w:t xml:space="preserve">is different from that of </w:t>
      </w:r>
      <w:r w:rsidR="006E1A84" w:rsidRPr="00F92EE8">
        <w:rPr>
          <w:rFonts w:ascii="Georgia" w:hAnsi="Georgia"/>
          <w:sz w:val="20"/>
          <w:szCs w:val="20"/>
        </w:rPr>
        <w:t xml:space="preserve">the </w:t>
      </w:r>
      <w:r w:rsidR="000015A9" w:rsidRPr="00F92EE8">
        <w:rPr>
          <w:rFonts w:ascii="Georgia" w:hAnsi="Georgia"/>
          <w:sz w:val="20"/>
          <w:szCs w:val="20"/>
        </w:rPr>
        <w:t>h</w:t>
      </w:r>
      <w:r w:rsidR="006E1A84" w:rsidRPr="00F92EE8">
        <w:rPr>
          <w:rFonts w:ascii="Georgia" w:hAnsi="Georgia"/>
          <w:sz w:val="20"/>
          <w:szCs w:val="20"/>
        </w:rPr>
        <w:t xml:space="preserve">ost project committee, the selection committee must communicate </w:t>
      </w:r>
      <w:r w:rsidR="00BE576C" w:rsidRPr="00F92EE8">
        <w:rPr>
          <w:rFonts w:ascii="Georgia" w:hAnsi="Georgia"/>
          <w:sz w:val="20"/>
          <w:szCs w:val="20"/>
        </w:rPr>
        <w:t xml:space="preserve">often </w:t>
      </w:r>
      <w:r w:rsidR="006E1A84" w:rsidRPr="00F92EE8">
        <w:rPr>
          <w:rFonts w:ascii="Georgia" w:hAnsi="Georgia"/>
          <w:sz w:val="20"/>
          <w:szCs w:val="20"/>
        </w:rPr>
        <w:t xml:space="preserve">with the project sponsors to ensure that the </w:t>
      </w:r>
      <w:r w:rsidR="00BE576C" w:rsidRPr="00F92EE8">
        <w:rPr>
          <w:rFonts w:ascii="Georgia" w:hAnsi="Georgia"/>
          <w:sz w:val="20"/>
          <w:szCs w:val="20"/>
        </w:rPr>
        <w:t xml:space="preserve">work </w:t>
      </w:r>
      <w:r w:rsidR="006E1A84" w:rsidRPr="00F92EE8">
        <w:rPr>
          <w:rFonts w:ascii="Georgia" w:hAnsi="Georgia"/>
          <w:sz w:val="20"/>
          <w:szCs w:val="20"/>
        </w:rPr>
        <w:t>reflect</w:t>
      </w:r>
      <w:r w:rsidR="00BE576C" w:rsidRPr="00F92EE8">
        <w:rPr>
          <w:rFonts w:ascii="Georgia" w:hAnsi="Georgia"/>
          <w:sz w:val="20"/>
          <w:szCs w:val="20"/>
        </w:rPr>
        <w:t>s</w:t>
      </w:r>
      <w:r w:rsidR="006E1A84" w:rsidRPr="00F92EE8">
        <w:rPr>
          <w:rFonts w:ascii="Georgia" w:hAnsi="Georgia"/>
          <w:sz w:val="20"/>
          <w:szCs w:val="20"/>
        </w:rPr>
        <w:t xml:space="preserve"> the timeline, activities, and selection criteria in the approved global grant project.</w:t>
      </w:r>
    </w:p>
    <w:p w14:paraId="179182A8" w14:textId="77777777" w:rsidR="00F92EE8" w:rsidRPr="00F92EE8" w:rsidRDefault="00CE23D5" w:rsidP="00AB2354">
      <w:pPr>
        <w:pStyle w:val="ListParagraph"/>
        <w:numPr>
          <w:ilvl w:val="0"/>
          <w:numId w:val="4"/>
        </w:numPr>
        <w:spacing w:beforeLines="60" w:before="144"/>
        <w:rPr>
          <w:rFonts w:ascii="Georgia" w:hAnsi="Georgia"/>
          <w:sz w:val="20"/>
          <w:szCs w:val="20"/>
        </w:rPr>
      </w:pPr>
      <w:r w:rsidRPr="00F92EE8">
        <w:rPr>
          <w:rFonts w:ascii="Georgia" w:hAnsi="Georgia"/>
          <w:sz w:val="20"/>
          <w:szCs w:val="20"/>
        </w:rPr>
        <w:lastRenderedPageBreak/>
        <w:t>As part of the applica</w:t>
      </w:r>
      <w:r w:rsidR="006C2DF8" w:rsidRPr="00F92EE8">
        <w:rPr>
          <w:rFonts w:ascii="Georgia" w:hAnsi="Georgia"/>
          <w:sz w:val="20"/>
          <w:szCs w:val="20"/>
        </w:rPr>
        <w:t xml:space="preserve">tion, the project </w:t>
      </w:r>
      <w:r w:rsidR="0007396B" w:rsidRPr="00F92EE8">
        <w:rPr>
          <w:rFonts w:ascii="Georgia" w:hAnsi="Georgia"/>
          <w:sz w:val="20"/>
          <w:szCs w:val="20"/>
        </w:rPr>
        <w:t xml:space="preserve">sponsors </w:t>
      </w:r>
      <w:r w:rsidR="004903AB" w:rsidRPr="00F92EE8">
        <w:rPr>
          <w:rFonts w:ascii="Georgia" w:hAnsi="Georgia"/>
          <w:sz w:val="20"/>
          <w:szCs w:val="20"/>
        </w:rPr>
        <w:t xml:space="preserve">are to </w:t>
      </w:r>
      <w:r w:rsidRPr="00F92EE8">
        <w:rPr>
          <w:rFonts w:ascii="Georgia" w:hAnsi="Georgia"/>
          <w:sz w:val="20"/>
          <w:szCs w:val="20"/>
        </w:rPr>
        <w:t xml:space="preserve">include </w:t>
      </w:r>
      <w:r w:rsidR="003C79C9" w:rsidRPr="00F92EE8">
        <w:rPr>
          <w:rFonts w:ascii="Georgia" w:hAnsi="Georgia"/>
          <w:sz w:val="20"/>
          <w:szCs w:val="20"/>
        </w:rPr>
        <w:t xml:space="preserve">a </w:t>
      </w:r>
      <w:r w:rsidRPr="00F92EE8">
        <w:rPr>
          <w:rFonts w:ascii="Georgia" w:hAnsi="Georgia"/>
          <w:sz w:val="20"/>
          <w:szCs w:val="20"/>
        </w:rPr>
        <w:t xml:space="preserve">draft letter that will be signed by the </w:t>
      </w:r>
      <w:r w:rsidR="00BE576C" w:rsidRPr="00F92EE8">
        <w:rPr>
          <w:rFonts w:ascii="Georgia" w:hAnsi="Georgia"/>
          <w:sz w:val="20"/>
          <w:szCs w:val="20"/>
        </w:rPr>
        <w:t xml:space="preserve">shelter </w:t>
      </w:r>
      <w:r w:rsidRPr="00F92EE8">
        <w:rPr>
          <w:rFonts w:ascii="Georgia" w:hAnsi="Georgia"/>
          <w:sz w:val="20"/>
          <w:szCs w:val="20"/>
        </w:rPr>
        <w:t xml:space="preserve">residents, preferably </w:t>
      </w:r>
      <w:r w:rsidR="00AF42BA" w:rsidRPr="00F92EE8">
        <w:rPr>
          <w:rFonts w:ascii="Georgia" w:hAnsi="Georgia"/>
          <w:sz w:val="20"/>
          <w:szCs w:val="20"/>
        </w:rPr>
        <w:t xml:space="preserve">by </w:t>
      </w:r>
      <w:r w:rsidRPr="00F92EE8">
        <w:rPr>
          <w:rFonts w:ascii="Georgia" w:hAnsi="Georgia"/>
          <w:sz w:val="20"/>
          <w:szCs w:val="20"/>
        </w:rPr>
        <w:t>the female head</w:t>
      </w:r>
      <w:r w:rsidR="003A012A" w:rsidRPr="00F92EE8">
        <w:rPr>
          <w:rFonts w:ascii="Georgia" w:hAnsi="Georgia"/>
          <w:sz w:val="20"/>
          <w:szCs w:val="20"/>
        </w:rPr>
        <w:t>s</w:t>
      </w:r>
      <w:r w:rsidRPr="00F92EE8">
        <w:rPr>
          <w:rFonts w:ascii="Georgia" w:hAnsi="Georgia"/>
          <w:sz w:val="20"/>
          <w:szCs w:val="20"/>
        </w:rPr>
        <w:t xml:space="preserve"> of hou</w:t>
      </w:r>
      <w:r w:rsidR="006C2DF8" w:rsidRPr="00F92EE8">
        <w:rPr>
          <w:rFonts w:ascii="Georgia" w:hAnsi="Georgia"/>
          <w:sz w:val="20"/>
          <w:szCs w:val="20"/>
        </w:rPr>
        <w:t>sehold</w:t>
      </w:r>
      <w:r w:rsidR="003A012A" w:rsidRPr="00F92EE8">
        <w:rPr>
          <w:rFonts w:ascii="Georgia" w:hAnsi="Georgia"/>
          <w:sz w:val="20"/>
          <w:szCs w:val="20"/>
        </w:rPr>
        <w:t>s</w:t>
      </w:r>
      <w:r w:rsidR="006C2DF8" w:rsidRPr="00F92EE8">
        <w:rPr>
          <w:rFonts w:ascii="Georgia" w:hAnsi="Georgia"/>
          <w:sz w:val="20"/>
          <w:szCs w:val="20"/>
        </w:rPr>
        <w:t>. Members of the selection committee must</w:t>
      </w:r>
      <w:r w:rsidRPr="00F92EE8">
        <w:rPr>
          <w:rFonts w:ascii="Georgia" w:hAnsi="Georgia"/>
          <w:sz w:val="20"/>
          <w:szCs w:val="20"/>
        </w:rPr>
        <w:t xml:space="preserve"> be available during the agreement signing to read the agreement aloud for residents who </w:t>
      </w:r>
      <w:r w:rsidR="008073F2" w:rsidRPr="00F92EE8">
        <w:rPr>
          <w:rFonts w:ascii="Georgia" w:hAnsi="Georgia"/>
          <w:sz w:val="20"/>
          <w:szCs w:val="20"/>
        </w:rPr>
        <w:t>cannot</w:t>
      </w:r>
      <w:r w:rsidR="003A012A" w:rsidRPr="00F92EE8">
        <w:rPr>
          <w:rFonts w:ascii="Georgia" w:hAnsi="Georgia"/>
          <w:sz w:val="20"/>
          <w:szCs w:val="20"/>
        </w:rPr>
        <w:t xml:space="preserve"> read</w:t>
      </w:r>
      <w:r w:rsidRPr="00F92EE8">
        <w:rPr>
          <w:rFonts w:ascii="Georgia" w:hAnsi="Georgia"/>
          <w:sz w:val="20"/>
          <w:szCs w:val="20"/>
        </w:rPr>
        <w:t xml:space="preserve">. </w:t>
      </w:r>
      <w:r w:rsidR="003A012A" w:rsidRPr="00F92EE8">
        <w:rPr>
          <w:rFonts w:ascii="Georgia" w:hAnsi="Georgia"/>
          <w:sz w:val="20"/>
          <w:szCs w:val="20"/>
        </w:rPr>
        <w:t xml:space="preserve">Receipt of the signed letters is required </w:t>
      </w:r>
      <w:r w:rsidR="00CA2C92" w:rsidRPr="00F92EE8">
        <w:rPr>
          <w:rFonts w:ascii="Georgia" w:hAnsi="Georgia"/>
          <w:sz w:val="20"/>
          <w:szCs w:val="20"/>
        </w:rPr>
        <w:t>at the time of reporting.</w:t>
      </w:r>
      <w:r w:rsidR="006C2DF8" w:rsidRPr="00F92EE8">
        <w:rPr>
          <w:rFonts w:ascii="Georgia" w:hAnsi="Georgia"/>
          <w:sz w:val="20"/>
          <w:szCs w:val="20"/>
        </w:rPr>
        <w:t xml:space="preserve"> The letter must </w:t>
      </w:r>
      <w:r w:rsidRPr="00F92EE8">
        <w:rPr>
          <w:rFonts w:ascii="Georgia" w:hAnsi="Georgia"/>
          <w:sz w:val="20"/>
          <w:szCs w:val="20"/>
        </w:rPr>
        <w:t xml:space="preserve">be written </w:t>
      </w:r>
      <w:r w:rsidR="00B978DE" w:rsidRPr="00F92EE8">
        <w:rPr>
          <w:rFonts w:ascii="Georgia" w:hAnsi="Georgia"/>
          <w:sz w:val="20"/>
          <w:szCs w:val="20"/>
        </w:rPr>
        <w:t xml:space="preserve">in </w:t>
      </w:r>
      <w:r w:rsidRPr="00F92EE8">
        <w:rPr>
          <w:rFonts w:ascii="Georgia" w:hAnsi="Georgia"/>
          <w:sz w:val="20"/>
          <w:szCs w:val="20"/>
        </w:rPr>
        <w:t xml:space="preserve">the local language with a translation </w:t>
      </w:r>
      <w:r w:rsidR="00BE576C" w:rsidRPr="00F92EE8">
        <w:rPr>
          <w:rFonts w:ascii="Georgia" w:hAnsi="Georgia"/>
          <w:sz w:val="20"/>
          <w:szCs w:val="20"/>
        </w:rPr>
        <w:t>to</w:t>
      </w:r>
      <w:r w:rsidRPr="00F92EE8">
        <w:rPr>
          <w:rFonts w:ascii="Georgia" w:hAnsi="Georgia"/>
          <w:sz w:val="20"/>
          <w:szCs w:val="20"/>
        </w:rPr>
        <w:t xml:space="preserve"> an offi</w:t>
      </w:r>
      <w:r w:rsidR="006C2DF8" w:rsidRPr="00F92EE8">
        <w:rPr>
          <w:rFonts w:ascii="Georgia" w:hAnsi="Georgia"/>
          <w:sz w:val="20"/>
          <w:szCs w:val="20"/>
        </w:rPr>
        <w:t>cial Rotary language, and</w:t>
      </w:r>
      <w:r w:rsidRPr="00F92EE8">
        <w:rPr>
          <w:rFonts w:ascii="Georgia" w:hAnsi="Georgia"/>
          <w:sz w:val="20"/>
          <w:szCs w:val="20"/>
        </w:rPr>
        <w:t xml:space="preserve"> </w:t>
      </w:r>
      <w:r w:rsidR="00AF42BA" w:rsidRPr="00F92EE8">
        <w:rPr>
          <w:rFonts w:ascii="Georgia" w:hAnsi="Georgia"/>
          <w:sz w:val="20"/>
          <w:szCs w:val="20"/>
        </w:rPr>
        <w:t xml:space="preserve">must </w:t>
      </w:r>
      <w:r w:rsidRPr="00F92EE8">
        <w:rPr>
          <w:rFonts w:ascii="Georgia" w:hAnsi="Georgia"/>
          <w:sz w:val="20"/>
          <w:szCs w:val="20"/>
        </w:rPr>
        <w:t xml:space="preserve">include: </w:t>
      </w:r>
    </w:p>
    <w:p w14:paraId="410F355B" w14:textId="77777777" w:rsidR="00F92EE8" w:rsidRPr="00F92EE8" w:rsidRDefault="003C79C9" w:rsidP="00AB2354">
      <w:pPr>
        <w:pStyle w:val="ListParagraph"/>
        <w:numPr>
          <w:ilvl w:val="1"/>
          <w:numId w:val="4"/>
        </w:numPr>
        <w:spacing w:beforeLines="60" w:before="144"/>
        <w:rPr>
          <w:rFonts w:ascii="Georgia" w:hAnsi="Georgia"/>
          <w:sz w:val="20"/>
          <w:szCs w:val="20"/>
        </w:rPr>
      </w:pPr>
      <w:r w:rsidRPr="00F92EE8">
        <w:rPr>
          <w:rFonts w:ascii="Georgia" w:hAnsi="Georgia"/>
          <w:sz w:val="20"/>
          <w:szCs w:val="20"/>
        </w:rPr>
        <w:t>F</w:t>
      </w:r>
      <w:r w:rsidR="00CE23D5" w:rsidRPr="00F92EE8">
        <w:rPr>
          <w:rFonts w:ascii="Georgia" w:hAnsi="Georgia"/>
          <w:sz w:val="20"/>
          <w:szCs w:val="20"/>
        </w:rPr>
        <w:t>amily name</w:t>
      </w:r>
    </w:p>
    <w:p w14:paraId="20722180" w14:textId="77777777" w:rsidR="00F92EE8" w:rsidRPr="00F92EE8" w:rsidRDefault="003C79C9" w:rsidP="00AB2354">
      <w:pPr>
        <w:pStyle w:val="ListParagraph"/>
        <w:numPr>
          <w:ilvl w:val="1"/>
          <w:numId w:val="4"/>
        </w:numPr>
        <w:spacing w:beforeLines="60" w:before="144"/>
        <w:rPr>
          <w:rFonts w:ascii="Georgia" w:hAnsi="Georgia"/>
          <w:sz w:val="20"/>
          <w:szCs w:val="20"/>
        </w:rPr>
      </w:pPr>
      <w:r w:rsidRPr="00F92EE8">
        <w:rPr>
          <w:rFonts w:ascii="Georgia" w:hAnsi="Georgia"/>
          <w:sz w:val="20"/>
          <w:szCs w:val="20"/>
        </w:rPr>
        <w:t>N</w:t>
      </w:r>
      <w:r w:rsidR="00CE23D5" w:rsidRPr="00F92EE8">
        <w:rPr>
          <w:rFonts w:ascii="Georgia" w:hAnsi="Georgia"/>
          <w:sz w:val="20"/>
          <w:szCs w:val="20"/>
        </w:rPr>
        <w:t>umber of family members</w:t>
      </w:r>
    </w:p>
    <w:p w14:paraId="3E1D9FC5" w14:textId="77777777" w:rsidR="00F92EE8" w:rsidRPr="00F92EE8" w:rsidRDefault="003C79C9" w:rsidP="00AB2354">
      <w:pPr>
        <w:pStyle w:val="ListParagraph"/>
        <w:numPr>
          <w:ilvl w:val="1"/>
          <w:numId w:val="4"/>
        </w:numPr>
        <w:spacing w:beforeLines="60" w:before="144"/>
        <w:rPr>
          <w:rFonts w:ascii="Georgia" w:hAnsi="Georgia"/>
          <w:sz w:val="20"/>
          <w:szCs w:val="20"/>
        </w:rPr>
      </w:pPr>
      <w:r w:rsidRPr="00F92EE8">
        <w:rPr>
          <w:rFonts w:ascii="Georgia" w:hAnsi="Georgia"/>
          <w:sz w:val="20"/>
          <w:szCs w:val="20"/>
        </w:rPr>
        <w:t>S</w:t>
      </w:r>
      <w:r w:rsidR="00CE23D5" w:rsidRPr="00F92EE8">
        <w:rPr>
          <w:rFonts w:ascii="Georgia" w:hAnsi="Georgia"/>
          <w:sz w:val="20"/>
          <w:szCs w:val="20"/>
        </w:rPr>
        <w:t>ize of home being provided</w:t>
      </w:r>
    </w:p>
    <w:p w14:paraId="5621B2EE" w14:textId="77777777" w:rsidR="00F92EE8" w:rsidRPr="00F92EE8" w:rsidRDefault="003C79C9" w:rsidP="00AB2354">
      <w:pPr>
        <w:pStyle w:val="ListParagraph"/>
        <w:numPr>
          <w:ilvl w:val="1"/>
          <w:numId w:val="4"/>
        </w:numPr>
        <w:spacing w:beforeLines="60" w:before="144"/>
        <w:rPr>
          <w:rFonts w:ascii="Georgia" w:hAnsi="Georgia"/>
          <w:sz w:val="20"/>
          <w:szCs w:val="20"/>
        </w:rPr>
      </w:pPr>
      <w:r w:rsidRPr="00F92EE8">
        <w:rPr>
          <w:rFonts w:ascii="Georgia" w:hAnsi="Georgia"/>
          <w:sz w:val="20"/>
          <w:szCs w:val="20"/>
        </w:rPr>
        <w:t>L</w:t>
      </w:r>
      <w:r w:rsidR="008F7BA7" w:rsidRPr="00F92EE8">
        <w:rPr>
          <w:rFonts w:ascii="Georgia" w:hAnsi="Georgia"/>
          <w:sz w:val="20"/>
          <w:szCs w:val="20"/>
        </w:rPr>
        <w:t>ocation of the home</w:t>
      </w:r>
      <w:r w:rsidRPr="00F92EE8">
        <w:rPr>
          <w:rFonts w:ascii="Georgia" w:hAnsi="Georgia"/>
          <w:sz w:val="20"/>
          <w:szCs w:val="20"/>
        </w:rPr>
        <w:t>,</w:t>
      </w:r>
      <w:r w:rsidR="008F7BA7" w:rsidRPr="00F92EE8">
        <w:rPr>
          <w:rFonts w:ascii="Georgia" w:hAnsi="Georgia"/>
          <w:sz w:val="20"/>
          <w:szCs w:val="20"/>
        </w:rPr>
        <w:t xml:space="preserve"> and the date available for occupancy</w:t>
      </w:r>
    </w:p>
    <w:p w14:paraId="0CCDC1A2" w14:textId="77777777" w:rsidR="00F92EE8" w:rsidRPr="00F92EE8" w:rsidRDefault="003C79C9" w:rsidP="00AB2354">
      <w:pPr>
        <w:pStyle w:val="ListParagraph"/>
        <w:numPr>
          <w:ilvl w:val="1"/>
          <w:numId w:val="4"/>
        </w:numPr>
        <w:spacing w:beforeLines="60" w:before="144"/>
        <w:rPr>
          <w:rFonts w:ascii="Georgia" w:hAnsi="Georgia"/>
          <w:sz w:val="20"/>
          <w:szCs w:val="20"/>
        </w:rPr>
      </w:pPr>
      <w:r w:rsidRPr="00F92EE8">
        <w:rPr>
          <w:rFonts w:ascii="Georgia" w:hAnsi="Georgia"/>
          <w:sz w:val="20"/>
          <w:szCs w:val="20"/>
        </w:rPr>
        <w:t>C</w:t>
      </w:r>
      <w:r w:rsidR="008F7BA7" w:rsidRPr="00F92EE8">
        <w:rPr>
          <w:rFonts w:ascii="Georgia" w:hAnsi="Georgia"/>
          <w:sz w:val="20"/>
          <w:szCs w:val="20"/>
        </w:rPr>
        <w:t xml:space="preserve">onfirmation that residents agree to </w:t>
      </w:r>
      <w:r w:rsidR="00BE576C" w:rsidRPr="00F92EE8">
        <w:rPr>
          <w:rFonts w:ascii="Georgia" w:hAnsi="Georgia"/>
          <w:sz w:val="20"/>
          <w:szCs w:val="20"/>
        </w:rPr>
        <w:t xml:space="preserve">live in </w:t>
      </w:r>
      <w:r w:rsidR="008F7BA7" w:rsidRPr="00F92EE8">
        <w:rPr>
          <w:rFonts w:ascii="Georgia" w:hAnsi="Georgia"/>
          <w:sz w:val="20"/>
          <w:szCs w:val="20"/>
        </w:rPr>
        <w:t xml:space="preserve">the shelter for at least five years </w:t>
      </w:r>
      <w:r w:rsidR="00BE576C" w:rsidRPr="00F92EE8">
        <w:rPr>
          <w:rFonts w:ascii="Georgia" w:hAnsi="Georgia"/>
          <w:sz w:val="20"/>
          <w:szCs w:val="20"/>
        </w:rPr>
        <w:t xml:space="preserve">after </w:t>
      </w:r>
      <w:r w:rsidR="008F7BA7" w:rsidRPr="00F92EE8">
        <w:rPr>
          <w:rFonts w:ascii="Georgia" w:hAnsi="Georgia"/>
          <w:sz w:val="20"/>
          <w:szCs w:val="20"/>
        </w:rPr>
        <w:t xml:space="preserve">the first day of occupancy. If a resident must move within this time, the village committee is authorized to provide the shelter to another </w:t>
      </w:r>
      <w:r w:rsidR="003A012A" w:rsidRPr="00F92EE8">
        <w:rPr>
          <w:rFonts w:ascii="Georgia" w:hAnsi="Georgia"/>
          <w:sz w:val="20"/>
          <w:szCs w:val="20"/>
        </w:rPr>
        <w:t xml:space="preserve">family of </w:t>
      </w:r>
      <w:r w:rsidR="008F7BA7" w:rsidRPr="00F92EE8">
        <w:rPr>
          <w:rFonts w:ascii="Georgia" w:hAnsi="Georgia"/>
          <w:sz w:val="20"/>
          <w:szCs w:val="20"/>
        </w:rPr>
        <w:t xml:space="preserve">similar size.  </w:t>
      </w:r>
      <w:r w:rsidR="0096129C" w:rsidRPr="00F92EE8">
        <w:rPr>
          <w:rFonts w:ascii="Georgia" w:hAnsi="Georgia"/>
          <w:sz w:val="20"/>
          <w:szCs w:val="20"/>
        </w:rPr>
        <w:t>A</w:t>
      </w:r>
      <w:r w:rsidR="008F7BA7" w:rsidRPr="00F92EE8">
        <w:rPr>
          <w:rFonts w:ascii="Georgia" w:hAnsi="Georgia"/>
          <w:sz w:val="20"/>
          <w:szCs w:val="20"/>
        </w:rPr>
        <w:t xml:space="preserve">ny new residents in this initial five-year period </w:t>
      </w:r>
      <w:r w:rsidR="003A012A" w:rsidRPr="00F92EE8">
        <w:rPr>
          <w:rFonts w:ascii="Georgia" w:hAnsi="Georgia"/>
          <w:sz w:val="20"/>
          <w:szCs w:val="20"/>
        </w:rPr>
        <w:t>do</w:t>
      </w:r>
      <w:r w:rsidR="008F7BA7" w:rsidRPr="00F92EE8">
        <w:rPr>
          <w:rFonts w:ascii="Georgia" w:hAnsi="Georgia"/>
          <w:sz w:val="20"/>
          <w:szCs w:val="20"/>
        </w:rPr>
        <w:t xml:space="preserve"> not pay to own the shelter or the land</w:t>
      </w:r>
    </w:p>
    <w:p w14:paraId="3756BEF2" w14:textId="77777777" w:rsidR="00F92EE8" w:rsidRPr="00F92EE8" w:rsidRDefault="003C79C9" w:rsidP="00AB2354">
      <w:pPr>
        <w:pStyle w:val="ListParagraph"/>
        <w:numPr>
          <w:ilvl w:val="1"/>
          <w:numId w:val="4"/>
        </w:numPr>
        <w:spacing w:beforeLines="60" w:before="144"/>
        <w:rPr>
          <w:rFonts w:ascii="Georgia" w:hAnsi="Georgia"/>
          <w:sz w:val="20"/>
          <w:szCs w:val="20"/>
        </w:rPr>
      </w:pPr>
      <w:r w:rsidRPr="00F92EE8">
        <w:rPr>
          <w:rFonts w:ascii="Georgia" w:hAnsi="Georgia"/>
          <w:sz w:val="20"/>
          <w:szCs w:val="20"/>
        </w:rPr>
        <w:t>C</w:t>
      </w:r>
      <w:r w:rsidR="008F7BA7" w:rsidRPr="00F92EE8">
        <w:rPr>
          <w:rFonts w:ascii="Georgia" w:hAnsi="Georgia"/>
          <w:sz w:val="20"/>
          <w:szCs w:val="20"/>
        </w:rPr>
        <w:t>onfirmation</w:t>
      </w:r>
      <w:r w:rsidR="00CE23D5" w:rsidRPr="00F92EE8">
        <w:rPr>
          <w:rFonts w:ascii="Georgia" w:hAnsi="Georgia"/>
          <w:sz w:val="20"/>
          <w:szCs w:val="20"/>
        </w:rPr>
        <w:t xml:space="preserve"> that the residents have received the training </w:t>
      </w:r>
      <w:r w:rsidR="008A17F8" w:rsidRPr="00F92EE8">
        <w:rPr>
          <w:rFonts w:ascii="Georgia" w:hAnsi="Georgia"/>
          <w:sz w:val="20"/>
          <w:szCs w:val="20"/>
        </w:rPr>
        <w:t xml:space="preserve">as </w:t>
      </w:r>
      <w:r w:rsidR="00CE23D5" w:rsidRPr="00F92EE8">
        <w:rPr>
          <w:rFonts w:ascii="Georgia" w:hAnsi="Georgia"/>
          <w:sz w:val="20"/>
          <w:szCs w:val="20"/>
        </w:rPr>
        <w:t>agreed in the application</w:t>
      </w:r>
    </w:p>
    <w:p w14:paraId="316C38CC" w14:textId="77777777" w:rsidR="00F92EE8" w:rsidRPr="00F92EE8" w:rsidRDefault="003C79C9" w:rsidP="00AB2354">
      <w:pPr>
        <w:pStyle w:val="ListParagraph"/>
        <w:numPr>
          <w:ilvl w:val="1"/>
          <w:numId w:val="4"/>
        </w:numPr>
        <w:spacing w:beforeLines="60" w:before="144"/>
        <w:rPr>
          <w:rFonts w:ascii="Georgia" w:hAnsi="Georgia"/>
          <w:sz w:val="20"/>
          <w:szCs w:val="20"/>
        </w:rPr>
      </w:pPr>
      <w:r w:rsidRPr="00F92EE8">
        <w:rPr>
          <w:rFonts w:ascii="Georgia" w:hAnsi="Georgia"/>
          <w:sz w:val="20"/>
          <w:szCs w:val="20"/>
        </w:rPr>
        <w:t>V</w:t>
      </w:r>
      <w:r w:rsidR="00B32CAA" w:rsidRPr="00F92EE8">
        <w:rPr>
          <w:rFonts w:ascii="Georgia" w:hAnsi="Georgia"/>
          <w:sz w:val="20"/>
          <w:szCs w:val="20"/>
        </w:rPr>
        <w:t>erif</w:t>
      </w:r>
      <w:r w:rsidR="008F7BA7" w:rsidRPr="00F92EE8">
        <w:rPr>
          <w:rFonts w:ascii="Georgia" w:hAnsi="Georgia"/>
          <w:sz w:val="20"/>
          <w:szCs w:val="20"/>
        </w:rPr>
        <w:t xml:space="preserve">ication that the residents </w:t>
      </w:r>
      <w:r w:rsidR="00B32CAA" w:rsidRPr="00F92EE8">
        <w:rPr>
          <w:rFonts w:ascii="Georgia" w:hAnsi="Georgia"/>
          <w:sz w:val="20"/>
          <w:szCs w:val="20"/>
        </w:rPr>
        <w:t xml:space="preserve">own the </w:t>
      </w:r>
      <w:r w:rsidR="00892B20" w:rsidRPr="00F92EE8">
        <w:rPr>
          <w:rFonts w:ascii="Georgia" w:hAnsi="Georgia"/>
          <w:sz w:val="20"/>
          <w:szCs w:val="20"/>
        </w:rPr>
        <w:t xml:space="preserve">shelter and the </w:t>
      </w:r>
      <w:r w:rsidR="00B32CAA" w:rsidRPr="00F92EE8">
        <w:rPr>
          <w:rFonts w:ascii="Georgia" w:hAnsi="Georgia"/>
          <w:sz w:val="20"/>
          <w:szCs w:val="20"/>
        </w:rPr>
        <w:t>land the shelter is on</w:t>
      </w:r>
    </w:p>
    <w:p w14:paraId="5B36CD57" w14:textId="77777777" w:rsidR="00F92EE8" w:rsidRPr="00F92EE8" w:rsidRDefault="003C79C9" w:rsidP="00AB2354">
      <w:pPr>
        <w:pStyle w:val="ListParagraph"/>
        <w:numPr>
          <w:ilvl w:val="1"/>
          <w:numId w:val="4"/>
        </w:numPr>
        <w:spacing w:beforeLines="60" w:before="144"/>
        <w:rPr>
          <w:rFonts w:ascii="Georgia" w:hAnsi="Georgia"/>
          <w:sz w:val="20"/>
          <w:szCs w:val="20"/>
        </w:rPr>
      </w:pPr>
      <w:r w:rsidRPr="00F92EE8">
        <w:rPr>
          <w:rFonts w:ascii="Georgia" w:hAnsi="Georgia"/>
          <w:sz w:val="20"/>
          <w:szCs w:val="20"/>
        </w:rPr>
        <w:t>V</w:t>
      </w:r>
      <w:r w:rsidR="00CE23D5" w:rsidRPr="00F92EE8">
        <w:rPr>
          <w:rFonts w:ascii="Georgia" w:hAnsi="Georgia"/>
          <w:sz w:val="20"/>
          <w:szCs w:val="20"/>
        </w:rPr>
        <w:t>erifica</w:t>
      </w:r>
      <w:r w:rsidR="008F7BA7" w:rsidRPr="00F92EE8">
        <w:rPr>
          <w:rFonts w:ascii="Georgia" w:hAnsi="Georgia"/>
          <w:sz w:val="20"/>
          <w:szCs w:val="20"/>
        </w:rPr>
        <w:t xml:space="preserve">tion that the residents will be responsible for maintaining the shelter and property after </w:t>
      </w:r>
      <w:r w:rsidR="003040B5" w:rsidRPr="00F92EE8">
        <w:rPr>
          <w:rFonts w:ascii="Georgia" w:hAnsi="Georgia"/>
          <w:sz w:val="20"/>
          <w:szCs w:val="20"/>
        </w:rPr>
        <w:t xml:space="preserve">occupying </w:t>
      </w:r>
      <w:r w:rsidR="008F7BA7" w:rsidRPr="00F92EE8">
        <w:rPr>
          <w:rFonts w:ascii="Georgia" w:hAnsi="Georgia"/>
          <w:sz w:val="20"/>
          <w:szCs w:val="20"/>
        </w:rPr>
        <w:t>it</w:t>
      </w:r>
    </w:p>
    <w:p w14:paraId="510A5208" w14:textId="77777777" w:rsidR="00F92EE8" w:rsidRPr="00F92EE8" w:rsidRDefault="003C79C9" w:rsidP="00AB2354">
      <w:pPr>
        <w:pStyle w:val="ListParagraph"/>
        <w:numPr>
          <w:ilvl w:val="1"/>
          <w:numId w:val="4"/>
        </w:numPr>
        <w:spacing w:beforeLines="60" w:before="144"/>
        <w:rPr>
          <w:rFonts w:ascii="Georgia" w:hAnsi="Georgia"/>
          <w:sz w:val="20"/>
          <w:szCs w:val="20"/>
        </w:rPr>
      </w:pPr>
      <w:r w:rsidRPr="00F92EE8">
        <w:rPr>
          <w:rFonts w:ascii="Georgia" w:hAnsi="Georgia"/>
          <w:sz w:val="20"/>
          <w:szCs w:val="20"/>
        </w:rPr>
        <w:t>V</w:t>
      </w:r>
      <w:r w:rsidR="008F7BA7" w:rsidRPr="00F92EE8">
        <w:rPr>
          <w:rFonts w:ascii="Georgia" w:hAnsi="Georgia"/>
          <w:sz w:val="20"/>
          <w:szCs w:val="20"/>
        </w:rPr>
        <w:t xml:space="preserve">erification that the residents will be responsible for </w:t>
      </w:r>
      <w:r w:rsidRPr="00F92EE8">
        <w:rPr>
          <w:rFonts w:ascii="Georgia" w:hAnsi="Georgia"/>
          <w:sz w:val="20"/>
          <w:szCs w:val="20"/>
        </w:rPr>
        <w:t xml:space="preserve">paying </w:t>
      </w:r>
      <w:r w:rsidR="00156CEC" w:rsidRPr="00F92EE8">
        <w:rPr>
          <w:rFonts w:ascii="Georgia" w:hAnsi="Georgia"/>
          <w:sz w:val="20"/>
          <w:szCs w:val="20"/>
        </w:rPr>
        <w:t xml:space="preserve">for </w:t>
      </w:r>
      <w:r w:rsidR="008F7BA7" w:rsidRPr="00F92EE8">
        <w:rPr>
          <w:rFonts w:ascii="Georgia" w:hAnsi="Georgia"/>
          <w:sz w:val="20"/>
          <w:szCs w:val="20"/>
        </w:rPr>
        <w:t>all utilities, including electricity</w:t>
      </w:r>
    </w:p>
    <w:p w14:paraId="681377CB" w14:textId="77777777" w:rsidR="00F92EE8" w:rsidRPr="00F92EE8" w:rsidRDefault="003C79C9" w:rsidP="00AB2354">
      <w:pPr>
        <w:pStyle w:val="ListParagraph"/>
        <w:numPr>
          <w:ilvl w:val="1"/>
          <w:numId w:val="4"/>
        </w:numPr>
        <w:spacing w:beforeLines="60" w:before="144"/>
        <w:rPr>
          <w:rFonts w:ascii="Georgia" w:hAnsi="Georgia"/>
          <w:sz w:val="20"/>
          <w:szCs w:val="20"/>
        </w:rPr>
      </w:pPr>
      <w:r w:rsidRPr="00F92EE8">
        <w:rPr>
          <w:rFonts w:ascii="Georgia" w:hAnsi="Georgia"/>
          <w:sz w:val="20"/>
          <w:szCs w:val="20"/>
        </w:rPr>
        <w:t>V</w:t>
      </w:r>
      <w:r w:rsidR="008F7BA7" w:rsidRPr="00F92EE8">
        <w:rPr>
          <w:rFonts w:ascii="Georgia" w:hAnsi="Georgia"/>
          <w:sz w:val="20"/>
          <w:szCs w:val="20"/>
        </w:rPr>
        <w:t>erification that the residents are not Rotarians or lineal descendants of Rotarians</w:t>
      </w:r>
    </w:p>
    <w:p w14:paraId="6E99F93D" w14:textId="4DE78262" w:rsidR="008F7BA7" w:rsidRPr="00F92EE8" w:rsidRDefault="003C79C9" w:rsidP="00AB2354">
      <w:pPr>
        <w:pStyle w:val="ListParagraph"/>
        <w:numPr>
          <w:ilvl w:val="1"/>
          <w:numId w:val="4"/>
        </w:numPr>
        <w:spacing w:beforeLines="60" w:before="144"/>
        <w:rPr>
          <w:rFonts w:ascii="Georgia" w:hAnsi="Georgia"/>
          <w:sz w:val="20"/>
          <w:szCs w:val="20"/>
        </w:rPr>
      </w:pPr>
      <w:r w:rsidRPr="00F92EE8">
        <w:rPr>
          <w:rFonts w:ascii="Georgia" w:hAnsi="Georgia"/>
          <w:sz w:val="20"/>
          <w:szCs w:val="20"/>
        </w:rPr>
        <w:t>C</w:t>
      </w:r>
      <w:r w:rsidR="008F7BA7" w:rsidRPr="00F92EE8">
        <w:rPr>
          <w:rFonts w:ascii="Georgia" w:hAnsi="Georgia"/>
          <w:sz w:val="20"/>
          <w:szCs w:val="20"/>
        </w:rPr>
        <w:t>onfirmation that Rotary’s responsibility is limited to the amount of the grant award</w:t>
      </w:r>
    </w:p>
    <w:p w14:paraId="0919F99C" w14:textId="77777777" w:rsidR="00F92EE8" w:rsidRDefault="00F92EE8" w:rsidP="00F92EE8">
      <w:pPr>
        <w:spacing w:beforeLines="60" w:before="144"/>
        <w:rPr>
          <w:rFonts w:ascii="Georgia" w:hAnsi="Georgia"/>
          <w:sz w:val="20"/>
          <w:szCs w:val="20"/>
        </w:rPr>
      </w:pPr>
    </w:p>
    <w:p w14:paraId="051223BA" w14:textId="58A155E2" w:rsidR="00DA622E" w:rsidRPr="009C344F" w:rsidRDefault="009C344F" w:rsidP="009C344F">
      <w:pPr>
        <w:spacing w:beforeLines="60" w:before="144" w:after="60"/>
        <w:rPr>
          <w:rFonts w:ascii="Arial Narrow" w:hAnsi="Arial Narrow"/>
          <w:b/>
          <w:sz w:val="20"/>
          <w:szCs w:val="20"/>
        </w:rPr>
      </w:pPr>
      <w:r w:rsidRPr="009C344F">
        <w:rPr>
          <w:rFonts w:ascii="Arial Narrow" w:hAnsi="Arial Narrow"/>
          <w:b/>
          <w:sz w:val="20"/>
          <w:szCs w:val="20"/>
        </w:rPr>
        <w:t>Sect</w:t>
      </w:r>
      <w:r>
        <w:rPr>
          <w:rFonts w:ascii="Arial Narrow" w:hAnsi="Arial Narrow"/>
          <w:b/>
          <w:sz w:val="20"/>
          <w:szCs w:val="20"/>
        </w:rPr>
        <w:t>ion 2</w:t>
      </w:r>
      <w:r w:rsidRPr="009C344F">
        <w:rPr>
          <w:rFonts w:ascii="Arial Narrow" w:hAnsi="Arial Narrow"/>
          <w:b/>
          <w:sz w:val="20"/>
          <w:szCs w:val="20"/>
        </w:rPr>
        <w:t xml:space="preserve">: Construction Requirements </w:t>
      </w:r>
    </w:p>
    <w:p w14:paraId="64FAE8A9" w14:textId="77777777" w:rsidR="00F92EE8" w:rsidRPr="00F92EE8" w:rsidRDefault="000D21CC" w:rsidP="00AB2354">
      <w:pPr>
        <w:pStyle w:val="ListParagraph"/>
        <w:numPr>
          <w:ilvl w:val="0"/>
          <w:numId w:val="31"/>
        </w:numPr>
        <w:spacing w:beforeLines="60" w:before="144"/>
        <w:rPr>
          <w:rFonts w:ascii="Georgia" w:hAnsi="Georgia"/>
          <w:sz w:val="20"/>
          <w:szCs w:val="20"/>
        </w:rPr>
      </w:pPr>
      <w:r w:rsidRPr="00F92EE8">
        <w:rPr>
          <w:rFonts w:ascii="Georgia" w:hAnsi="Georgia"/>
          <w:sz w:val="20"/>
          <w:szCs w:val="20"/>
        </w:rPr>
        <w:t>The global grant funds</w:t>
      </w:r>
      <w:r w:rsidR="0096129C" w:rsidRPr="00F92EE8">
        <w:rPr>
          <w:rFonts w:ascii="Georgia" w:hAnsi="Georgia"/>
          <w:sz w:val="20"/>
          <w:szCs w:val="20"/>
        </w:rPr>
        <w:t xml:space="preserve"> must </w:t>
      </w:r>
      <w:r w:rsidRPr="00F92EE8">
        <w:rPr>
          <w:rFonts w:ascii="Georgia" w:hAnsi="Georgia"/>
          <w:sz w:val="20"/>
          <w:szCs w:val="20"/>
        </w:rPr>
        <w:t xml:space="preserve">be used to </w:t>
      </w:r>
      <w:r w:rsidR="005412F2" w:rsidRPr="00F92EE8">
        <w:rPr>
          <w:rFonts w:ascii="Georgia" w:hAnsi="Georgia"/>
          <w:sz w:val="20"/>
          <w:szCs w:val="20"/>
        </w:rPr>
        <w:t xml:space="preserve">build </w:t>
      </w:r>
      <w:r w:rsidR="0007396B" w:rsidRPr="00F92EE8">
        <w:rPr>
          <w:rFonts w:ascii="Georgia" w:hAnsi="Georgia"/>
          <w:sz w:val="20"/>
          <w:szCs w:val="20"/>
        </w:rPr>
        <w:t xml:space="preserve">only single-story </w:t>
      </w:r>
      <w:r w:rsidRPr="00F92EE8">
        <w:rPr>
          <w:rFonts w:ascii="Georgia" w:hAnsi="Georgia"/>
          <w:sz w:val="20"/>
          <w:szCs w:val="20"/>
        </w:rPr>
        <w:t>shelters.</w:t>
      </w:r>
      <w:r w:rsidR="00DA622E" w:rsidRPr="00F92EE8">
        <w:rPr>
          <w:rFonts w:ascii="Georgia" w:hAnsi="Georgia"/>
          <w:sz w:val="20"/>
          <w:szCs w:val="20"/>
        </w:rPr>
        <w:t xml:space="preserve"> </w:t>
      </w:r>
      <w:r w:rsidR="00B978DE" w:rsidRPr="00F92EE8">
        <w:rPr>
          <w:rFonts w:ascii="Georgia" w:hAnsi="Georgia"/>
          <w:sz w:val="20"/>
          <w:szCs w:val="20"/>
        </w:rPr>
        <w:t xml:space="preserve">If residents </w:t>
      </w:r>
      <w:r w:rsidR="00133006" w:rsidRPr="00F92EE8">
        <w:rPr>
          <w:rFonts w:ascii="Georgia" w:hAnsi="Georgia"/>
          <w:sz w:val="20"/>
          <w:szCs w:val="20"/>
        </w:rPr>
        <w:t xml:space="preserve">wish to add </w:t>
      </w:r>
      <w:r w:rsidR="00B978DE" w:rsidRPr="00F92EE8">
        <w:rPr>
          <w:rFonts w:ascii="Georgia" w:hAnsi="Georgia"/>
          <w:sz w:val="20"/>
          <w:szCs w:val="20"/>
        </w:rPr>
        <w:t xml:space="preserve">a second story after </w:t>
      </w:r>
      <w:r w:rsidR="00133006" w:rsidRPr="00F92EE8">
        <w:rPr>
          <w:rFonts w:ascii="Georgia" w:hAnsi="Georgia"/>
          <w:sz w:val="20"/>
          <w:szCs w:val="20"/>
        </w:rPr>
        <w:t xml:space="preserve">the </w:t>
      </w:r>
      <w:r w:rsidR="00B978DE" w:rsidRPr="00F92EE8">
        <w:rPr>
          <w:rFonts w:ascii="Georgia" w:hAnsi="Georgia"/>
          <w:sz w:val="20"/>
          <w:szCs w:val="20"/>
        </w:rPr>
        <w:t>project</w:t>
      </w:r>
      <w:r w:rsidR="00133006" w:rsidRPr="00F92EE8">
        <w:rPr>
          <w:rFonts w:ascii="Georgia" w:hAnsi="Georgia"/>
          <w:sz w:val="20"/>
          <w:szCs w:val="20"/>
        </w:rPr>
        <w:t>’s</w:t>
      </w:r>
      <w:r w:rsidR="00B978DE" w:rsidRPr="00F92EE8">
        <w:rPr>
          <w:rFonts w:ascii="Georgia" w:hAnsi="Georgia"/>
          <w:sz w:val="20"/>
          <w:szCs w:val="20"/>
        </w:rPr>
        <w:t xml:space="preserve"> completion, </w:t>
      </w:r>
      <w:r w:rsidR="005412F2" w:rsidRPr="00F92EE8">
        <w:rPr>
          <w:rFonts w:ascii="Georgia" w:hAnsi="Georgia"/>
          <w:sz w:val="20"/>
          <w:szCs w:val="20"/>
        </w:rPr>
        <w:t xml:space="preserve">they are responsible for </w:t>
      </w:r>
      <w:r w:rsidRPr="00F92EE8">
        <w:rPr>
          <w:rFonts w:ascii="Georgia" w:hAnsi="Georgia"/>
          <w:sz w:val="20"/>
          <w:szCs w:val="20"/>
        </w:rPr>
        <w:t>confirm</w:t>
      </w:r>
      <w:r w:rsidR="005412F2" w:rsidRPr="00F92EE8">
        <w:rPr>
          <w:rFonts w:ascii="Georgia" w:hAnsi="Georgia"/>
          <w:sz w:val="20"/>
          <w:szCs w:val="20"/>
        </w:rPr>
        <w:t>ing</w:t>
      </w:r>
      <w:r w:rsidRPr="00F92EE8">
        <w:rPr>
          <w:rFonts w:ascii="Georgia" w:hAnsi="Georgia"/>
          <w:sz w:val="20"/>
          <w:szCs w:val="20"/>
        </w:rPr>
        <w:t xml:space="preserve"> that the shelter is structurally safe </w:t>
      </w:r>
      <w:r w:rsidR="006B154D" w:rsidRPr="00F92EE8">
        <w:rPr>
          <w:rFonts w:ascii="Georgia" w:hAnsi="Georgia"/>
          <w:sz w:val="20"/>
          <w:szCs w:val="20"/>
        </w:rPr>
        <w:t xml:space="preserve">to </w:t>
      </w:r>
      <w:r w:rsidRPr="00F92EE8">
        <w:rPr>
          <w:rFonts w:ascii="Georgia" w:hAnsi="Georgia"/>
          <w:sz w:val="20"/>
          <w:szCs w:val="20"/>
        </w:rPr>
        <w:t>support a second story</w:t>
      </w:r>
      <w:r w:rsidR="00172C70" w:rsidRPr="00F92EE8">
        <w:rPr>
          <w:rFonts w:ascii="Georgia" w:hAnsi="Georgia"/>
          <w:sz w:val="20"/>
          <w:szCs w:val="20"/>
        </w:rPr>
        <w:t>.</w:t>
      </w:r>
    </w:p>
    <w:p w14:paraId="44EC44DE" w14:textId="77777777" w:rsidR="00F92EE8" w:rsidRPr="00F92EE8" w:rsidRDefault="00DA622E" w:rsidP="00AB2354">
      <w:pPr>
        <w:pStyle w:val="ListParagraph"/>
        <w:numPr>
          <w:ilvl w:val="0"/>
          <w:numId w:val="31"/>
        </w:numPr>
        <w:spacing w:beforeLines="60" w:before="144"/>
        <w:rPr>
          <w:rFonts w:ascii="Georgia" w:hAnsi="Georgia"/>
          <w:sz w:val="20"/>
          <w:szCs w:val="20"/>
        </w:rPr>
      </w:pPr>
      <w:r w:rsidRPr="00F92EE8">
        <w:rPr>
          <w:rFonts w:ascii="Georgia" w:hAnsi="Georgia"/>
          <w:sz w:val="20"/>
          <w:szCs w:val="20"/>
        </w:rPr>
        <w:t>Shelters connected to one other shelter (duplex</w:t>
      </w:r>
      <w:r w:rsidR="003040B5" w:rsidRPr="00F92EE8">
        <w:rPr>
          <w:rFonts w:ascii="Georgia" w:hAnsi="Georgia"/>
          <w:sz w:val="20"/>
          <w:szCs w:val="20"/>
        </w:rPr>
        <w:t>es</w:t>
      </w:r>
      <w:r w:rsidRPr="00F92EE8">
        <w:rPr>
          <w:rFonts w:ascii="Georgia" w:hAnsi="Georgia"/>
          <w:sz w:val="20"/>
          <w:szCs w:val="20"/>
        </w:rPr>
        <w:t xml:space="preserve">) may be </w:t>
      </w:r>
      <w:r w:rsidR="00133006" w:rsidRPr="00F92EE8">
        <w:rPr>
          <w:rFonts w:ascii="Georgia" w:hAnsi="Georgia"/>
          <w:sz w:val="20"/>
          <w:szCs w:val="20"/>
        </w:rPr>
        <w:t xml:space="preserve">built, </w:t>
      </w:r>
      <w:r w:rsidRPr="00F92EE8">
        <w:rPr>
          <w:rFonts w:ascii="Georgia" w:hAnsi="Georgia"/>
          <w:sz w:val="20"/>
          <w:szCs w:val="20"/>
        </w:rPr>
        <w:t>as long as each unit is designed to house an individual family. The dividing wal</w:t>
      </w:r>
      <w:r w:rsidR="006C2DF8" w:rsidRPr="00F92EE8">
        <w:rPr>
          <w:rFonts w:ascii="Georgia" w:hAnsi="Georgia"/>
          <w:sz w:val="20"/>
          <w:szCs w:val="20"/>
        </w:rPr>
        <w:t>l mus</w:t>
      </w:r>
      <w:r w:rsidR="00F93D79" w:rsidRPr="00F92EE8">
        <w:rPr>
          <w:rFonts w:ascii="Georgia" w:hAnsi="Georgia"/>
          <w:sz w:val="20"/>
          <w:szCs w:val="20"/>
        </w:rPr>
        <w:t xml:space="preserve">t be </w:t>
      </w:r>
      <w:r w:rsidR="00133006" w:rsidRPr="00F92EE8">
        <w:rPr>
          <w:rFonts w:ascii="Georgia" w:hAnsi="Georgia"/>
          <w:sz w:val="20"/>
          <w:szCs w:val="20"/>
        </w:rPr>
        <w:t xml:space="preserve">built </w:t>
      </w:r>
      <w:r w:rsidR="00F93D79" w:rsidRPr="00F92EE8">
        <w:rPr>
          <w:rFonts w:ascii="Georgia" w:hAnsi="Georgia"/>
          <w:sz w:val="20"/>
          <w:szCs w:val="20"/>
        </w:rPr>
        <w:t xml:space="preserve">with materials that </w:t>
      </w:r>
      <w:r w:rsidR="005B2596" w:rsidRPr="00F92EE8">
        <w:rPr>
          <w:rFonts w:ascii="Georgia" w:hAnsi="Georgia"/>
          <w:sz w:val="20"/>
          <w:szCs w:val="20"/>
        </w:rPr>
        <w:t xml:space="preserve">abate </w:t>
      </w:r>
      <w:r w:rsidR="00F93D79" w:rsidRPr="00F92EE8">
        <w:rPr>
          <w:rFonts w:ascii="Georgia" w:hAnsi="Georgia"/>
          <w:sz w:val="20"/>
          <w:szCs w:val="20"/>
        </w:rPr>
        <w:t>fire</w:t>
      </w:r>
      <w:r w:rsidRPr="00F92EE8">
        <w:rPr>
          <w:rFonts w:ascii="Georgia" w:hAnsi="Georgia"/>
          <w:sz w:val="20"/>
          <w:szCs w:val="20"/>
        </w:rPr>
        <w:t>.</w:t>
      </w:r>
    </w:p>
    <w:p w14:paraId="44F41CC8" w14:textId="77777777" w:rsidR="00F92EE8" w:rsidRPr="00F92EE8" w:rsidRDefault="00600274" w:rsidP="00AB2354">
      <w:pPr>
        <w:pStyle w:val="ListParagraph"/>
        <w:numPr>
          <w:ilvl w:val="0"/>
          <w:numId w:val="31"/>
        </w:numPr>
        <w:spacing w:beforeLines="60" w:before="144"/>
        <w:rPr>
          <w:rFonts w:ascii="Georgia" w:hAnsi="Georgia"/>
          <w:sz w:val="20"/>
          <w:szCs w:val="20"/>
        </w:rPr>
      </w:pPr>
      <w:r w:rsidRPr="00F92EE8">
        <w:rPr>
          <w:rFonts w:ascii="Georgia" w:hAnsi="Georgia"/>
          <w:sz w:val="20"/>
          <w:szCs w:val="20"/>
        </w:rPr>
        <w:t>Under a global grant project, t</w:t>
      </w:r>
      <w:r w:rsidR="00DA622E" w:rsidRPr="00F92EE8">
        <w:rPr>
          <w:rFonts w:ascii="Georgia" w:hAnsi="Georgia"/>
          <w:sz w:val="20"/>
          <w:szCs w:val="20"/>
        </w:rPr>
        <w:t xml:space="preserve">he minimum number of shelters to be </w:t>
      </w:r>
      <w:r w:rsidR="00133006" w:rsidRPr="00F92EE8">
        <w:rPr>
          <w:rFonts w:ascii="Georgia" w:hAnsi="Georgia"/>
          <w:sz w:val="20"/>
          <w:szCs w:val="20"/>
        </w:rPr>
        <w:t xml:space="preserve">built </w:t>
      </w:r>
      <w:r w:rsidR="00B978DE" w:rsidRPr="00F92EE8">
        <w:rPr>
          <w:rFonts w:ascii="Georgia" w:hAnsi="Georgia"/>
          <w:sz w:val="20"/>
          <w:szCs w:val="20"/>
        </w:rPr>
        <w:t>on a single site</w:t>
      </w:r>
      <w:r w:rsidR="000D21CC" w:rsidRPr="00F92EE8">
        <w:rPr>
          <w:rFonts w:ascii="Georgia" w:hAnsi="Georgia"/>
          <w:sz w:val="20"/>
          <w:szCs w:val="20"/>
        </w:rPr>
        <w:t xml:space="preserve"> is five</w:t>
      </w:r>
      <w:r w:rsidR="003040B5" w:rsidRPr="00F92EE8">
        <w:rPr>
          <w:rFonts w:ascii="Georgia" w:hAnsi="Georgia"/>
          <w:sz w:val="20"/>
          <w:szCs w:val="20"/>
        </w:rPr>
        <w:t>,</w:t>
      </w:r>
      <w:r w:rsidR="00DA622E" w:rsidRPr="00F92EE8">
        <w:rPr>
          <w:rFonts w:ascii="Georgia" w:hAnsi="Georgia"/>
          <w:sz w:val="20"/>
          <w:szCs w:val="20"/>
        </w:rPr>
        <w:t xml:space="preserve"> and the maximum number </w:t>
      </w:r>
      <w:r w:rsidR="00B978DE" w:rsidRPr="00F92EE8">
        <w:rPr>
          <w:rFonts w:ascii="Georgia" w:hAnsi="Georgia"/>
          <w:sz w:val="20"/>
          <w:szCs w:val="20"/>
        </w:rPr>
        <w:t>is 50</w:t>
      </w:r>
      <w:r w:rsidR="00DA622E" w:rsidRPr="00F92EE8">
        <w:rPr>
          <w:rFonts w:ascii="Georgia" w:hAnsi="Georgia"/>
          <w:sz w:val="20"/>
          <w:szCs w:val="20"/>
        </w:rPr>
        <w:t xml:space="preserve">. </w:t>
      </w:r>
    </w:p>
    <w:p w14:paraId="30C4C3BE" w14:textId="77777777" w:rsidR="00F92EE8" w:rsidRPr="00F92EE8" w:rsidRDefault="00DA622E" w:rsidP="00AB2354">
      <w:pPr>
        <w:pStyle w:val="ListParagraph"/>
        <w:numPr>
          <w:ilvl w:val="0"/>
          <w:numId w:val="31"/>
        </w:numPr>
        <w:spacing w:beforeLines="60" w:before="144"/>
        <w:rPr>
          <w:rFonts w:ascii="Georgia" w:hAnsi="Georgia"/>
          <w:sz w:val="20"/>
          <w:szCs w:val="20"/>
        </w:rPr>
      </w:pPr>
      <w:r w:rsidRPr="00F92EE8">
        <w:rPr>
          <w:rFonts w:ascii="Georgia" w:hAnsi="Georgia"/>
          <w:sz w:val="20"/>
          <w:szCs w:val="20"/>
        </w:rPr>
        <w:t xml:space="preserve">Shelters </w:t>
      </w:r>
      <w:r w:rsidR="00F93D79" w:rsidRPr="00F92EE8">
        <w:rPr>
          <w:rFonts w:ascii="Georgia" w:hAnsi="Georgia"/>
          <w:sz w:val="20"/>
          <w:szCs w:val="20"/>
        </w:rPr>
        <w:t xml:space="preserve">must </w:t>
      </w:r>
      <w:r w:rsidRPr="00F92EE8">
        <w:rPr>
          <w:rFonts w:ascii="Georgia" w:hAnsi="Georgia"/>
          <w:sz w:val="20"/>
          <w:szCs w:val="20"/>
        </w:rPr>
        <w:t xml:space="preserve">be built in phases of no more than 25 shelters per phase. After </w:t>
      </w:r>
      <w:r w:rsidR="00133006" w:rsidRPr="00F92EE8">
        <w:rPr>
          <w:rFonts w:ascii="Georgia" w:hAnsi="Georgia"/>
          <w:sz w:val="20"/>
          <w:szCs w:val="20"/>
        </w:rPr>
        <w:t xml:space="preserve">The Rotary Foundation </w:t>
      </w:r>
      <w:r w:rsidR="00A83BD2" w:rsidRPr="00F92EE8">
        <w:rPr>
          <w:rFonts w:ascii="Georgia" w:hAnsi="Georgia"/>
          <w:sz w:val="20"/>
          <w:szCs w:val="20"/>
        </w:rPr>
        <w:t xml:space="preserve">receives </w:t>
      </w:r>
      <w:r w:rsidRPr="00F92EE8">
        <w:rPr>
          <w:rFonts w:ascii="Georgia" w:hAnsi="Georgia"/>
          <w:sz w:val="20"/>
          <w:szCs w:val="20"/>
        </w:rPr>
        <w:t>acceptable interim reports</w:t>
      </w:r>
      <w:r w:rsidR="00981E01" w:rsidRPr="00F92EE8">
        <w:rPr>
          <w:rFonts w:ascii="Georgia" w:hAnsi="Georgia"/>
          <w:sz w:val="20"/>
          <w:szCs w:val="20"/>
        </w:rPr>
        <w:t>,</w:t>
      </w:r>
      <w:r w:rsidRPr="00F92EE8">
        <w:rPr>
          <w:rFonts w:ascii="Georgia" w:hAnsi="Georgia"/>
          <w:sz w:val="20"/>
          <w:szCs w:val="20"/>
        </w:rPr>
        <w:t xml:space="preserve"> and a Cadre </w:t>
      </w:r>
      <w:r w:rsidR="00133006" w:rsidRPr="00F92EE8">
        <w:rPr>
          <w:rFonts w:ascii="Georgia" w:hAnsi="Georgia"/>
          <w:sz w:val="20"/>
          <w:szCs w:val="20"/>
        </w:rPr>
        <w:t>of Technical Advis</w:t>
      </w:r>
      <w:r w:rsidR="00775D42" w:rsidRPr="00F92EE8">
        <w:rPr>
          <w:rFonts w:ascii="Georgia" w:hAnsi="Georgia"/>
          <w:sz w:val="20"/>
          <w:szCs w:val="20"/>
        </w:rPr>
        <w:t>e</w:t>
      </w:r>
      <w:r w:rsidR="00133006" w:rsidRPr="00F92EE8">
        <w:rPr>
          <w:rFonts w:ascii="Georgia" w:hAnsi="Georgia"/>
          <w:sz w:val="20"/>
          <w:szCs w:val="20"/>
        </w:rPr>
        <w:t xml:space="preserve">rs’ </w:t>
      </w:r>
      <w:r w:rsidRPr="00F92EE8">
        <w:rPr>
          <w:rFonts w:ascii="Georgia" w:hAnsi="Georgia"/>
          <w:sz w:val="20"/>
          <w:szCs w:val="20"/>
        </w:rPr>
        <w:t xml:space="preserve">interim site visit </w:t>
      </w:r>
      <w:r w:rsidR="00133006" w:rsidRPr="00F92EE8">
        <w:rPr>
          <w:rFonts w:ascii="Georgia" w:hAnsi="Georgia"/>
          <w:sz w:val="20"/>
          <w:szCs w:val="20"/>
        </w:rPr>
        <w:t>show</w:t>
      </w:r>
      <w:r w:rsidR="003040B5" w:rsidRPr="00F92EE8">
        <w:rPr>
          <w:rFonts w:ascii="Georgia" w:hAnsi="Georgia"/>
          <w:sz w:val="20"/>
          <w:szCs w:val="20"/>
        </w:rPr>
        <w:t>s</w:t>
      </w:r>
      <w:r w:rsidR="00133006" w:rsidRPr="00F92EE8">
        <w:rPr>
          <w:rFonts w:ascii="Georgia" w:hAnsi="Georgia"/>
          <w:sz w:val="20"/>
          <w:szCs w:val="20"/>
        </w:rPr>
        <w:t xml:space="preserve"> </w:t>
      </w:r>
      <w:r w:rsidRPr="00F92EE8">
        <w:rPr>
          <w:rFonts w:ascii="Georgia" w:hAnsi="Georgia"/>
          <w:sz w:val="20"/>
          <w:szCs w:val="20"/>
        </w:rPr>
        <w:t xml:space="preserve">that the shelters are complete and </w:t>
      </w:r>
      <w:r w:rsidR="00D3154B" w:rsidRPr="00F92EE8">
        <w:rPr>
          <w:rFonts w:ascii="Georgia" w:hAnsi="Georgia"/>
          <w:sz w:val="20"/>
          <w:szCs w:val="20"/>
        </w:rPr>
        <w:t xml:space="preserve">ready for </w:t>
      </w:r>
      <w:r w:rsidR="0007396B" w:rsidRPr="00F92EE8">
        <w:rPr>
          <w:rFonts w:ascii="Georgia" w:hAnsi="Georgia"/>
          <w:sz w:val="20"/>
          <w:szCs w:val="20"/>
        </w:rPr>
        <w:t>occupancy</w:t>
      </w:r>
      <w:r w:rsidRPr="00F92EE8">
        <w:rPr>
          <w:rFonts w:ascii="Georgia" w:hAnsi="Georgia"/>
          <w:sz w:val="20"/>
          <w:szCs w:val="20"/>
        </w:rPr>
        <w:t xml:space="preserve">, the next building phase may begin, again </w:t>
      </w:r>
      <w:r w:rsidR="00133006" w:rsidRPr="00F92EE8">
        <w:rPr>
          <w:rFonts w:ascii="Georgia" w:hAnsi="Georgia"/>
          <w:sz w:val="20"/>
          <w:szCs w:val="20"/>
        </w:rPr>
        <w:t xml:space="preserve">limited </w:t>
      </w:r>
      <w:r w:rsidRPr="00F92EE8">
        <w:rPr>
          <w:rFonts w:ascii="Georgia" w:hAnsi="Georgia"/>
          <w:sz w:val="20"/>
          <w:szCs w:val="20"/>
        </w:rPr>
        <w:t>to no more than 25</w:t>
      </w:r>
      <w:r w:rsidR="00133006" w:rsidRPr="00F92EE8">
        <w:rPr>
          <w:rFonts w:ascii="Georgia" w:hAnsi="Georgia"/>
          <w:sz w:val="20"/>
          <w:szCs w:val="20"/>
        </w:rPr>
        <w:t xml:space="preserve"> shelters</w:t>
      </w:r>
      <w:r w:rsidRPr="00F92EE8">
        <w:rPr>
          <w:rFonts w:ascii="Georgia" w:hAnsi="Georgia"/>
          <w:sz w:val="20"/>
          <w:szCs w:val="20"/>
        </w:rPr>
        <w:t>.</w:t>
      </w:r>
      <w:r w:rsidR="00841AE9" w:rsidRPr="00F92EE8">
        <w:rPr>
          <w:rFonts w:ascii="Georgia" w:hAnsi="Georgia"/>
          <w:sz w:val="20"/>
          <w:szCs w:val="20"/>
        </w:rPr>
        <w:t xml:space="preserve"> A plan </w:t>
      </w:r>
      <w:r w:rsidR="00133006" w:rsidRPr="00F92EE8">
        <w:rPr>
          <w:rFonts w:ascii="Georgia" w:hAnsi="Georgia"/>
          <w:sz w:val="20"/>
          <w:szCs w:val="20"/>
        </w:rPr>
        <w:t xml:space="preserve">should cover </w:t>
      </w:r>
      <w:r w:rsidR="0007396B" w:rsidRPr="00F92EE8">
        <w:rPr>
          <w:rFonts w:ascii="Georgia" w:hAnsi="Georgia"/>
          <w:sz w:val="20"/>
          <w:szCs w:val="20"/>
        </w:rPr>
        <w:t xml:space="preserve">occupancy </w:t>
      </w:r>
      <w:r w:rsidR="00841AE9" w:rsidRPr="00F92EE8">
        <w:rPr>
          <w:rFonts w:ascii="Georgia" w:hAnsi="Georgia"/>
          <w:sz w:val="20"/>
          <w:szCs w:val="20"/>
        </w:rPr>
        <w:t xml:space="preserve">of the shelters and security </w:t>
      </w:r>
      <w:r w:rsidR="00A60377" w:rsidRPr="00F92EE8">
        <w:rPr>
          <w:rFonts w:ascii="Georgia" w:hAnsi="Georgia"/>
          <w:sz w:val="20"/>
          <w:szCs w:val="20"/>
        </w:rPr>
        <w:t>for</w:t>
      </w:r>
      <w:r w:rsidR="00841AE9" w:rsidRPr="00F92EE8">
        <w:rPr>
          <w:rFonts w:ascii="Georgia" w:hAnsi="Georgia"/>
          <w:sz w:val="20"/>
          <w:szCs w:val="20"/>
        </w:rPr>
        <w:t xml:space="preserve"> each construction phase</w:t>
      </w:r>
      <w:r w:rsidR="0007396B" w:rsidRPr="00F92EE8">
        <w:rPr>
          <w:rFonts w:ascii="Georgia" w:hAnsi="Georgia"/>
          <w:sz w:val="20"/>
          <w:szCs w:val="20"/>
        </w:rPr>
        <w:t>,</w:t>
      </w:r>
      <w:r w:rsidR="00841AE9" w:rsidRPr="00F92EE8">
        <w:rPr>
          <w:rFonts w:ascii="Georgia" w:hAnsi="Georgia"/>
          <w:sz w:val="20"/>
          <w:szCs w:val="20"/>
        </w:rPr>
        <w:t xml:space="preserve"> </w:t>
      </w:r>
      <w:r w:rsidR="006B154D" w:rsidRPr="00F92EE8">
        <w:rPr>
          <w:rFonts w:ascii="Georgia" w:hAnsi="Georgia"/>
          <w:sz w:val="20"/>
          <w:szCs w:val="20"/>
        </w:rPr>
        <w:t xml:space="preserve">both </w:t>
      </w:r>
      <w:r w:rsidR="00841AE9" w:rsidRPr="00F92EE8">
        <w:rPr>
          <w:rFonts w:ascii="Georgia" w:hAnsi="Georgia"/>
          <w:sz w:val="20"/>
          <w:szCs w:val="20"/>
        </w:rPr>
        <w:t>to</w:t>
      </w:r>
      <w:r w:rsidR="00FD201F" w:rsidRPr="00F92EE8">
        <w:rPr>
          <w:rFonts w:ascii="Georgia" w:hAnsi="Georgia"/>
          <w:sz w:val="20"/>
          <w:szCs w:val="20"/>
        </w:rPr>
        <w:t xml:space="preserve"> </w:t>
      </w:r>
      <w:r w:rsidR="00841AE9" w:rsidRPr="00F92EE8">
        <w:rPr>
          <w:rFonts w:ascii="Georgia" w:hAnsi="Georgia"/>
          <w:sz w:val="20"/>
          <w:szCs w:val="20"/>
        </w:rPr>
        <w:t xml:space="preserve">allow </w:t>
      </w:r>
      <w:r w:rsidR="00133006" w:rsidRPr="00F92EE8">
        <w:rPr>
          <w:rFonts w:ascii="Georgia" w:hAnsi="Georgia"/>
          <w:sz w:val="20"/>
          <w:szCs w:val="20"/>
        </w:rPr>
        <w:t xml:space="preserve">residents to move in </w:t>
      </w:r>
      <w:r w:rsidR="00841AE9" w:rsidRPr="00F92EE8">
        <w:rPr>
          <w:rFonts w:ascii="Georgia" w:hAnsi="Georgia"/>
          <w:sz w:val="20"/>
          <w:szCs w:val="20"/>
        </w:rPr>
        <w:t>soon after each phase</w:t>
      </w:r>
      <w:r w:rsidR="00133006" w:rsidRPr="00F92EE8">
        <w:rPr>
          <w:rFonts w:ascii="Georgia" w:hAnsi="Georgia"/>
          <w:sz w:val="20"/>
          <w:szCs w:val="20"/>
        </w:rPr>
        <w:t>’s completion</w:t>
      </w:r>
      <w:r w:rsidR="00841AE9" w:rsidRPr="00F92EE8">
        <w:rPr>
          <w:rFonts w:ascii="Georgia" w:hAnsi="Georgia"/>
          <w:sz w:val="20"/>
          <w:szCs w:val="20"/>
        </w:rPr>
        <w:t xml:space="preserve"> </w:t>
      </w:r>
      <w:r w:rsidR="006B154D" w:rsidRPr="00F92EE8">
        <w:rPr>
          <w:rFonts w:ascii="Georgia" w:hAnsi="Georgia"/>
          <w:sz w:val="20"/>
          <w:szCs w:val="20"/>
        </w:rPr>
        <w:t>and</w:t>
      </w:r>
      <w:r w:rsidR="00A60377" w:rsidRPr="00F92EE8">
        <w:rPr>
          <w:rFonts w:ascii="Georgia" w:hAnsi="Georgia"/>
          <w:sz w:val="20"/>
          <w:szCs w:val="20"/>
        </w:rPr>
        <w:t xml:space="preserve"> </w:t>
      </w:r>
      <w:r w:rsidR="00841AE9" w:rsidRPr="00F92EE8">
        <w:rPr>
          <w:rFonts w:ascii="Georgia" w:hAnsi="Georgia"/>
          <w:sz w:val="20"/>
          <w:szCs w:val="20"/>
        </w:rPr>
        <w:t xml:space="preserve">to prevent nonresidents from </w:t>
      </w:r>
      <w:r w:rsidR="00133006" w:rsidRPr="00F92EE8">
        <w:rPr>
          <w:rFonts w:ascii="Georgia" w:hAnsi="Georgia"/>
          <w:sz w:val="20"/>
          <w:szCs w:val="20"/>
        </w:rPr>
        <w:t xml:space="preserve">settling </w:t>
      </w:r>
      <w:r w:rsidR="00841AE9" w:rsidRPr="00F92EE8">
        <w:rPr>
          <w:rFonts w:ascii="Georgia" w:hAnsi="Georgia"/>
          <w:sz w:val="20"/>
          <w:szCs w:val="20"/>
        </w:rPr>
        <w:t>in the shelters</w:t>
      </w:r>
      <w:r w:rsidR="00CA7435" w:rsidRPr="00F92EE8">
        <w:rPr>
          <w:rFonts w:ascii="Georgia" w:hAnsi="Georgia"/>
          <w:sz w:val="20"/>
          <w:szCs w:val="20"/>
        </w:rPr>
        <w:t xml:space="preserve"> as squatters</w:t>
      </w:r>
      <w:r w:rsidR="00841AE9" w:rsidRPr="00F92EE8">
        <w:rPr>
          <w:rFonts w:ascii="Georgia" w:hAnsi="Georgia"/>
          <w:sz w:val="20"/>
          <w:szCs w:val="20"/>
        </w:rPr>
        <w:t>.</w:t>
      </w:r>
    </w:p>
    <w:p w14:paraId="05A82CD2" w14:textId="77777777" w:rsidR="00F92EE8" w:rsidRPr="00F92EE8" w:rsidRDefault="00BB03CA" w:rsidP="00AB2354">
      <w:pPr>
        <w:pStyle w:val="ListParagraph"/>
        <w:numPr>
          <w:ilvl w:val="0"/>
          <w:numId w:val="31"/>
        </w:numPr>
        <w:spacing w:beforeLines="60" w:before="144"/>
        <w:rPr>
          <w:rFonts w:ascii="Georgia" w:hAnsi="Georgia"/>
          <w:sz w:val="20"/>
          <w:szCs w:val="20"/>
        </w:rPr>
      </w:pPr>
      <w:r w:rsidRPr="00F92EE8">
        <w:rPr>
          <w:rFonts w:ascii="Georgia" w:hAnsi="Georgia"/>
          <w:sz w:val="20"/>
          <w:szCs w:val="20"/>
        </w:rPr>
        <w:t xml:space="preserve">The project </w:t>
      </w:r>
      <w:r w:rsidR="0007396B" w:rsidRPr="00F92EE8">
        <w:rPr>
          <w:rFonts w:ascii="Georgia" w:hAnsi="Georgia"/>
          <w:sz w:val="20"/>
          <w:szCs w:val="20"/>
        </w:rPr>
        <w:t xml:space="preserve">sponsors </w:t>
      </w:r>
      <w:r w:rsidRPr="00F92EE8">
        <w:rPr>
          <w:rFonts w:ascii="Georgia" w:hAnsi="Georgia"/>
          <w:sz w:val="20"/>
          <w:szCs w:val="20"/>
        </w:rPr>
        <w:t>are responsible for</w:t>
      </w:r>
      <w:r w:rsidR="00F55322" w:rsidRPr="00F92EE8">
        <w:rPr>
          <w:rFonts w:ascii="Georgia" w:hAnsi="Georgia"/>
          <w:sz w:val="20"/>
          <w:szCs w:val="20"/>
        </w:rPr>
        <w:t xml:space="preserve"> </w:t>
      </w:r>
      <w:r w:rsidRPr="00F92EE8">
        <w:rPr>
          <w:rFonts w:ascii="Georgia" w:hAnsi="Georgia"/>
          <w:sz w:val="20"/>
          <w:szCs w:val="20"/>
        </w:rPr>
        <w:t>confirming that the</w:t>
      </w:r>
      <w:r w:rsidR="00CE23D5" w:rsidRPr="00F92EE8">
        <w:rPr>
          <w:rFonts w:ascii="Georgia" w:hAnsi="Georgia"/>
          <w:sz w:val="20"/>
          <w:szCs w:val="20"/>
        </w:rPr>
        <w:t xml:space="preserve"> form and type of</w:t>
      </w:r>
      <w:r w:rsidRPr="00F92EE8">
        <w:rPr>
          <w:rFonts w:ascii="Georgia" w:hAnsi="Georgia"/>
          <w:sz w:val="20"/>
          <w:szCs w:val="20"/>
        </w:rPr>
        <w:t xml:space="preserve"> material for the shelters</w:t>
      </w:r>
      <w:r w:rsidR="00FD075B" w:rsidRPr="00F92EE8">
        <w:rPr>
          <w:rFonts w:ascii="Georgia" w:hAnsi="Georgia"/>
          <w:sz w:val="20"/>
          <w:szCs w:val="20"/>
        </w:rPr>
        <w:t xml:space="preserve"> conform to local conditions and comply with local</w:t>
      </w:r>
      <w:r w:rsidR="00F93D79" w:rsidRPr="00F92EE8">
        <w:rPr>
          <w:rFonts w:ascii="Georgia" w:hAnsi="Georgia"/>
          <w:sz w:val="20"/>
          <w:szCs w:val="20"/>
        </w:rPr>
        <w:t xml:space="preserve"> building</w:t>
      </w:r>
      <w:r w:rsidR="00FD075B" w:rsidRPr="00F92EE8">
        <w:rPr>
          <w:rFonts w:ascii="Georgia" w:hAnsi="Georgia"/>
          <w:sz w:val="20"/>
          <w:szCs w:val="20"/>
        </w:rPr>
        <w:t xml:space="preserve"> regulations</w:t>
      </w:r>
      <w:r w:rsidRPr="00F92EE8">
        <w:rPr>
          <w:rFonts w:ascii="Georgia" w:hAnsi="Georgia"/>
          <w:sz w:val="20"/>
          <w:szCs w:val="20"/>
        </w:rPr>
        <w:t xml:space="preserve">. </w:t>
      </w:r>
      <w:r w:rsidR="00AF7267" w:rsidRPr="00F92EE8">
        <w:rPr>
          <w:rFonts w:ascii="Georgia" w:hAnsi="Georgia"/>
          <w:sz w:val="20"/>
          <w:szCs w:val="20"/>
        </w:rPr>
        <w:t xml:space="preserve">Global grant projects allot </w:t>
      </w:r>
      <w:r w:rsidRPr="00F92EE8">
        <w:rPr>
          <w:rFonts w:ascii="Georgia" w:hAnsi="Georgia"/>
          <w:sz w:val="20"/>
          <w:szCs w:val="20"/>
        </w:rPr>
        <w:t>10</w:t>
      </w:r>
      <w:r w:rsidR="001509E0" w:rsidRPr="00F92EE8">
        <w:rPr>
          <w:rFonts w:ascii="Georgia" w:hAnsi="Georgia"/>
          <w:sz w:val="20"/>
          <w:szCs w:val="20"/>
        </w:rPr>
        <w:t xml:space="preserve"> percent </w:t>
      </w:r>
      <w:r w:rsidR="00CA7435" w:rsidRPr="00F92EE8">
        <w:rPr>
          <w:rFonts w:ascii="Georgia" w:hAnsi="Georgia"/>
          <w:sz w:val="20"/>
          <w:szCs w:val="20"/>
        </w:rPr>
        <w:t xml:space="preserve">of its </w:t>
      </w:r>
      <w:r w:rsidRPr="00F92EE8">
        <w:rPr>
          <w:rFonts w:ascii="Georgia" w:hAnsi="Georgia"/>
          <w:sz w:val="20"/>
          <w:szCs w:val="20"/>
        </w:rPr>
        <w:t>budget for project management</w:t>
      </w:r>
      <w:r w:rsidR="00CA7435" w:rsidRPr="00F92EE8">
        <w:rPr>
          <w:rFonts w:ascii="Georgia" w:hAnsi="Georgia"/>
          <w:sz w:val="20"/>
          <w:szCs w:val="20"/>
        </w:rPr>
        <w:t>.</w:t>
      </w:r>
      <w:r w:rsidRPr="00F92EE8">
        <w:rPr>
          <w:rFonts w:ascii="Georgia" w:hAnsi="Georgia"/>
          <w:sz w:val="20"/>
          <w:szCs w:val="20"/>
        </w:rPr>
        <w:t xml:space="preserve"> </w:t>
      </w:r>
      <w:r w:rsidR="000733B5" w:rsidRPr="00F92EE8">
        <w:rPr>
          <w:rFonts w:ascii="Georgia" w:hAnsi="Georgia"/>
          <w:sz w:val="20"/>
          <w:szCs w:val="20"/>
        </w:rPr>
        <w:t>Beyond</w:t>
      </w:r>
      <w:r w:rsidR="00CA7435" w:rsidRPr="00F92EE8">
        <w:rPr>
          <w:rFonts w:ascii="Georgia" w:hAnsi="Georgia"/>
          <w:sz w:val="20"/>
          <w:szCs w:val="20"/>
        </w:rPr>
        <w:t xml:space="preserve"> this allotment, </w:t>
      </w:r>
      <w:r w:rsidRPr="00F92EE8">
        <w:rPr>
          <w:rFonts w:ascii="Georgia" w:hAnsi="Georgia"/>
          <w:sz w:val="20"/>
          <w:szCs w:val="20"/>
        </w:rPr>
        <w:t xml:space="preserve">the project </w:t>
      </w:r>
      <w:r w:rsidR="00644739" w:rsidRPr="00F92EE8">
        <w:rPr>
          <w:rFonts w:ascii="Georgia" w:hAnsi="Georgia"/>
          <w:sz w:val="20"/>
          <w:szCs w:val="20"/>
        </w:rPr>
        <w:t xml:space="preserve">sponsors </w:t>
      </w:r>
      <w:r w:rsidRPr="00F92EE8">
        <w:rPr>
          <w:rFonts w:ascii="Georgia" w:hAnsi="Georgia"/>
          <w:sz w:val="20"/>
          <w:szCs w:val="20"/>
        </w:rPr>
        <w:t xml:space="preserve">can </w:t>
      </w:r>
      <w:r w:rsidR="00CA7435" w:rsidRPr="00F92EE8">
        <w:rPr>
          <w:rFonts w:ascii="Georgia" w:hAnsi="Georgia"/>
          <w:sz w:val="20"/>
          <w:szCs w:val="20"/>
        </w:rPr>
        <w:t xml:space="preserve">add </w:t>
      </w:r>
      <w:r w:rsidRPr="00F92EE8">
        <w:rPr>
          <w:rFonts w:ascii="Georgia" w:hAnsi="Georgia"/>
          <w:sz w:val="20"/>
          <w:szCs w:val="20"/>
        </w:rPr>
        <w:t>the cost of licensed construction management</w:t>
      </w:r>
      <w:r w:rsidR="00CA2C92" w:rsidRPr="00F92EE8">
        <w:rPr>
          <w:rFonts w:ascii="Georgia" w:hAnsi="Georgia"/>
          <w:sz w:val="20"/>
          <w:szCs w:val="20"/>
        </w:rPr>
        <w:t xml:space="preserve"> to the project budget</w:t>
      </w:r>
      <w:r w:rsidRPr="00F92EE8">
        <w:rPr>
          <w:rFonts w:ascii="Georgia" w:hAnsi="Georgia"/>
          <w:sz w:val="20"/>
          <w:szCs w:val="20"/>
        </w:rPr>
        <w:t xml:space="preserve"> to help the</w:t>
      </w:r>
      <w:r w:rsidR="001509E0" w:rsidRPr="00F92EE8">
        <w:rPr>
          <w:rFonts w:ascii="Georgia" w:hAnsi="Georgia"/>
          <w:sz w:val="20"/>
          <w:szCs w:val="20"/>
        </w:rPr>
        <w:t>m</w:t>
      </w:r>
      <w:r w:rsidRPr="00F92EE8">
        <w:rPr>
          <w:rFonts w:ascii="Georgia" w:hAnsi="Georgia"/>
          <w:sz w:val="20"/>
          <w:szCs w:val="20"/>
        </w:rPr>
        <w:t xml:space="preserve"> ensure </w:t>
      </w:r>
      <w:r w:rsidR="00045F48" w:rsidRPr="00F92EE8">
        <w:rPr>
          <w:rFonts w:ascii="Georgia" w:hAnsi="Georgia"/>
          <w:sz w:val="20"/>
          <w:szCs w:val="20"/>
        </w:rPr>
        <w:t xml:space="preserve">that contractors are coordinated, </w:t>
      </w:r>
      <w:r w:rsidR="006B154D" w:rsidRPr="00F92EE8">
        <w:rPr>
          <w:rFonts w:ascii="Georgia" w:hAnsi="Georgia"/>
          <w:sz w:val="20"/>
          <w:szCs w:val="20"/>
        </w:rPr>
        <w:t xml:space="preserve">that </w:t>
      </w:r>
      <w:r w:rsidR="00FB0B59" w:rsidRPr="00F92EE8">
        <w:rPr>
          <w:rFonts w:ascii="Georgia" w:hAnsi="Georgia"/>
          <w:sz w:val="20"/>
          <w:szCs w:val="20"/>
        </w:rPr>
        <w:t xml:space="preserve">the </w:t>
      </w:r>
      <w:r w:rsidRPr="00F92EE8">
        <w:rPr>
          <w:rFonts w:ascii="Georgia" w:hAnsi="Georgia"/>
          <w:sz w:val="20"/>
          <w:szCs w:val="20"/>
        </w:rPr>
        <w:t>construction timeline</w:t>
      </w:r>
      <w:r w:rsidR="00045F48" w:rsidRPr="00F92EE8">
        <w:rPr>
          <w:rFonts w:ascii="Georgia" w:hAnsi="Georgia"/>
          <w:sz w:val="20"/>
          <w:szCs w:val="20"/>
        </w:rPr>
        <w:t xml:space="preserve"> is met</w:t>
      </w:r>
      <w:r w:rsidRPr="00F92EE8">
        <w:rPr>
          <w:rFonts w:ascii="Georgia" w:hAnsi="Georgia"/>
          <w:sz w:val="20"/>
          <w:szCs w:val="20"/>
        </w:rPr>
        <w:t xml:space="preserve">, and </w:t>
      </w:r>
      <w:r w:rsidR="006B154D" w:rsidRPr="00F92EE8">
        <w:rPr>
          <w:rFonts w:ascii="Georgia" w:hAnsi="Georgia"/>
          <w:sz w:val="20"/>
          <w:szCs w:val="20"/>
        </w:rPr>
        <w:t xml:space="preserve">that </w:t>
      </w:r>
      <w:r w:rsidRPr="00F92EE8">
        <w:rPr>
          <w:rFonts w:ascii="Georgia" w:hAnsi="Georgia"/>
          <w:sz w:val="20"/>
          <w:szCs w:val="20"/>
        </w:rPr>
        <w:t xml:space="preserve">quality </w:t>
      </w:r>
      <w:r w:rsidR="00FB0B59" w:rsidRPr="00F92EE8">
        <w:rPr>
          <w:rFonts w:ascii="Georgia" w:hAnsi="Georgia"/>
          <w:sz w:val="20"/>
          <w:szCs w:val="20"/>
        </w:rPr>
        <w:t xml:space="preserve">of </w:t>
      </w:r>
      <w:r w:rsidRPr="00F92EE8">
        <w:rPr>
          <w:rFonts w:ascii="Georgia" w:hAnsi="Georgia"/>
          <w:sz w:val="20"/>
          <w:szCs w:val="20"/>
        </w:rPr>
        <w:t>construction</w:t>
      </w:r>
      <w:r w:rsidR="00045F48" w:rsidRPr="00F92EE8">
        <w:rPr>
          <w:rFonts w:ascii="Georgia" w:hAnsi="Georgia"/>
          <w:sz w:val="20"/>
          <w:szCs w:val="20"/>
        </w:rPr>
        <w:t xml:space="preserve"> is maintained</w:t>
      </w:r>
      <w:r w:rsidRPr="00F92EE8">
        <w:rPr>
          <w:rFonts w:ascii="Georgia" w:hAnsi="Georgia"/>
          <w:sz w:val="20"/>
          <w:szCs w:val="20"/>
        </w:rPr>
        <w:t>.</w:t>
      </w:r>
    </w:p>
    <w:p w14:paraId="78642006" w14:textId="77777777" w:rsidR="00F92EE8" w:rsidRPr="00F92EE8" w:rsidRDefault="00045F48" w:rsidP="00AB2354">
      <w:pPr>
        <w:pStyle w:val="ListParagraph"/>
        <w:numPr>
          <w:ilvl w:val="0"/>
          <w:numId w:val="31"/>
        </w:numPr>
        <w:spacing w:beforeLines="60" w:before="144"/>
        <w:rPr>
          <w:rFonts w:ascii="Georgia" w:hAnsi="Georgia"/>
          <w:sz w:val="20"/>
          <w:szCs w:val="20"/>
        </w:rPr>
      </w:pPr>
      <w:r w:rsidRPr="00F92EE8">
        <w:rPr>
          <w:rFonts w:ascii="Georgia" w:hAnsi="Georgia"/>
          <w:sz w:val="20"/>
          <w:szCs w:val="20"/>
        </w:rPr>
        <w:t>M</w:t>
      </w:r>
      <w:r w:rsidR="00F93D79" w:rsidRPr="00F92EE8">
        <w:rPr>
          <w:rFonts w:ascii="Georgia" w:hAnsi="Georgia"/>
          <w:sz w:val="20"/>
          <w:szCs w:val="20"/>
        </w:rPr>
        <w:t xml:space="preserve">aterials and labor used </w:t>
      </w:r>
      <w:r w:rsidRPr="00F92EE8">
        <w:rPr>
          <w:rFonts w:ascii="Georgia" w:hAnsi="Georgia"/>
          <w:sz w:val="20"/>
          <w:szCs w:val="20"/>
        </w:rPr>
        <w:t xml:space="preserve">in construction </w:t>
      </w:r>
      <w:r w:rsidR="00F93D79" w:rsidRPr="00F92EE8">
        <w:rPr>
          <w:rFonts w:ascii="Georgia" w:hAnsi="Georgia"/>
          <w:sz w:val="20"/>
          <w:szCs w:val="20"/>
        </w:rPr>
        <w:t>must</w:t>
      </w:r>
      <w:r w:rsidR="00CE23D5" w:rsidRPr="00F92EE8">
        <w:rPr>
          <w:rFonts w:ascii="Georgia" w:hAnsi="Georgia"/>
          <w:sz w:val="20"/>
          <w:szCs w:val="20"/>
        </w:rPr>
        <w:t xml:space="preserve"> not </w:t>
      </w:r>
      <w:r w:rsidR="00FB0B59" w:rsidRPr="00F92EE8">
        <w:rPr>
          <w:rFonts w:ascii="Georgia" w:hAnsi="Georgia"/>
          <w:sz w:val="20"/>
          <w:szCs w:val="20"/>
        </w:rPr>
        <w:t xml:space="preserve">harm </w:t>
      </w:r>
      <w:r w:rsidR="00CE23D5" w:rsidRPr="00F92EE8">
        <w:rPr>
          <w:rFonts w:ascii="Georgia" w:hAnsi="Georgia"/>
          <w:sz w:val="20"/>
          <w:szCs w:val="20"/>
        </w:rPr>
        <w:t xml:space="preserve">the local economy or environment. </w:t>
      </w:r>
      <w:r w:rsidRPr="00F92EE8">
        <w:rPr>
          <w:rFonts w:ascii="Georgia" w:hAnsi="Georgia"/>
          <w:sz w:val="20"/>
          <w:szCs w:val="20"/>
        </w:rPr>
        <w:t>C</w:t>
      </w:r>
      <w:r w:rsidR="00CE23D5" w:rsidRPr="00F92EE8">
        <w:rPr>
          <w:rFonts w:ascii="Georgia" w:hAnsi="Georgia"/>
          <w:sz w:val="20"/>
          <w:szCs w:val="20"/>
        </w:rPr>
        <w:t>onstruction materials deemed h</w:t>
      </w:r>
      <w:r w:rsidR="00A83BD2" w:rsidRPr="00F92EE8">
        <w:rPr>
          <w:rFonts w:ascii="Georgia" w:hAnsi="Georgia"/>
          <w:sz w:val="20"/>
          <w:szCs w:val="20"/>
        </w:rPr>
        <w:t>azardous to human health (</w:t>
      </w:r>
      <w:r w:rsidRPr="00F92EE8">
        <w:rPr>
          <w:rFonts w:ascii="Georgia" w:hAnsi="Georgia"/>
          <w:sz w:val="20"/>
          <w:szCs w:val="20"/>
        </w:rPr>
        <w:t>for example</w:t>
      </w:r>
      <w:r w:rsidR="00CA458D" w:rsidRPr="00F92EE8">
        <w:rPr>
          <w:rFonts w:ascii="Georgia" w:hAnsi="Georgia"/>
          <w:sz w:val="20"/>
          <w:szCs w:val="20"/>
        </w:rPr>
        <w:t xml:space="preserve">, </w:t>
      </w:r>
      <w:r w:rsidR="00CE23D5" w:rsidRPr="00F92EE8">
        <w:rPr>
          <w:rFonts w:ascii="Georgia" w:hAnsi="Georgia"/>
          <w:sz w:val="20"/>
          <w:szCs w:val="20"/>
        </w:rPr>
        <w:t xml:space="preserve">asbestos) cannot be used in </w:t>
      </w:r>
      <w:r w:rsidR="00FB0B59" w:rsidRPr="00F92EE8">
        <w:rPr>
          <w:rFonts w:ascii="Georgia" w:hAnsi="Georgia"/>
          <w:sz w:val="20"/>
          <w:szCs w:val="20"/>
        </w:rPr>
        <w:t xml:space="preserve">building </w:t>
      </w:r>
      <w:r w:rsidR="00CE23D5" w:rsidRPr="00F92EE8">
        <w:rPr>
          <w:rFonts w:ascii="Georgia" w:hAnsi="Georgia"/>
          <w:sz w:val="20"/>
          <w:szCs w:val="20"/>
        </w:rPr>
        <w:t>low</w:t>
      </w:r>
      <w:r w:rsidR="00172C70" w:rsidRPr="00F92EE8">
        <w:rPr>
          <w:rFonts w:ascii="Georgia" w:hAnsi="Georgia"/>
          <w:sz w:val="20"/>
          <w:szCs w:val="20"/>
        </w:rPr>
        <w:t xml:space="preserve"> </w:t>
      </w:r>
      <w:r w:rsidR="00CE23D5" w:rsidRPr="00F92EE8">
        <w:rPr>
          <w:rFonts w:ascii="Georgia" w:hAnsi="Georgia"/>
          <w:sz w:val="20"/>
          <w:szCs w:val="20"/>
        </w:rPr>
        <w:t>cost shelters and corresponding toilet blocks.</w:t>
      </w:r>
    </w:p>
    <w:p w14:paraId="633B9D4F" w14:textId="77777777" w:rsidR="00F92EE8" w:rsidRPr="00F92EE8" w:rsidRDefault="00FD075B" w:rsidP="00AB2354">
      <w:pPr>
        <w:pStyle w:val="ListParagraph"/>
        <w:numPr>
          <w:ilvl w:val="0"/>
          <w:numId w:val="31"/>
        </w:numPr>
        <w:spacing w:beforeLines="60" w:before="144"/>
        <w:rPr>
          <w:rFonts w:ascii="Georgia" w:hAnsi="Georgia"/>
          <w:sz w:val="20"/>
          <w:szCs w:val="20"/>
        </w:rPr>
      </w:pPr>
      <w:r w:rsidRPr="00F92EE8">
        <w:rPr>
          <w:rFonts w:ascii="Georgia" w:hAnsi="Georgia"/>
          <w:sz w:val="20"/>
          <w:szCs w:val="20"/>
        </w:rPr>
        <w:lastRenderedPageBreak/>
        <w:t>C</w:t>
      </w:r>
      <w:r w:rsidR="00CE23D5" w:rsidRPr="00F92EE8">
        <w:rPr>
          <w:rFonts w:ascii="Georgia" w:hAnsi="Georgia"/>
          <w:sz w:val="20"/>
          <w:szCs w:val="20"/>
        </w:rPr>
        <w:t>onstruc</w:t>
      </w:r>
      <w:r w:rsidR="00A27507" w:rsidRPr="00F92EE8">
        <w:rPr>
          <w:rFonts w:ascii="Georgia" w:hAnsi="Georgia"/>
          <w:sz w:val="20"/>
          <w:szCs w:val="20"/>
        </w:rPr>
        <w:t xml:space="preserve">tion </w:t>
      </w:r>
      <w:r w:rsidR="00FB0B59" w:rsidRPr="00F92EE8">
        <w:rPr>
          <w:rFonts w:ascii="Georgia" w:hAnsi="Georgia"/>
          <w:sz w:val="20"/>
          <w:szCs w:val="20"/>
        </w:rPr>
        <w:t xml:space="preserve">of </w:t>
      </w:r>
      <w:r w:rsidR="00A27507" w:rsidRPr="00F92EE8">
        <w:rPr>
          <w:rFonts w:ascii="Georgia" w:hAnsi="Georgia"/>
          <w:sz w:val="20"/>
          <w:szCs w:val="20"/>
        </w:rPr>
        <w:t>low</w:t>
      </w:r>
      <w:r w:rsidR="00D52DF8" w:rsidRPr="00F92EE8">
        <w:rPr>
          <w:rFonts w:ascii="Georgia" w:hAnsi="Georgia"/>
          <w:sz w:val="20"/>
          <w:szCs w:val="20"/>
        </w:rPr>
        <w:t xml:space="preserve"> </w:t>
      </w:r>
      <w:r w:rsidR="00A27507" w:rsidRPr="00F92EE8">
        <w:rPr>
          <w:rFonts w:ascii="Georgia" w:hAnsi="Georgia"/>
          <w:sz w:val="20"/>
          <w:szCs w:val="20"/>
        </w:rPr>
        <w:t>cost shelters must</w:t>
      </w:r>
      <w:r w:rsidR="008865F6" w:rsidRPr="00F92EE8">
        <w:rPr>
          <w:rFonts w:ascii="Georgia" w:hAnsi="Georgia"/>
          <w:sz w:val="20"/>
          <w:szCs w:val="20"/>
        </w:rPr>
        <w:t xml:space="preserve"> conform</w:t>
      </w:r>
      <w:r w:rsidR="00CE23D5" w:rsidRPr="00F92EE8">
        <w:rPr>
          <w:rFonts w:ascii="Georgia" w:hAnsi="Georgia"/>
          <w:sz w:val="20"/>
          <w:szCs w:val="20"/>
        </w:rPr>
        <w:t xml:space="preserve"> to </w:t>
      </w:r>
      <w:r w:rsidRPr="00F92EE8">
        <w:rPr>
          <w:rFonts w:ascii="Georgia" w:hAnsi="Georgia"/>
          <w:sz w:val="20"/>
          <w:szCs w:val="20"/>
        </w:rPr>
        <w:t xml:space="preserve">reasonable </w:t>
      </w:r>
      <w:r w:rsidR="00CE23D5" w:rsidRPr="00F92EE8">
        <w:rPr>
          <w:rFonts w:ascii="Georgia" w:hAnsi="Georgia"/>
          <w:sz w:val="20"/>
          <w:szCs w:val="20"/>
        </w:rPr>
        <w:t>local constr</w:t>
      </w:r>
      <w:r w:rsidR="00A83BD2" w:rsidRPr="00F92EE8">
        <w:rPr>
          <w:rFonts w:ascii="Georgia" w:hAnsi="Georgia"/>
          <w:sz w:val="20"/>
          <w:szCs w:val="20"/>
        </w:rPr>
        <w:t>uction cost</w:t>
      </w:r>
      <w:r w:rsidR="00CE23D5" w:rsidRPr="00F92EE8">
        <w:rPr>
          <w:rFonts w:ascii="Georgia" w:hAnsi="Georgia"/>
          <w:sz w:val="20"/>
          <w:szCs w:val="20"/>
        </w:rPr>
        <w:t>s</w:t>
      </w:r>
      <w:r w:rsidRPr="00F92EE8">
        <w:rPr>
          <w:rFonts w:ascii="Georgia" w:hAnsi="Georgia"/>
          <w:sz w:val="20"/>
          <w:szCs w:val="20"/>
        </w:rPr>
        <w:t xml:space="preserve"> and building standards</w:t>
      </w:r>
      <w:r w:rsidR="00CE23D5" w:rsidRPr="00F92EE8">
        <w:rPr>
          <w:rFonts w:ascii="Georgia" w:hAnsi="Georgia"/>
          <w:sz w:val="20"/>
          <w:szCs w:val="20"/>
        </w:rPr>
        <w:t xml:space="preserve"> to ensure bui</w:t>
      </w:r>
      <w:r w:rsidRPr="00F92EE8">
        <w:rPr>
          <w:rFonts w:ascii="Georgia" w:hAnsi="Georgia"/>
          <w:sz w:val="20"/>
          <w:szCs w:val="20"/>
        </w:rPr>
        <w:t>lding sustainability and safety</w:t>
      </w:r>
      <w:r w:rsidR="00FB0B59" w:rsidRPr="00F92EE8">
        <w:rPr>
          <w:rFonts w:ascii="Georgia" w:hAnsi="Georgia"/>
          <w:sz w:val="20"/>
          <w:szCs w:val="20"/>
        </w:rPr>
        <w:t xml:space="preserve">. Construction also </w:t>
      </w:r>
      <w:r w:rsidR="008865F6" w:rsidRPr="00F92EE8">
        <w:rPr>
          <w:rFonts w:ascii="Georgia" w:hAnsi="Georgia"/>
          <w:sz w:val="20"/>
          <w:szCs w:val="20"/>
        </w:rPr>
        <w:t>must adhere</w:t>
      </w:r>
      <w:r w:rsidR="00D52DF8" w:rsidRPr="00F92EE8">
        <w:rPr>
          <w:rFonts w:ascii="Georgia" w:hAnsi="Georgia"/>
          <w:sz w:val="20"/>
          <w:szCs w:val="20"/>
        </w:rPr>
        <w:t xml:space="preserve"> to </w:t>
      </w:r>
      <w:r w:rsidRPr="00F92EE8">
        <w:rPr>
          <w:rFonts w:ascii="Georgia" w:hAnsi="Georgia"/>
          <w:sz w:val="20"/>
          <w:szCs w:val="20"/>
        </w:rPr>
        <w:t>all applicable local building codes.</w:t>
      </w:r>
    </w:p>
    <w:p w14:paraId="2754739F" w14:textId="77777777" w:rsidR="00F92EE8" w:rsidRPr="00F92EE8" w:rsidRDefault="00CE23D5" w:rsidP="00AB2354">
      <w:pPr>
        <w:pStyle w:val="ListParagraph"/>
        <w:numPr>
          <w:ilvl w:val="0"/>
          <w:numId w:val="31"/>
        </w:numPr>
        <w:spacing w:beforeLines="60" w:before="144"/>
        <w:rPr>
          <w:rFonts w:ascii="Georgia" w:hAnsi="Georgia"/>
          <w:sz w:val="20"/>
          <w:szCs w:val="20"/>
        </w:rPr>
      </w:pPr>
      <w:r w:rsidRPr="00F92EE8">
        <w:rPr>
          <w:rFonts w:ascii="Georgia" w:hAnsi="Georgia"/>
          <w:sz w:val="20"/>
          <w:szCs w:val="20"/>
        </w:rPr>
        <w:t xml:space="preserve">Demolition of existing structures on the donated land can be included in project costs as long as the costs are </w:t>
      </w:r>
      <w:r w:rsidR="00A27507" w:rsidRPr="00F92EE8">
        <w:rPr>
          <w:rFonts w:ascii="Georgia" w:hAnsi="Georgia"/>
          <w:sz w:val="20"/>
          <w:szCs w:val="20"/>
        </w:rPr>
        <w:t xml:space="preserve">only </w:t>
      </w:r>
      <w:r w:rsidRPr="00F92EE8">
        <w:rPr>
          <w:rFonts w:ascii="Georgia" w:hAnsi="Georgia"/>
          <w:sz w:val="20"/>
          <w:szCs w:val="20"/>
        </w:rPr>
        <w:t>a small part of a comprehensive project th</w:t>
      </w:r>
      <w:r w:rsidR="00A27507" w:rsidRPr="00F92EE8">
        <w:rPr>
          <w:rFonts w:ascii="Georgia" w:hAnsi="Georgia"/>
          <w:sz w:val="20"/>
          <w:szCs w:val="20"/>
        </w:rPr>
        <w:t xml:space="preserve">at </w:t>
      </w:r>
      <w:r w:rsidR="00D74CCB" w:rsidRPr="00F92EE8">
        <w:rPr>
          <w:rFonts w:ascii="Georgia" w:hAnsi="Georgia"/>
          <w:sz w:val="20"/>
          <w:szCs w:val="20"/>
        </w:rPr>
        <w:t xml:space="preserve">provides shelters and </w:t>
      </w:r>
      <w:r w:rsidR="00A27507" w:rsidRPr="00F92EE8">
        <w:rPr>
          <w:rFonts w:ascii="Georgia" w:hAnsi="Georgia"/>
          <w:sz w:val="20"/>
          <w:szCs w:val="20"/>
        </w:rPr>
        <w:t>meets area of focus</w:t>
      </w:r>
      <w:r w:rsidRPr="00F92EE8">
        <w:rPr>
          <w:rFonts w:ascii="Georgia" w:hAnsi="Georgia"/>
          <w:sz w:val="20"/>
          <w:szCs w:val="20"/>
        </w:rPr>
        <w:t xml:space="preserve"> requirements</w:t>
      </w:r>
      <w:r w:rsidR="00D74CCB" w:rsidRPr="00F92EE8">
        <w:rPr>
          <w:rFonts w:ascii="Georgia" w:hAnsi="Georgia"/>
          <w:sz w:val="20"/>
          <w:szCs w:val="20"/>
        </w:rPr>
        <w:t>.</w:t>
      </w:r>
    </w:p>
    <w:p w14:paraId="21712C77" w14:textId="77777777" w:rsidR="00F92EE8" w:rsidRPr="00F92EE8" w:rsidRDefault="00F55322" w:rsidP="00AB2354">
      <w:pPr>
        <w:pStyle w:val="ListParagraph"/>
        <w:numPr>
          <w:ilvl w:val="0"/>
          <w:numId w:val="31"/>
        </w:numPr>
        <w:spacing w:beforeLines="60" w:before="144"/>
        <w:rPr>
          <w:rFonts w:ascii="Georgia" w:hAnsi="Georgia"/>
          <w:sz w:val="20"/>
          <w:szCs w:val="20"/>
        </w:rPr>
      </w:pPr>
      <w:r w:rsidRPr="00F92EE8">
        <w:rPr>
          <w:rFonts w:ascii="Georgia" w:hAnsi="Georgia"/>
          <w:sz w:val="20"/>
          <w:szCs w:val="20"/>
        </w:rPr>
        <w:t>Expan</w:t>
      </w:r>
      <w:r w:rsidR="00270394" w:rsidRPr="00F92EE8">
        <w:rPr>
          <w:rFonts w:ascii="Georgia" w:hAnsi="Georgia"/>
          <w:sz w:val="20"/>
          <w:szCs w:val="20"/>
        </w:rPr>
        <w:t xml:space="preserve">sion of </w:t>
      </w:r>
      <w:r w:rsidR="00CE23D5" w:rsidRPr="00F92EE8">
        <w:rPr>
          <w:rFonts w:ascii="Georgia" w:hAnsi="Georgia"/>
          <w:sz w:val="20"/>
          <w:szCs w:val="20"/>
        </w:rPr>
        <w:t>a</w:t>
      </w:r>
      <w:r w:rsidR="004A712D" w:rsidRPr="00F92EE8">
        <w:rPr>
          <w:rFonts w:ascii="Georgia" w:hAnsi="Georgia"/>
          <w:sz w:val="20"/>
          <w:szCs w:val="20"/>
        </w:rPr>
        <w:t>n existing</w:t>
      </w:r>
      <w:r w:rsidR="00CE23D5" w:rsidRPr="00F92EE8">
        <w:rPr>
          <w:rFonts w:ascii="Georgia" w:hAnsi="Georgia"/>
          <w:sz w:val="20"/>
          <w:szCs w:val="20"/>
        </w:rPr>
        <w:t xml:space="preserve"> building or additions immediate</w:t>
      </w:r>
      <w:r w:rsidR="00A27507" w:rsidRPr="00F92EE8">
        <w:rPr>
          <w:rFonts w:ascii="Georgia" w:hAnsi="Georgia"/>
          <w:sz w:val="20"/>
          <w:szCs w:val="20"/>
        </w:rPr>
        <w:t>ly</w:t>
      </w:r>
      <w:r w:rsidR="00CE23D5" w:rsidRPr="00F92EE8">
        <w:rPr>
          <w:rFonts w:ascii="Georgia" w:hAnsi="Georgia"/>
          <w:sz w:val="20"/>
          <w:szCs w:val="20"/>
        </w:rPr>
        <w:t xml:space="preserve"> adjacent to a</w:t>
      </w:r>
      <w:r w:rsidR="00D74CCB" w:rsidRPr="00F92EE8">
        <w:rPr>
          <w:rFonts w:ascii="Georgia" w:hAnsi="Georgia"/>
          <w:sz w:val="20"/>
          <w:szCs w:val="20"/>
        </w:rPr>
        <w:t>n existing</w:t>
      </w:r>
      <w:r w:rsidR="00CE23D5" w:rsidRPr="00F92EE8">
        <w:rPr>
          <w:rFonts w:ascii="Georgia" w:hAnsi="Georgia"/>
          <w:sz w:val="20"/>
          <w:szCs w:val="20"/>
        </w:rPr>
        <w:t xml:space="preserve"> building are not </w:t>
      </w:r>
      <w:r w:rsidR="004A712D" w:rsidRPr="00F92EE8">
        <w:rPr>
          <w:rFonts w:ascii="Georgia" w:hAnsi="Georgia"/>
          <w:sz w:val="20"/>
          <w:szCs w:val="20"/>
        </w:rPr>
        <w:t>allowed under a global grant</w:t>
      </w:r>
      <w:r w:rsidR="00F0140E" w:rsidRPr="00F92EE8">
        <w:rPr>
          <w:rFonts w:ascii="Georgia" w:hAnsi="Georgia"/>
          <w:sz w:val="20"/>
          <w:szCs w:val="20"/>
        </w:rPr>
        <w:t>. Additions can be made to the shelter</w:t>
      </w:r>
      <w:r w:rsidR="005B70B3" w:rsidRPr="00F92EE8">
        <w:rPr>
          <w:rFonts w:ascii="Georgia" w:hAnsi="Georgia"/>
          <w:sz w:val="20"/>
          <w:szCs w:val="20"/>
        </w:rPr>
        <w:t xml:space="preserve"> only </w:t>
      </w:r>
      <w:r w:rsidR="00F0140E" w:rsidRPr="00F92EE8">
        <w:rPr>
          <w:rFonts w:ascii="Georgia" w:hAnsi="Georgia"/>
          <w:sz w:val="20"/>
          <w:szCs w:val="20"/>
        </w:rPr>
        <w:t>after completion of the project</w:t>
      </w:r>
      <w:r w:rsidR="005B70B3" w:rsidRPr="00F92EE8">
        <w:rPr>
          <w:rFonts w:ascii="Georgia" w:hAnsi="Georgia"/>
          <w:sz w:val="20"/>
          <w:szCs w:val="20"/>
        </w:rPr>
        <w:t>,</w:t>
      </w:r>
      <w:r w:rsidR="00F0140E" w:rsidRPr="00F92EE8">
        <w:rPr>
          <w:rFonts w:ascii="Georgia" w:hAnsi="Georgia"/>
          <w:sz w:val="20"/>
          <w:szCs w:val="20"/>
        </w:rPr>
        <w:t xml:space="preserve"> </w:t>
      </w:r>
      <w:r w:rsidR="005B70B3" w:rsidRPr="00F92EE8">
        <w:rPr>
          <w:rFonts w:ascii="Georgia" w:hAnsi="Georgia"/>
          <w:sz w:val="20"/>
          <w:szCs w:val="20"/>
        </w:rPr>
        <w:t xml:space="preserve">and </w:t>
      </w:r>
      <w:r w:rsidR="00F0140E" w:rsidRPr="00F92EE8">
        <w:rPr>
          <w:rFonts w:ascii="Georgia" w:hAnsi="Georgia"/>
          <w:sz w:val="20"/>
          <w:szCs w:val="20"/>
        </w:rPr>
        <w:t>at the owner’s expense.</w:t>
      </w:r>
    </w:p>
    <w:p w14:paraId="7269EE40" w14:textId="77777777" w:rsidR="00F92EE8" w:rsidRPr="00F92EE8" w:rsidRDefault="00644739" w:rsidP="00AB2354">
      <w:pPr>
        <w:pStyle w:val="ListParagraph"/>
        <w:numPr>
          <w:ilvl w:val="0"/>
          <w:numId w:val="31"/>
        </w:numPr>
        <w:spacing w:beforeLines="60" w:before="144"/>
        <w:rPr>
          <w:rFonts w:ascii="Georgia" w:hAnsi="Georgia"/>
          <w:sz w:val="20"/>
          <w:szCs w:val="20"/>
        </w:rPr>
      </w:pPr>
      <w:r w:rsidRPr="00F92EE8">
        <w:rPr>
          <w:rFonts w:ascii="Georgia" w:hAnsi="Georgia"/>
          <w:sz w:val="20"/>
          <w:szCs w:val="20"/>
        </w:rPr>
        <w:t xml:space="preserve">Contractors or construction managers </w:t>
      </w:r>
      <w:r w:rsidR="00FD6B3D" w:rsidRPr="00F92EE8">
        <w:rPr>
          <w:rFonts w:ascii="Georgia" w:hAnsi="Georgia"/>
          <w:sz w:val="20"/>
          <w:szCs w:val="20"/>
        </w:rPr>
        <w:t>must</w:t>
      </w:r>
      <w:r w:rsidRPr="00F92EE8">
        <w:rPr>
          <w:rFonts w:ascii="Georgia" w:hAnsi="Georgia"/>
          <w:sz w:val="20"/>
          <w:szCs w:val="20"/>
        </w:rPr>
        <w:t xml:space="preserve"> </w:t>
      </w:r>
      <w:r w:rsidR="00251AFE" w:rsidRPr="00F92EE8">
        <w:rPr>
          <w:rFonts w:ascii="Georgia" w:hAnsi="Georgia"/>
          <w:sz w:val="20"/>
          <w:szCs w:val="20"/>
        </w:rPr>
        <w:t xml:space="preserve">meet local regulations in </w:t>
      </w:r>
      <w:r w:rsidRPr="00F92EE8">
        <w:rPr>
          <w:rFonts w:ascii="Georgia" w:hAnsi="Georgia"/>
          <w:sz w:val="20"/>
          <w:szCs w:val="20"/>
        </w:rPr>
        <w:t>acquir</w:t>
      </w:r>
      <w:r w:rsidR="00251AFE" w:rsidRPr="00F92EE8">
        <w:rPr>
          <w:rFonts w:ascii="Georgia" w:hAnsi="Georgia"/>
          <w:sz w:val="20"/>
          <w:szCs w:val="20"/>
        </w:rPr>
        <w:t>ing</w:t>
      </w:r>
      <w:r w:rsidRPr="00F92EE8">
        <w:rPr>
          <w:rFonts w:ascii="Georgia" w:hAnsi="Georgia"/>
          <w:sz w:val="20"/>
          <w:szCs w:val="20"/>
        </w:rPr>
        <w:t xml:space="preserve"> </w:t>
      </w:r>
      <w:r w:rsidR="00F005F1" w:rsidRPr="00F92EE8">
        <w:rPr>
          <w:rFonts w:ascii="Georgia" w:hAnsi="Georgia"/>
          <w:sz w:val="20"/>
          <w:szCs w:val="20"/>
        </w:rPr>
        <w:t>n</w:t>
      </w:r>
      <w:r w:rsidR="00EB76C6" w:rsidRPr="00F92EE8">
        <w:rPr>
          <w:rFonts w:ascii="Georgia" w:hAnsi="Georgia"/>
          <w:sz w:val="20"/>
          <w:szCs w:val="20"/>
        </w:rPr>
        <w:t xml:space="preserve">ecessary building permits. When local regulations </w:t>
      </w:r>
      <w:r w:rsidR="00D74CCB" w:rsidRPr="00F92EE8">
        <w:rPr>
          <w:rFonts w:ascii="Georgia" w:hAnsi="Georgia"/>
          <w:sz w:val="20"/>
          <w:szCs w:val="20"/>
        </w:rPr>
        <w:t xml:space="preserve">do not </w:t>
      </w:r>
      <w:r w:rsidR="00EB76C6" w:rsidRPr="00F92EE8">
        <w:rPr>
          <w:rFonts w:ascii="Georgia" w:hAnsi="Georgia"/>
          <w:sz w:val="20"/>
          <w:szCs w:val="20"/>
        </w:rPr>
        <w:t xml:space="preserve">require contractors and construction managers to acquire </w:t>
      </w:r>
      <w:r w:rsidR="00646451" w:rsidRPr="00F92EE8">
        <w:rPr>
          <w:rFonts w:ascii="Georgia" w:hAnsi="Georgia"/>
          <w:sz w:val="20"/>
          <w:szCs w:val="20"/>
        </w:rPr>
        <w:t>such permits, the</w:t>
      </w:r>
      <w:r w:rsidR="00285A3C" w:rsidRPr="00F92EE8">
        <w:rPr>
          <w:rFonts w:ascii="Georgia" w:hAnsi="Georgia"/>
          <w:sz w:val="20"/>
          <w:szCs w:val="20"/>
        </w:rPr>
        <w:t xml:space="preserve"> </w:t>
      </w:r>
      <w:r w:rsidR="00EB76C6" w:rsidRPr="00F92EE8">
        <w:rPr>
          <w:rFonts w:ascii="Georgia" w:hAnsi="Georgia"/>
          <w:sz w:val="20"/>
          <w:szCs w:val="20"/>
        </w:rPr>
        <w:t xml:space="preserve">Rotarian </w:t>
      </w:r>
      <w:r w:rsidR="00FD6B3D" w:rsidRPr="00F92EE8">
        <w:rPr>
          <w:rFonts w:ascii="Georgia" w:hAnsi="Georgia"/>
          <w:sz w:val="20"/>
          <w:szCs w:val="20"/>
        </w:rPr>
        <w:t>host</w:t>
      </w:r>
      <w:r w:rsidR="00646451" w:rsidRPr="00F92EE8">
        <w:rPr>
          <w:rFonts w:ascii="Georgia" w:hAnsi="Georgia"/>
          <w:sz w:val="20"/>
          <w:szCs w:val="20"/>
        </w:rPr>
        <w:t xml:space="preserve"> project</w:t>
      </w:r>
      <w:r w:rsidR="00FD6B3D" w:rsidRPr="00F92EE8">
        <w:rPr>
          <w:rFonts w:ascii="Georgia" w:hAnsi="Georgia"/>
          <w:sz w:val="20"/>
          <w:szCs w:val="20"/>
        </w:rPr>
        <w:t xml:space="preserve"> </w:t>
      </w:r>
      <w:r w:rsidR="00EB76C6" w:rsidRPr="00F92EE8">
        <w:rPr>
          <w:rFonts w:ascii="Georgia" w:hAnsi="Georgia"/>
          <w:sz w:val="20"/>
          <w:szCs w:val="20"/>
        </w:rPr>
        <w:t xml:space="preserve">committee must acquire </w:t>
      </w:r>
      <w:r w:rsidR="00F92EE8" w:rsidRPr="00F92EE8">
        <w:rPr>
          <w:rFonts w:ascii="Georgia" w:hAnsi="Georgia"/>
          <w:sz w:val="20"/>
          <w:szCs w:val="20"/>
        </w:rPr>
        <w:t>them.</w:t>
      </w:r>
    </w:p>
    <w:p w14:paraId="1194C7EE" w14:textId="64E5F566" w:rsidR="008024DD" w:rsidRPr="00F92EE8" w:rsidRDefault="00285A3C" w:rsidP="00AB2354">
      <w:pPr>
        <w:pStyle w:val="ListParagraph"/>
        <w:numPr>
          <w:ilvl w:val="0"/>
          <w:numId w:val="31"/>
        </w:numPr>
        <w:spacing w:beforeLines="60" w:before="144"/>
        <w:rPr>
          <w:rFonts w:ascii="Georgia" w:hAnsi="Georgia"/>
          <w:sz w:val="20"/>
          <w:szCs w:val="20"/>
        </w:rPr>
      </w:pPr>
      <w:r w:rsidRPr="00F92EE8">
        <w:rPr>
          <w:rFonts w:ascii="Georgia" w:hAnsi="Georgia"/>
          <w:sz w:val="20"/>
          <w:szCs w:val="20"/>
        </w:rPr>
        <w:t xml:space="preserve">The entire financial responsibility of </w:t>
      </w:r>
      <w:r w:rsidR="008024DD" w:rsidRPr="00F92EE8">
        <w:rPr>
          <w:rFonts w:ascii="Georgia" w:hAnsi="Georgia"/>
          <w:sz w:val="20"/>
          <w:szCs w:val="20"/>
        </w:rPr>
        <w:t xml:space="preserve">Rotary International and The Rotary Foundation is expressly limited to payment of the total grant award. </w:t>
      </w:r>
      <w:r w:rsidR="005B70B3" w:rsidRPr="00F92EE8">
        <w:rPr>
          <w:rFonts w:ascii="Georgia" w:hAnsi="Georgia"/>
          <w:sz w:val="20"/>
          <w:szCs w:val="20"/>
        </w:rPr>
        <w:t>A</w:t>
      </w:r>
      <w:r w:rsidR="008024DD" w:rsidRPr="00F92EE8">
        <w:rPr>
          <w:rFonts w:ascii="Georgia" w:hAnsi="Georgia"/>
          <w:sz w:val="20"/>
          <w:szCs w:val="20"/>
        </w:rPr>
        <w:t xml:space="preserve">ny additional obligation, including but not limited to, </w:t>
      </w:r>
      <w:r w:rsidR="00F005F1" w:rsidRPr="00F92EE8">
        <w:rPr>
          <w:rFonts w:ascii="Georgia" w:hAnsi="Georgia"/>
          <w:sz w:val="20"/>
          <w:szCs w:val="20"/>
        </w:rPr>
        <w:t>expanding</w:t>
      </w:r>
      <w:r w:rsidR="008024DD" w:rsidRPr="00F92EE8">
        <w:rPr>
          <w:rFonts w:ascii="Georgia" w:hAnsi="Georgia"/>
          <w:sz w:val="20"/>
          <w:szCs w:val="20"/>
        </w:rPr>
        <w:t xml:space="preserve">, </w:t>
      </w:r>
      <w:r w:rsidR="00F005F1" w:rsidRPr="00F92EE8">
        <w:rPr>
          <w:rFonts w:ascii="Georgia" w:hAnsi="Georgia"/>
          <w:sz w:val="20"/>
          <w:szCs w:val="20"/>
        </w:rPr>
        <w:t>altering</w:t>
      </w:r>
      <w:r w:rsidR="008024DD" w:rsidRPr="00F92EE8">
        <w:rPr>
          <w:rFonts w:ascii="Georgia" w:hAnsi="Georgia"/>
          <w:sz w:val="20"/>
          <w:szCs w:val="20"/>
        </w:rPr>
        <w:t xml:space="preserve">, or </w:t>
      </w:r>
      <w:r w:rsidR="00F005F1" w:rsidRPr="00F92EE8">
        <w:rPr>
          <w:rFonts w:ascii="Georgia" w:hAnsi="Georgia"/>
          <w:sz w:val="20"/>
          <w:szCs w:val="20"/>
        </w:rPr>
        <w:t xml:space="preserve">maintaining </w:t>
      </w:r>
      <w:r w:rsidR="006F74CD" w:rsidRPr="00F92EE8">
        <w:rPr>
          <w:rFonts w:ascii="Georgia" w:hAnsi="Georgia"/>
          <w:sz w:val="20"/>
          <w:szCs w:val="20"/>
        </w:rPr>
        <w:t>the shelter</w:t>
      </w:r>
      <w:r w:rsidR="008024DD" w:rsidRPr="00F92EE8">
        <w:rPr>
          <w:rFonts w:ascii="Georgia" w:hAnsi="Georgia"/>
          <w:sz w:val="20"/>
          <w:szCs w:val="20"/>
        </w:rPr>
        <w:t xml:space="preserve"> </w:t>
      </w:r>
      <w:r w:rsidR="00270394" w:rsidRPr="00F92EE8">
        <w:rPr>
          <w:rFonts w:ascii="Georgia" w:hAnsi="Georgia"/>
          <w:sz w:val="20"/>
          <w:szCs w:val="20"/>
        </w:rPr>
        <w:t xml:space="preserve">beyond </w:t>
      </w:r>
      <w:r w:rsidR="008024DD" w:rsidRPr="00F92EE8">
        <w:rPr>
          <w:rFonts w:ascii="Georgia" w:hAnsi="Georgia"/>
          <w:sz w:val="20"/>
          <w:szCs w:val="20"/>
        </w:rPr>
        <w:t>the initial approved design</w:t>
      </w:r>
      <w:r w:rsidR="00646451" w:rsidRPr="00F92EE8">
        <w:rPr>
          <w:rFonts w:ascii="Georgia" w:hAnsi="Georgia"/>
          <w:sz w:val="20"/>
          <w:szCs w:val="20"/>
        </w:rPr>
        <w:t xml:space="preserve"> must</w:t>
      </w:r>
      <w:r w:rsidR="008024DD" w:rsidRPr="00F92EE8">
        <w:rPr>
          <w:rFonts w:ascii="Georgia" w:hAnsi="Georgia"/>
          <w:sz w:val="20"/>
          <w:szCs w:val="20"/>
        </w:rPr>
        <w:t xml:space="preserve"> be </w:t>
      </w:r>
      <w:r w:rsidR="00FD6B3D" w:rsidRPr="00F92EE8">
        <w:rPr>
          <w:rFonts w:ascii="Georgia" w:hAnsi="Georgia"/>
          <w:sz w:val="20"/>
          <w:szCs w:val="20"/>
        </w:rPr>
        <w:t xml:space="preserve">undertaken </w:t>
      </w:r>
      <w:r w:rsidR="008024DD" w:rsidRPr="00F92EE8">
        <w:rPr>
          <w:rFonts w:ascii="Georgia" w:hAnsi="Georgia"/>
          <w:sz w:val="20"/>
          <w:szCs w:val="20"/>
        </w:rPr>
        <w:t xml:space="preserve">at no cost to Rotary International or </w:t>
      </w:r>
      <w:r w:rsidR="005B70B3" w:rsidRPr="00F92EE8">
        <w:rPr>
          <w:rFonts w:ascii="Georgia" w:hAnsi="Georgia"/>
          <w:sz w:val="20"/>
          <w:szCs w:val="20"/>
        </w:rPr>
        <w:t>t</w:t>
      </w:r>
      <w:r w:rsidR="008024DD" w:rsidRPr="00F92EE8">
        <w:rPr>
          <w:rFonts w:ascii="Georgia" w:hAnsi="Georgia"/>
          <w:sz w:val="20"/>
          <w:szCs w:val="20"/>
        </w:rPr>
        <w:t>he</w:t>
      </w:r>
      <w:r w:rsidR="00FD201F" w:rsidRPr="00F92EE8">
        <w:rPr>
          <w:rFonts w:ascii="Georgia" w:hAnsi="Georgia"/>
          <w:sz w:val="20"/>
          <w:szCs w:val="20"/>
        </w:rPr>
        <w:t xml:space="preserve"> </w:t>
      </w:r>
      <w:r w:rsidR="008024DD" w:rsidRPr="00F92EE8">
        <w:rPr>
          <w:rFonts w:ascii="Georgia" w:hAnsi="Georgia"/>
          <w:sz w:val="20"/>
          <w:szCs w:val="20"/>
        </w:rPr>
        <w:t>Foundation.</w:t>
      </w:r>
    </w:p>
    <w:p w14:paraId="13C6B7B3" w14:textId="77777777" w:rsidR="00DA622E" w:rsidRPr="00F92EE8" w:rsidRDefault="00DA622E" w:rsidP="00F92EE8">
      <w:pPr>
        <w:spacing w:beforeLines="60" w:before="144"/>
        <w:rPr>
          <w:rFonts w:ascii="Georgia" w:hAnsi="Georgia"/>
          <w:sz w:val="20"/>
          <w:szCs w:val="20"/>
        </w:rPr>
      </w:pPr>
    </w:p>
    <w:p w14:paraId="49821762" w14:textId="43424E99" w:rsidR="00DA622E" w:rsidRPr="009C344F" w:rsidRDefault="009C344F" w:rsidP="009C344F">
      <w:pPr>
        <w:spacing w:beforeLines="60" w:before="144" w:after="60"/>
        <w:rPr>
          <w:rFonts w:ascii="Arial Narrow" w:hAnsi="Arial Narrow"/>
          <w:b/>
          <w:sz w:val="20"/>
          <w:szCs w:val="20"/>
        </w:rPr>
      </w:pPr>
      <w:r>
        <w:rPr>
          <w:rFonts w:ascii="Arial Narrow" w:hAnsi="Arial Narrow"/>
          <w:b/>
          <w:sz w:val="20"/>
          <w:szCs w:val="20"/>
        </w:rPr>
        <w:t>Section 3</w:t>
      </w:r>
      <w:r w:rsidRPr="009C344F">
        <w:rPr>
          <w:rFonts w:ascii="Arial Narrow" w:hAnsi="Arial Narrow"/>
          <w:b/>
          <w:sz w:val="20"/>
          <w:szCs w:val="20"/>
        </w:rPr>
        <w:t xml:space="preserve">: Land Procurement </w:t>
      </w:r>
    </w:p>
    <w:p w14:paraId="66033055" w14:textId="77777777" w:rsidR="00AB2354" w:rsidRDefault="00DA622E" w:rsidP="00AB2354">
      <w:pPr>
        <w:numPr>
          <w:ilvl w:val="0"/>
          <w:numId w:val="32"/>
        </w:numPr>
        <w:spacing w:beforeLines="60" w:before="144"/>
        <w:rPr>
          <w:rFonts w:ascii="Georgia" w:hAnsi="Georgia"/>
          <w:sz w:val="20"/>
          <w:szCs w:val="20"/>
        </w:rPr>
      </w:pPr>
      <w:r w:rsidRPr="00AB2354">
        <w:rPr>
          <w:rFonts w:ascii="Georgia" w:hAnsi="Georgia"/>
          <w:sz w:val="20"/>
          <w:szCs w:val="20"/>
        </w:rPr>
        <w:t xml:space="preserve">The shelters </w:t>
      </w:r>
      <w:r w:rsidR="005A6C06" w:rsidRPr="00AB2354">
        <w:rPr>
          <w:rFonts w:ascii="Georgia" w:hAnsi="Georgia"/>
          <w:sz w:val="20"/>
          <w:szCs w:val="20"/>
        </w:rPr>
        <w:t xml:space="preserve">are to </w:t>
      </w:r>
      <w:r w:rsidRPr="00AB2354">
        <w:rPr>
          <w:rFonts w:ascii="Georgia" w:hAnsi="Georgia"/>
          <w:sz w:val="20"/>
          <w:szCs w:val="20"/>
        </w:rPr>
        <w:t xml:space="preserve">be built or installed on donated land </w:t>
      </w:r>
      <w:r w:rsidR="00FD6B3D" w:rsidRPr="00AB2354">
        <w:rPr>
          <w:rFonts w:ascii="Georgia" w:hAnsi="Georgia"/>
          <w:sz w:val="20"/>
          <w:szCs w:val="20"/>
        </w:rPr>
        <w:t xml:space="preserve">whose dimensions permit </w:t>
      </w:r>
      <w:r w:rsidRPr="00AB2354">
        <w:rPr>
          <w:rFonts w:ascii="Georgia" w:hAnsi="Georgia"/>
          <w:sz w:val="20"/>
          <w:szCs w:val="20"/>
        </w:rPr>
        <w:t>easy and safe access.</w:t>
      </w:r>
      <w:r w:rsidR="00F93D79" w:rsidRPr="00AB2354">
        <w:rPr>
          <w:rFonts w:ascii="Georgia" w:hAnsi="Georgia"/>
          <w:sz w:val="20"/>
          <w:szCs w:val="20"/>
        </w:rPr>
        <w:t xml:space="preserve"> </w:t>
      </w:r>
      <w:r w:rsidR="00597732" w:rsidRPr="00AB2354">
        <w:rPr>
          <w:rFonts w:ascii="Georgia" w:hAnsi="Georgia"/>
          <w:sz w:val="20"/>
          <w:szCs w:val="20"/>
        </w:rPr>
        <w:t>Shelter</w:t>
      </w:r>
      <w:r w:rsidR="00F93D79" w:rsidRPr="00AB2354">
        <w:rPr>
          <w:rFonts w:ascii="Georgia" w:hAnsi="Georgia"/>
          <w:sz w:val="20"/>
          <w:szCs w:val="20"/>
        </w:rPr>
        <w:t xml:space="preserve"> </w:t>
      </w:r>
      <w:r w:rsidR="00597732" w:rsidRPr="00AB2354">
        <w:rPr>
          <w:rFonts w:ascii="Georgia" w:hAnsi="Georgia"/>
          <w:sz w:val="20"/>
          <w:szCs w:val="20"/>
        </w:rPr>
        <w:t>r</w:t>
      </w:r>
      <w:r w:rsidR="00F93D79" w:rsidRPr="00AB2354">
        <w:rPr>
          <w:rFonts w:ascii="Georgia" w:hAnsi="Georgia"/>
          <w:sz w:val="20"/>
          <w:szCs w:val="20"/>
        </w:rPr>
        <w:t>ecipients must</w:t>
      </w:r>
      <w:r w:rsidRPr="00AB2354">
        <w:rPr>
          <w:rFonts w:ascii="Georgia" w:hAnsi="Georgia"/>
          <w:sz w:val="20"/>
          <w:szCs w:val="20"/>
        </w:rPr>
        <w:t xml:space="preserve"> not be required to pay for the shelter or the land on which </w:t>
      </w:r>
      <w:r w:rsidR="00FD6B3D" w:rsidRPr="00AB2354">
        <w:rPr>
          <w:rFonts w:ascii="Georgia" w:hAnsi="Georgia"/>
          <w:sz w:val="20"/>
          <w:szCs w:val="20"/>
        </w:rPr>
        <w:t xml:space="preserve">it is </w:t>
      </w:r>
      <w:r w:rsidR="00597732" w:rsidRPr="00AB2354">
        <w:rPr>
          <w:rFonts w:ascii="Georgia" w:hAnsi="Georgia"/>
          <w:sz w:val="20"/>
          <w:szCs w:val="20"/>
        </w:rPr>
        <w:t>located</w:t>
      </w:r>
      <w:r w:rsidR="00AB2354">
        <w:rPr>
          <w:rFonts w:ascii="Georgia" w:hAnsi="Georgia"/>
          <w:sz w:val="20"/>
          <w:szCs w:val="20"/>
        </w:rPr>
        <w:t>.</w:t>
      </w:r>
    </w:p>
    <w:p w14:paraId="45E3D32D" w14:textId="77777777" w:rsidR="00AB2354" w:rsidRDefault="00DA622E" w:rsidP="00AB2354">
      <w:pPr>
        <w:numPr>
          <w:ilvl w:val="0"/>
          <w:numId w:val="32"/>
        </w:numPr>
        <w:spacing w:beforeLines="60" w:before="144"/>
        <w:rPr>
          <w:rFonts w:ascii="Georgia" w:hAnsi="Georgia"/>
          <w:sz w:val="20"/>
          <w:szCs w:val="20"/>
        </w:rPr>
      </w:pPr>
      <w:r w:rsidRPr="00AB2354">
        <w:rPr>
          <w:rFonts w:ascii="Georgia" w:hAnsi="Georgia"/>
          <w:sz w:val="20"/>
          <w:szCs w:val="20"/>
        </w:rPr>
        <w:t xml:space="preserve">Donated land intended </w:t>
      </w:r>
      <w:r w:rsidR="00FD6B3D" w:rsidRPr="00AB2354">
        <w:rPr>
          <w:rFonts w:ascii="Georgia" w:hAnsi="Georgia"/>
          <w:sz w:val="20"/>
          <w:szCs w:val="20"/>
        </w:rPr>
        <w:t xml:space="preserve">for </w:t>
      </w:r>
      <w:r w:rsidRPr="00AB2354">
        <w:rPr>
          <w:rFonts w:ascii="Georgia" w:hAnsi="Georgia"/>
          <w:sz w:val="20"/>
          <w:szCs w:val="20"/>
        </w:rPr>
        <w:t>low</w:t>
      </w:r>
      <w:r w:rsidR="00DD468F" w:rsidRPr="00AB2354">
        <w:rPr>
          <w:rFonts w:ascii="Georgia" w:hAnsi="Georgia"/>
          <w:sz w:val="20"/>
          <w:szCs w:val="20"/>
        </w:rPr>
        <w:t xml:space="preserve"> </w:t>
      </w:r>
      <w:r w:rsidRPr="00AB2354">
        <w:rPr>
          <w:rFonts w:ascii="Georgia" w:hAnsi="Georgia"/>
          <w:sz w:val="20"/>
          <w:szCs w:val="20"/>
        </w:rPr>
        <w:t xml:space="preserve">cost shelter construction </w:t>
      </w:r>
      <w:r w:rsidR="00F93D79" w:rsidRPr="00AB2354">
        <w:rPr>
          <w:rFonts w:ascii="Georgia" w:hAnsi="Georgia"/>
          <w:sz w:val="20"/>
          <w:szCs w:val="20"/>
        </w:rPr>
        <w:t xml:space="preserve">must </w:t>
      </w:r>
      <w:r w:rsidRPr="00AB2354">
        <w:rPr>
          <w:rFonts w:ascii="Georgia" w:hAnsi="Georgia"/>
          <w:sz w:val="20"/>
          <w:szCs w:val="20"/>
        </w:rPr>
        <w:t xml:space="preserve">be within short walking distance of an economic center or </w:t>
      </w:r>
      <w:r w:rsidR="00AA3085" w:rsidRPr="00AB2354">
        <w:rPr>
          <w:rFonts w:ascii="Georgia" w:hAnsi="Georgia"/>
          <w:sz w:val="20"/>
          <w:szCs w:val="20"/>
        </w:rPr>
        <w:t>accessible via public transit</w:t>
      </w:r>
      <w:r w:rsidRPr="00AB2354">
        <w:rPr>
          <w:rFonts w:ascii="Georgia" w:hAnsi="Georgia"/>
          <w:sz w:val="20"/>
          <w:szCs w:val="20"/>
        </w:rPr>
        <w:t xml:space="preserve"> to </w:t>
      </w:r>
      <w:r w:rsidR="00FD6B3D" w:rsidRPr="00AB2354">
        <w:rPr>
          <w:rFonts w:ascii="Georgia" w:hAnsi="Georgia"/>
          <w:sz w:val="20"/>
          <w:szCs w:val="20"/>
        </w:rPr>
        <w:t xml:space="preserve">an </w:t>
      </w:r>
      <w:r w:rsidRPr="00AB2354">
        <w:rPr>
          <w:rFonts w:ascii="Georgia" w:hAnsi="Georgia"/>
          <w:sz w:val="20"/>
          <w:szCs w:val="20"/>
        </w:rPr>
        <w:t xml:space="preserve">economic center to ensure that </w:t>
      </w:r>
      <w:r w:rsidR="00D3154B" w:rsidRPr="00AB2354">
        <w:rPr>
          <w:rFonts w:ascii="Georgia" w:hAnsi="Georgia"/>
          <w:sz w:val="20"/>
          <w:szCs w:val="20"/>
        </w:rPr>
        <w:t>residents can receive livelihood</w:t>
      </w:r>
      <w:r w:rsidRPr="00AB2354">
        <w:rPr>
          <w:rFonts w:ascii="Georgia" w:hAnsi="Georgia"/>
          <w:sz w:val="20"/>
          <w:szCs w:val="20"/>
        </w:rPr>
        <w:t xml:space="preserve"> t</w:t>
      </w:r>
      <w:r w:rsidR="00AB2354">
        <w:rPr>
          <w:rFonts w:ascii="Georgia" w:hAnsi="Georgia"/>
          <w:sz w:val="20"/>
          <w:szCs w:val="20"/>
        </w:rPr>
        <w:t>raining and employment.</w:t>
      </w:r>
    </w:p>
    <w:p w14:paraId="3E3B83B4" w14:textId="77777777" w:rsidR="00AB2354" w:rsidRDefault="00CB4E92" w:rsidP="00AB2354">
      <w:pPr>
        <w:numPr>
          <w:ilvl w:val="0"/>
          <w:numId w:val="32"/>
        </w:numPr>
        <w:spacing w:beforeLines="60" w:before="144"/>
        <w:rPr>
          <w:rFonts w:ascii="Georgia" w:hAnsi="Georgia"/>
          <w:sz w:val="20"/>
          <w:szCs w:val="20"/>
        </w:rPr>
      </w:pPr>
      <w:r w:rsidRPr="00AB2354">
        <w:rPr>
          <w:rFonts w:ascii="Georgia" w:hAnsi="Georgia"/>
          <w:sz w:val="20"/>
          <w:szCs w:val="20"/>
        </w:rPr>
        <w:t xml:space="preserve">Shelters must </w:t>
      </w:r>
      <w:r w:rsidR="00AA3085" w:rsidRPr="00AB2354">
        <w:rPr>
          <w:rFonts w:ascii="Georgia" w:hAnsi="Georgia"/>
          <w:sz w:val="20"/>
          <w:szCs w:val="20"/>
        </w:rPr>
        <w:t xml:space="preserve">provide a </w:t>
      </w:r>
      <w:r w:rsidRPr="00AB2354">
        <w:rPr>
          <w:rFonts w:ascii="Georgia" w:hAnsi="Georgia"/>
          <w:sz w:val="20"/>
          <w:szCs w:val="20"/>
        </w:rPr>
        <w:t>place to live for</w:t>
      </w:r>
      <w:r w:rsidR="00AA3085" w:rsidRPr="00AB2354">
        <w:rPr>
          <w:rFonts w:ascii="Georgia" w:hAnsi="Georgia"/>
          <w:sz w:val="20"/>
          <w:szCs w:val="20"/>
        </w:rPr>
        <w:t xml:space="preserve"> a family in a safe</w:t>
      </w:r>
      <w:r w:rsidRPr="00AB2354">
        <w:rPr>
          <w:rFonts w:ascii="Georgia" w:hAnsi="Georgia"/>
          <w:sz w:val="20"/>
          <w:szCs w:val="20"/>
        </w:rPr>
        <w:t xml:space="preserve"> environment</w:t>
      </w:r>
      <w:r w:rsidR="005A6C06" w:rsidRPr="00AB2354">
        <w:rPr>
          <w:rFonts w:ascii="Georgia" w:hAnsi="Georgia"/>
          <w:sz w:val="20"/>
          <w:szCs w:val="20"/>
        </w:rPr>
        <w:t>.</w:t>
      </w:r>
      <w:r w:rsidR="00671A60" w:rsidRPr="00AB2354">
        <w:rPr>
          <w:rFonts w:ascii="Georgia" w:hAnsi="Georgia"/>
          <w:sz w:val="20"/>
          <w:szCs w:val="20"/>
        </w:rPr>
        <w:t xml:space="preserve">  W</w:t>
      </w:r>
      <w:r w:rsidRPr="00AB2354">
        <w:rPr>
          <w:rFonts w:ascii="Georgia" w:hAnsi="Georgia"/>
          <w:sz w:val="20"/>
          <w:szCs w:val="20"/>
        </w:rPr>
        <w:t xml:space="preserve">henever possible, the area </w:t>
      </w:r>
      <w:r w:rsidR="006F07AC" w:rsidRPr="00AB2354">
        <w:rPr>
          <w:rFonts w:ascii="Georgia" w:hAnsi="Georgia"/>
          <w:sz w:val="20"/>
          <w:szCs w:val="20"/>
        </w:rPr>
        <w:t xml:space="preserve">should </w:t>
      </w:r>
      <w:r w:rsidRPr="00AB2354">
        <w:rPr>
          <w:rFonts w:ascii="Georgia" w:hAnsi="Georgia"/>
          <w:sz w:val="20"/>
          <w:szCs w:val="20"/>
        </w:rPr>
        <w:t xml:space="preserve">be free </w:t>
      </w:r>
      <w:r w:rsidR="00597732" w:rsidRPr="00AB2354">
        <w:rPr>
          <w:rFonts w:ascii="Georgia" w:hAnsi="Georgia"/>
          <w:sz w:val="20"/>
          <w:szCs w:val="20"/>
        </w:rPr>
        <w:t xml:space="preserve">of </w:t>
      </w:r>
      <w:r w:rsidRPr="00AB2354">
        <w:rPr>
          <w:rFonts w:ascii="Georgia" w:hAnsi="Georgia"/>
          <w:sz w:val="20"/>
          <w:szCs w:val="20"/>
        </w:rPr>
        <w:t xml:space="preserve">floods, earthquakes, rock slides, volcanic eruption, cyclones, hurricanes, chemical contamination, </w:t>
      </w:r>
      <w:r w:rsidR="00671A60" w:rsidRPr="00AB2354">
        <w:rPr>
          <w:rFonts w:ascii="Georgia" w:hAnsi="Georgia"/>
          <w:sz w:val="20"/>
          <w:szCs w:val="20"/>
        </w:rPr>
        <w:t>etc.</w:t>
      </w:r>
      <w:r w:rsidR="00AB2354">
        <w:rPr>
          <w:rFonts w:ascii="Georgia" w:hAnsi="Georgia"/>
          <w:sz w:val="20"/>
          <w:szCs w:val="20"/>
        </w:rPr>
        <w:t>.</w:t>
      </w:r>
    </w:p>
    <w:p w14:paraId="61AA879B" w14:textId="0D0F34A8" w:rsidR="00AB2354" w:rsidRDefault="00DA622E" w:rsidP="00AB2354">
      <w:pPr>
        <w:numPr>
          <w:ilvl w:val="0"/>
          <w:numId w:val="32"/>
        </w:numPr>
        <w:spacing w:beforeLines="60" w:before="144"/>
        <w:rPr>
          <w:rFonts w:ascii="Georgia" w:hAnsi="Georgia"/>
          <w:sz w:val="20"/>
          <w:szCs w:val="20"/>
        </w:rPr>
      </w:pPr>
      <w:r w:rsidRPr="00AB2354">
        <w:rPr>
          <w:rFonts w:ascii="Georgia" w:hAnsi="Georgia"/>
          <w:sz w:val="20"/>
          <w:szCs w:val="20"/>
        </w:rPr>
        <w:t xml:space="preserve">The local government and land donor </w:t>
      </w:r>
      <w:r w:rsidR="00F93D79" w:rsidRPr="00AB2354">
        <w:rPr>
          <w:rFonts w:ascii="Georgia" w:hAnsi="Georgia"/>
          <w:sz w:val="20"/>
          <w:szCs w:val="20"/>
        </w:rPr>
        <w:t>must</w:t>
      </w:r>
      <w:r w:rsidR="00A83BD2" w:rsidRPr="00AB2354">
        <w:rPr>
          <w:rFonts w:ascii="Georgia" w:hAnsi="Georgia"/>
          <w:sz w:val="20"/>
          <w:szCs w:val="20"/>
        </w:rPr>
        <w:t xml:space="preserve"> provide</w:t>
      </w:r>
      <w:r w:rsidRPr="00AB2354">
        <w:rPr>
          <w:rFonts w:ascii="Georgia" w:hAnsi="Georgia"/>
          <w:sz w:val="20"/>
          <w:szCs w:val="20"/>
        </w:rPr>
        <w:t xml:space="preserve"> written commitment</w:t>
      </w:r>
      <w:r w:rsidR="00D3154B" w:rsidRPr="00AB2354">
        <w:rPr>
          <w:rFonts w:ascii="Georgia" w:hAnsi="Georgia"/>
          <w:sz w:val="20"/>
          <w:szCs w:val="20"/>
        </w:rPr>
        <w:t>s</w:t>
      </w:r>
      <w:r w:rsidRPr="00AB2354">
        <w:rPr>
          <w:rFonts w:ascii="Georgia" w:hAnsi="Georgia"/>
          <w:sz w:val="20"/>
          <w:szCs w:val="20"/>
        </w:rPr>
        <w:t xml:space="preserve"> </w:t>
      </w:r>
      <w:r w:rsidR="00F57268">
        <w:rPr>
          <w:rFonts w:ascii="Georgia" w:hAnsi="Georgia"/>
          <w:sz w:val="20"/>
          <w:szCs w:val="20"/>
        </w:rPr>
        <w:t xml:space="preserve">and </w:t>
      </w:r>
      <w:r w:rsidRPr="00AB2354">
        <w:rPr>
          <w:rFonts w:ascii="Georgia" w:hAnsi="Georgia"/>
          <w:sz w:val="20"/>
          <w:szCs w:val="20"/>
        </w:rPr>
        <w:t xml:space="preserve">confirmation that the land </w:t>
      </w:r>
      <w:r w:rsidR="00597732" w:rsidRPr="00AB2354">
        <w:rPr>
          <w:rFonts w:ascii="Georgia" w:hAnsi="Georgia"/>
          <w:sz w:val="20"/>
          <w:szCs w:val="20"/>
        </w:rPr>
        <w:t xml:space="preserve">has no </w:t>
      </w:r>
      <w:r w:rsidRPr="00AB2354">
        <w:rPr>
          <w:rFonts w:ascii="Georgia" w:hAnsi="Georgia"/>
          <w:sz w:val="20"/>
          <w:szCs w:val="20"/>
        </w:rPr>
        <w:t>legal encumbrances</w:t>
      </w:r>
      <w:r w:rsidR="00285A3C" w:rsidRPr="00AB2354">
        <w:rPr>
          <w:rFonts w:ascii="Georgia" w:hAnsi="Georgia"/>
          <w:sz w:val="20"/>
          <w:szCs w:val="20"/>
        </w:rPr>
        <w:t>,</w:t>
      </w:r>
      <w:r w:rsidRPr="00AB2354">
        <w:rPr>
          <w:rFonts w:ascii="Georgia" w:hAnsi="Georgia"/>
          <w:sz w:val="20"/>
          <w:szCs w:val="20"/>
        </w:rPr>
        <w:t xml:space="preserve"> </w:t>
      </w:r>
      <w:r w:rsidR="00FD6B3D" w:rsidRPr="00AB2354">
        <w:rPr>
          <w:rFonts w:ascii="Georgia" w:hAnsi="Georgia"/>
          <w:sz w:val="20"/>
          <w:szCs w:val="20"/>
        </w:rPr>
        <w:t xml:space="preserve">is not the subject of any </w:t>
      </w:r>
      <w:r w:rsidRPr="00AB2354">
        <w:rPr>
          <w:rFonts w:ascii="Georgia" w:hAnsi="Georgia"/>
          <w:sz w:val="20"/>
          <w:szCs w:val="20"/>
        </w:rPr>
        <w:t>dispute</w:t>
      </w:r>
      <w:r w:rsidR="00824B47" w:rsidRPr="00AB2354">
        <w:rPr>
          <w:rFonts w:ascii="Georgia" w:hAnsi="Georgia"/>
          <w:sz w:val="20"/>
          <w:szCs w:val="20"/>
        </w:rPr>
        <w:t>s</w:t>
      </w:r>
      <w:r w:rsidRPr="00AB2354">
        <w:rPr>
          <w:rFonts w:ascii="Georgia" w:hAnsi="Georgia"/>
          <w:sz w:val="20"/>
          <w:szCs w:val="20"/>
        </w:rPr>
        <w:t>,</w:t>
      </w:r>
      <w:r w:rsidR="00597732" w:rsidRPr="00AB2354">
        <w:rPr>
          <w:rFonts w:ascii="Georgia" w:hAnsi="Georgia"/>
          <w:sz w:val="20"/>
          <w:szCs w:val="20"/>
        </w:rPr>
        <w:t xml:space="preserve"> </w:t>
      </w:r>
      <w:r w:rsidR="00F57268">
        <w:rPr>
          <w:rFonts w:ascii="Georgia" w:hAnsi="Georgia"/>
          <w:sz w:val="20"/>
          <w:szCs w:val="20"/>
        </w:rPr>
        <w:t xml:space="preserve">and, if applicable, </w:t>
      </w:r>
      <w:r w:rsidR="000F740A" w:rsidRPr="00AB2354">
        <w:rPr>
          <w:rFonts w:ascii="Georgia" w:hAnsi="Georgia"/>
          <w:sz w:val="20"/>
          <w:szCs w:val="20"/>
        </w:rPr>
        <w:t>is zoned for residential construction</w:t>
      </w:r>
      <w:r w:rsidR="00AB2354">
        <w:rPr>
          <w:rFonts w:ascii="Georgia" w:hAnsi="Georgia"/>
          <w:sz w:val="20"/>
          <w:szCs w:val="20"/>
        </w:rPr>
        <w:t>.</w:t>
      </w:r>
    </w:p>
    <w:p w14:paraId="2A0C66B4" w14:textId="50A3A250" w:rsidR="00AB2354" w:rsidRDefault="002961D1" w:rsidP="00AB2354">
      <w:pPr>
        <w:numPr>
          <w:ilvl w:val="0"/>
          <w:numId w:val="32"/>
        </w:numPr>
        <w:spacing w:beforeLines="60" w:before="144"/>
        <w:rPr>
          <w:rFonts w:ascii="Georgia" w:hAnsi="Georgia"/>
          <w:sz w:val="20"/>
          <w:szCs w:val="20"/>
        </w:rPr>
      </w:pPr>
      <w:r w:rsidRPr="00AB2354">
        <w:rPr>
          <w:rFonts w:ascii="Georgia" w:hAnsi="Georgia"/>
          <w:sz w:val="20"/>
          <w:szCs w:val="20"/>
        </w:rPr>
        <w:t xml:space="preserve">A </w:t>
      </w:r>
      <w:r w:rsidR="00DA622E" w:rsidRPr="00AB2354">
        <w:rPr>
          <w:rFonts w:ascii="Georgia" w:hAnsi="Georgia"/>
          <w:sz w:val="20"/>
          <w:szCs w:val="20"/>
        </w:rPr>
        <w:t xml:space="preserve">hydrological survey </w:t>
      </w:r>
      <w:r w:rsidR="00F93D79" w:rsidRPr="00AB2354">
        <w:rPr>
          <w:rFonts w:ascii="Georgia" w:hAnsi="Georgia"/>
          <w:sz w:val="20"/>
          <w:szCs w:val="20"/>
        </w:rPr>
        <w:t xml:space="preserve">and water quality </w:t>
      </w:r>
      <w:r w:rsidR="00981E01" w:rsidRPr="00AB2354">
        <w:rPr>
          <w:rFonts w:ascii="Georgia" w:hAnsi="Georgia"/>
          <w:sz w:val="20"/>
          <w:szCs w:val="20"/>
        </w:rPr>
        <w:t xml:space="preserve">tests are to </w:t>
      </w:r>
      <w:r w:rsidR="00DA622E" w:rsidRPr="00AB2354">
        <w:rPr>
          <w:rFonts w:ascii="Georgia" w:hAnsi="Georgia"/>
          <w:sz w:val="20"/>
          <w:szCs w:val="20"/>
        </w:rPr>
        <w:t xml:space="preserve">be completed during the </w:t>
      </w:r>
      <w:r w:rsidR="00DD7F92" w:rsidRPr="00AB2354">
        <w:rPr>
          <w:rFonts w:ascii="Georgia" w:hAnsi="Georgia"/>
          <w:sz w:val="20"/>
          <w:szCs w:val="20"/>
        </w:rPr>
        <w:t xml:space="preserve">land procurement </w:t>
      </w:r>
      <w:r w:rsidR="00DA622E" w:rsidRPr="00AB2354">
        <w:rPr>
          <w:rFonts w:ascii="Georgia" w:hAnsi="Georgia"/>
          <w:sz w:val="20"/>
          <w:szCs w:val="20"/>
        </w:rPr>
        <w:t>process</w:t>
      </w:r>
      <w:r w:rsidR="004E4335" w:rsidRPr="00AB2354">
        <w:rPr>
          <w:rFonts w:ascii="Georgia" w:hAnsi="Georgia"/>
          <w:sz w:val="20"/>
          <w:szCs w:val="20"/>
        </w:rPr>
        <w:t>,</w:t>
      </w:r>
      <w:r w:rsidR="00DA622E" w:rsidRPr="00AB2354">
        <w:rPr>
          <w:rFonts w:ascii="Georgia" w:hAnsi="Georgia"/>
          <w:sz w:val="20"/>
          <w:szCs w:val="20"/>
        </w:rPr>
        <w:t xml:space="preserve"> to ensure that residents will have access to potable water</w:t>
      </w:r>
      <w:r w:rsidR="00EC1E58" w:rsidRPr="00AB2354">
        <w:rPr>
          <w:rFonts w:ascii="Georgia" w:hAnsi="Georgia"/>
          <w:sz w:val="20"/>
          <w:szCs w:val="20"/>
        </w:rPr>
        <w:t xml:space="preserve"> on the property</w:t>
      </w:r>
      <w:r w:rsidR="00DA622E" w:rsidRPr="00AB2354">
        <w:rPr>
          <w:rFonts w:ascii="Georgia" w:hAnsi="Georgia"/>
          <w:sz w:val="20"/>
          <w:szCs w:val="20"/>
        </w:rPr>
        <w:t xml:space="preserve">. If the </w:t>
      </w:r>
      <w:r w:rsidR="00981E01" w:rsidRPr="00AB2354">
        <w:rPr>
          <w:rFonts w:ascii="Georgia" w:hAnsi="Georgia"/>
          <w:sz w:val="20"/>
          <w:szCs w:val="20"/>
        </w:rPr>
        <w:t xml:space="preserve">goal </w:t>
      </w:r>
      <w:r w:rsidR="00DA622E" w:rsidRPr="00AB2354">
        <w:rPr>
          <w:rFonts w:ascii="Georgia" w:hAnsi="Georgia"/>
          <w:sz w:val="20"/>
          <w:szCs w:val="20"/>
        </w:rPr>
        <w:t>is to connect the neighborhood of low</w:t>
      </w:r>
      <w:r w:rsidR="00671A60" w:rsidRPr="00AB2354">
        <w:rPr>
          <w:rFonts w:ascii="Georgia" w:hAnsi="Georgia"/>
          <w:sz w:val="20"/>
          <w:szCs w:val="20"/>
        </w:rPr>
        <w:t xml:space="preserve"> </w:t>
      </w:r>
      <w:r w:rsidR="00DA622E" w:rsidRPr="00AB2354">
        <w:rPr>
          <w:rFonts w:ascii="Georgia" w:hAnsi="Georgia"/>
          <w:sz w:val="20"/>
          <w:szCs w:val="20"/>
        </w:rPr>
        <w:t xml:space="preserve">cost shelters to municipal water or </w:t>
      </w:r>
      <w:r w:rsidR="00B075F6" w:rsidRPr="00AB2354">
        <w:rPr>
          <w:rFonts w:ascii="Georgia" w:hAnsi="Georgia"/>
          <w:sz w:val="20"/>
          <w:szCs w:val="20"/>
        </w:rPr>
        <w:t xml:space="preserve">an </w:t>
      </w:r>
      <w:r w:rsidR="00DA622E" w:rsidRPr="00AB2354">
        <w:rPr>
          <w:rFonts w:ascii="Georgia" w:hAnsi="Georgia"/>
          <w:sz w:val="20"/>
          <w:szCs w:val="20"/>
        </w:rPr>
        <w:t xml:space="preserve">electrical grid, the project </w:t>
      </w:r>
      <w:r w:rsidR="00251AFE" w:rsidRPr="00AB2354">
        <w:rPr>
          <w:rFonts w:ascii="Georgia" w:hAnsi="Georgia"/>
          <w:sz w:val="20"/>
          <w:szCs w:val="20"/>
        </w:rPr>
        <w:t>sponsors</w:t>
      </w:r>
      <w:r w:rsidR="00DA622E" w:rsidRPr="00AB2354">
        <w:rPr>
          <w:rFonts w:ascii="Georgia" w:hAnsi="Georgia"/>
          <w:sz w:val="20"/>
          <w:szCs w:val="20"/>
        </w:rPr>
        <w:t xml:space="preserve"> </w:t>
      </w:r>
      <w:r w:rsidR="00B075F6" w:rsidRPr="00AB2354">
        <w:rPr>
          <w:rFonts w:ascii="Georgia" w:hAnsi="Georgia"/>
          <w:sz w:val="20"/>
          <w:szCs w:val="20"/>
        </w:rPr>
        <w:t xml:space="preserve">need </w:t>
      </w:r>
      <w:r w:rsidR="00F57268">
        <w:rPr>
          <w:rFonts w:ascii="Georgia" w:hAnsi="Georgia"/>
          <w:sz w:val="20"/>
          <w:szCs w:val="20"/>
        </w:rPr>
        <w:t>a contract of service</w:t>
      </w:r>
      <w:r w:rsidR="00DA622E" w:rsidRPr="00AB2354">
        <w:rPr>
          <w:rFonts w:ascii="Georgia" w:hAnsi="Georgia"/>
          <w:sz w:val="20"/>
          <w:szCs w:val="20"/>
        </w:rPr>
        <w:t xml:space="preserve"> with</w:t>
      </w:r>
      <w:r w:rsidR="00A83BD2" w:rsidRPr="00AB2354">
        <w:rPr>
          <w:rFonts w:ascii="Georgia" w:hAnsi="Georgia"/>
          <w:sz w:val="20"/>
          <w:szCs w:val="20"/>
        </w:rPr>
        <w:t xml:space="preserve"> the municipal service providers</w:t>
      </w:r>
      <w:r w:rsidR="00B075F6" w:rsidRPr="00AB2354">
        <w:rPr>
          <w:rFonts w:ascii="Georgia" w:hAnsi="Georgia"/>
          <w:sz w:val="20"/>
          <w:szCs w:val="20"/>
        </w:rPr>
        <w:t xml:space="preserve">, stating </w:t>
      </w:r>
      <w:r w:rsidR="00DA622E" w:rsidRPr="00AB2354">
        <w:rPr>
          <w:rFonts w:ascii="Georgia" w:hAnsi="Georgia"/>
          <w:sz w:val="20"/>
          <w:szCs w:val="20"/>
        </w:rPr>
        <w:t>that the utilit</w:t>
      </w:r>
      <w:r w:rsidR="00270394" w:rsidRPr="00AB2354">
        <w:rPr>
          <w:rFonts w:ascii="Georgia" w:hAnsi="Georgia"/>
          <w:sz w:val="20"/>
          <w:szCs w:val="20"/>
        </w:rPr>
        <w:t>ies</w:t>
      </w:r>
      <w:r w:rsidR="00DA622E" w:rsidRPr="00AB2354">
        <w:rPr>
          <w:rFonts w:ascii="Georgia" w:hAnsi="Georgia"/>
          <w:sz w:val="20"/>
          <w:szCs w:val="20"/>
        </w:rPr>
        <w:t xml:space="preserve"> plan to </w:t>
      </w:r>
      <w:r w:rsidRPr="00AB2354">
        <w:rPr>
          <w:rFonts w:ascii="Georgia" w:hAnsi="Georgia"/>
          <w:sz w:val="20"/>
          <w:szCs w:val="20"/>
        </w:rPr>
        <w:t xml:space="preserve">serve </w:t>
      </w:r>
      <w:r w:rsidR="00AB2354">
        <w:rPr>
          <w:rFonts w:ascii="Georgia" w:hAnsi="Georgia"/>
          <w:sz w:val="20"/>
          <w:szCs w:val="20"/>
        </w:rPr>
        <w:t>the area at a reasonable price.</w:t>
      </w:r>
    </w:p>
    <w:p w14:paraId="5D96A572" w14:textId="38CCDE62" w:rsidR="008024DD" w:rsidRPr="00AB2354" w:rsidRDefault="00CB4E92" w:rsidP="00AB2354">
      <w:pPr>
        <w:numPr>
          <w:ilvl w:val="0"/>
          <w:numId w:val="32"/>
        </w:numPr>
        <w:spacing w:beforeLines="60" w:before="144"/>
        <w:rPr>
          <w:rFonts w:ascii="Georgia" w:hAnsi="Georgia"/>
          <w:sz w:val="20"/>
          <w:szCs w:val="20"/>
        </w:rPr>
      </w:pPr>
      <w:r w:rsidRPr="00AB2354">
        <w:rPr>
          <w:rFonts w:ascii="Georgia" w:hAnsi="Georgia"/>
          <w:sz w:val="20"/>
          <w:szCs w:val="20"/>
        </w:rPr>
        <w:t xml:space="preserve">Depending on local legal norms, </w:t>
      </w:r>
      <w:r w:rsidR="00981E01" w:rsidRPr="00AB2354">
        <w:rPr>
          <w:rFonts w:ascii="Georgia" w:hAnsi="Georgia"/>
          <w:sz w:val="20"/>
          <w:szCs w:val="20"/>
        </w:rPr>
        <w:t xml:space="preserve">whoever </w:t>
      </w:r>
      <w:r w:rsidR="002961D1" w:rsidRPr="00AB2354">
        <w:rPr>
          <w:rFonts w:ascii="Georgia" w:hAnsi="Georgia"/>
          <w:sz w:val="20"/>
          <w:szCs w:val="20"/>
        </w:rPr>
        <w:t xml:space="preserve">owns </w:t>
      </w:r>
      <w:r w:rsidRPr="00AB2354">
        <w:rPr>
          <w:rFonts w:ascii="Georgia" w:hAnsi="Georgia"/>
          <w:sz w:val="20"/>
          <w:szCs w:val="20"/>
        </w:rPr>
        <w:t>the land</w:t>
      </w:r>
      <w:r w:rsidR="00344064" w:rsidRPr="00AB2354">
        <w:rPr>
          <w:rFonts w:ascii="Georgia" w:hAnsi="Georgia"/>
          <w:sz w:val="20"/>
          <w:szCs w:val="20"/>
        </w:rPr>
        <w:t>,</w:t>
      </w:r>
      <w:r w:rsidRPr="00AB2354">
        <w:rPr>
          <w:rFonts w:ascii="Georgia" w:hAnsi="Georgia"/>
          <w:sz w:val="20"/>
          <w:szCs w:val="20"/>
        </w:rPr>
        <w:t xml:space="preserve"> from grant approval until construction </w:t>
      </w:r>
      <w:r w:rsidR="002961D1" w:rsidRPr="00AB2354">
        <w:rPr>
          <w:rFonts w:ascii="Georgia" w:hAnsi="Georgia"/>
          <w:sz w:val="20"/>
          <w:szCs w:val="20"/>
        </w:rPr>
        <w:t>completion</w:t>
      </w:r>
      <w:r w:rsidR="00344064" w:rsidRPr="00AB2354">
        <w:rPr>
          <w:rFonts w:ascii="Georgia" w:hAnsi="Georgia"/>
          <w:sz w:val="20"/>
          <w:szCs w:val="20"/>
        </w:rPr>
        <w:t>,</w:t>
      </w:r>
      <w:r w:rsidRPr="00AB2354">
        <w:rPr>
          <w:rFonts w:ascii="Georgia" w:hAnsi="Georgia"/>
          <w:sz w:val="20"/>
          <w:szCs w:val="20"/>
        </w:rPr>
        <w:t xml:space="preserve"> may wish to seek appropriate liability insurance.</w:t>
      </w:r>
    </w:p>
    <w:p w14:paraId="7755E545" w14:textId="77777777" w:rsidR="00DA622E" w:rsidRPr="00AB2354" w:rsidRDefault="00DA622E" w:rsidP="00F92EE8">
      <w:pPr>
        <w:spacing w:beforeLines="60" w:before="144"/>
        <w:rPr>
          <w:rFonts w:ascii="Georgia" w:hAnsi="Georgia"/>
          <w:sz w:val="20"/>
          <w:szCs w:val="20"/>
        </w:rPr>
      </w:pPr>
    </w:p>
    <w:p w14:paraId="3549869F" w14:textId="0F8D5BE8" w:rsidR="00DA622E" w:rsidRPr="009C344F" w:rsidRDefault="009C344F" w:rsidP="00F92EE8">
      <w:pPr>
        <w:spacing w:beforeLines="60" w:before="144"/>
        <w:rPr>
          <w:rFonts w:ascii="Arial Narrow" w:hAnsi="Arial Narrow"/>
          <w:b/>
          <w:sz w:val="20"/>
          <w:szCs w:val="20"/>
        </w:rPr>
      </w:pPr>
      <w:r>
        <w:rPr>
          <w:rFonts w:ascii="Arial Narrow" w:hAnsi="Arial Narrow"/>
          <w:b/>
          <w:sz w:val="20"/>
          <w:szCs w:val="20"/>
        </w:rPr>
        <w:t>Section 4</w:t>
      </w:r>
      <w:r w:rsidRPr="009C344F">
        <w:rPr>
          <w:rFonts w:ascii="Arial Narrow" w:hAnsi="Arial Narrow"/>
          <w:b/>
          <w:sz w:val="20"/>
          <w:szCs w:val="20"/>
        </w:rPr>
        <w:t xml:space="preserve">: Payment </w:t>
      </w:r>
      <w:r w:rsidR="00104C04" w:rsidRPr="009C344F">
        <w:rPr>
          <w:rFonts w:ascii="Arial Narrow" w:hAnsi="Arial Narrow"/>
          <w:b/>
          <w:sz w:val="20"/>
          <w:szCs w:val="20"/>
        </w:rPr>
        <w:t>and</w:t>
      </w:r>
      <w:r w:rsidRPr="009C344F">
        <w:rPr>
          <w:rFonts w:ascii="Arial Narrow" w:hAnsi="Arial Narrow"/>
          <w:b/>
          <w:sz w:val="20"/>
          <w:szCs w:val="20"/>
        </w:rPr>
        <w:t xml:space="preserve"> Reporting</w:t>
      </w:r>
    </w:p>
    <w:p w14:paraId="5ED6F20D" w14:textId="77777777" w:rsidR="00AB2354" w:rsidRPr="00AB2354" w:rsidRDefault="00CE23D5" w:rsidP="00AB2354">
      <w:pPr>
        <w:numPr>
          <w:ilvl w:val="0"/>
          <w:numId w:val="33"/>
        </w:numPr>
        <w:spacing w:beforeLines="60" w:before="144"/>
        <w:rPr>
          <w:rFonts w:ascii="Georgia" w:hAnsi="Georgia"/>
          <w:b/>
          <w:sz w:val="20"/>
          <w:szCs w:val="20"/>
        </w:rPr>
      </w:pPr>
      <w:r w:rsidRPr="00AB2354">
        <w:rPr>
          <w:rFonts w:ascii="Georgia" w:hAnsi="Georgia"/>
          <w:sz w:val="20"/>
          <w:szCs w:val="20"/>
        </w:rPr>
        <w:t xml:space="preserve">Payments for all low cost shelter global grants will be made in installments, based on </w:t>
      </w:r>
      <w:r w:rsidR="00D3154B" w:rsidRPr="00AB2354">
        <w:rPr>
          <w:rFonts w:ascii="Georgia" w:hAnsi="Georgia"/>
          <w:sz w:val="20"/>
          <w:szCs w:val="20"/>
        </w:rPr>
        <w:t xml:space="preserve">an </w:t>
      </w:r>
      <w:r w:rsidR="00534734" w:rsidRPr="00AB2354">
        <w:rPr>
          <w:rFonts w:ascii="Georgia" w:hAnsi="Georgia"/>
          <w:sz w:val="20"/>
          <w:szCs w:val="20"/>
        </w:rPr>
        <w:t xml:space="preserve">agreed-upon </w:t>
      </w:r>
      <w:r w:rsidR="00D90F1A" w:rsidRPr="00AB2354">
        <w:rPr>
          <w:rFonts w:ascii="Georgia" w:hAnsi="Georgia"/>
          <w:sz w:val="20"/>
          <w:szCs w:val="20"/>
        </w:rPr>
        <w:t xml:space="preserve">spending </w:t>
      </w:r>
      <w:r w:rsidR="00D3154B" w:rsidRPr="00AB2354">
        <w:rPr>
          <w:rFonts w:ascii="Georgia" w:hAnsi="Georgia"/>
          <w:sz w:val="20"/>
          <w:szCs w:val="20"/>
        </w:rPr>
        <w:t>plan</w:t>
      </w:r>
      <w:r w:rsidRPr="00AB2354">
        <w:rPr>
          <w:rFonts w:ascii="Georgia" w:hAnsi="Georgia"/>
          <w:sz w:val="20"/>
          <w:szCs w:val="20"/>
        </w:rPr>
        <w:t>, with the first payment released upon receipt of all payment requirements</w:t>
      </w:r>
      <w:r w:rsidR="00534734" w:rsidRPr="00AB2354">
        <w:rPr>
          <w:rFonts w:ascii="Georgia" w:hAnsi="Georgia"/>
          <w:sz w:val="20"/>
          <w:szCs w:val="20"/>
        </w:rPr>
        <w:t>,</w:t>
      </w:r>
      <w:r w:rsidRPr="00AB2354">
        <w:rPr>
          <w:rFonts w:ascii="Georgia" w:hAnsi="Georgia"/>
          <w:sz w:val="20"/>
          <w:szCs w:val="20"/>
        </w:rPr>
        <w:t xml:space="preserve"> and with subsequent payments made upon the </w:t>
      </w:r>
      <w:r w:rsidR="00D4701E" w:rsidRPr="00AB2354">
        <w:rPr>
          <w:rFonts w:ascii="Georgia" w:hAnsi="Georgia"/>
          <w:sz w:val="20"/>
          <w:szCs w:val="20"/>
        </w:rPr>
        <w:t xml:space="preserve">completion </w:t>
      </w:r>
      <w:r w:rsidR="009427A3" w:rsidRPr="00AB2354">
        <w:rPr>
          <w:rFonts w:ascii="Georgia" w:hAnsi="Georgia"/>
          <w:sz w:val="20"/>
          <w:szCs w:val="20"/>
        </w:rPr>
        <w:t>of acceptable</w:t>
      </w:r>
      <w:r w:rsidR="00D4701E" w:rsidRPr="00AB2354">
        <w:rPr>
          <w:rFonts w:ascii="Georgia" w:hAnsi="Georgia"/>
          <w:sz w:val="20"/>
          <w:szCs w:val="20"/>
        </w:rPr>
        <w:t xml:space="preserve"> visits </w:t>
      </w:r>
      <w:r w:rsidR="00D90F1A" w:rsidRPr="00AB2354">
        <w:rPr>
          <w:rFonts w:ascii="Georgia" w:hAnsi="Georgia"/>
          <w:sz w:val="20"/>
          <w:szCs w:val="20"/>
        </w:rPr>
        <w:t>by a member of The Rotary Foundation’s</w:t>
      </w:r>
      <w:r w:rsidR="00CF505E" w:rsidRPr="00AB2354">
        <w:rPr>
          <w:rFonts w:ascii="Georgia" w:hAnsi="Georgia"/>
          <w:sz w:val="20"/>
          <w:szCs w:val="20"/>
        </w:rPr>
        <w:t xml:space="preserve"> Cadre of Technical Advisers </w:t>
      </w:r>
      <w:r w:rsidR="00D90F1A" w:rsidRPr="00AB2354">
        <w:rPr>
          <w:rFonts w:ascii="Georgia" w:hAnsi="Georgia"/>
          <w:sz w:val="20"/>
          <w:szCs w:val="20"/>
        </w:rPr>
        <w:t>along with</w:t>
      </w:r>
      <w:r w:rsidR="00D4701E" w:rsidRPr="00AB2354">
        <w:rPr>
          <w:rFonts w:ascii="Georgia" w:hAnsi="Georgia"/>
          <w:sz w:val="20"/>
          <w:szCs w:val="20"/>
        </w:rPr>
        <w:t xml:space="preserve"> </w:t>
      </w:r>
      <w:r w:rsidR="00534734" w:rsidRPr="00AB2354">
        <w:rPr>
          <w:rFonts w:ascii="Georgia" w:hAnsi="Georgia"/>
          <w:sz w:val="20"/>
          <w:szCs w:val="20"/>
        </w:rPr>
        <w:t xml:space="preserve">the </w:t>
      </w:r>
      <w:r w:rsidRPr="00AB2354">
        <w:rPr>
          <w:rFonts w:ascii="Georgia" w:hAnsi="Georgia"/>
          <w:sz w:val="20"/>
          <w:szCs w:val="20"/>
        </w:rPr>
        <w:t>receipt of acceptable interim reports</w:t>
      </w:r>
      <w:r w:rsidR="00D3154B" w:rsidRPr="00AB2354">
        <w:rPr>
          <w:rFonts w:ascii="Georgia" w:hAnsi="Georgia"/>
          <w:sz w:val="20"/>
          <w:szCs w:val="20"/>
        </w:rPr>
        <w:t xml:space="preserve"> </w:t>
      </w:r>
      <w:r w:rsidRPr="00AB2354">
        <w:rPr>
          <w:rFonts w:ascii="Georgia" w:hAnsi="Georgia"/>
          <w:sz w:val="20"/>
          <w:szCs w:val="20"/>
        </w:rPr>
        <w:t>that include photographic evidence of the project’s progress</w:t>
      </w:r>
      <w:r w:rsidR="00AB2354">
        <w:rPr>
          <w:rFonts w:ascii="Georgia" w:hAnsi="Georgia"/>
          <w:sz w:val="20"/>
          <w:szCs w:val="20"/>
        </w:rPr>
        <w:t>.</w:t>
      </w:r>
    </w:p>
    <w:p w14:paraId="1630D246" w14:textId="77777777" w:rsidR="00AB2354" w:rsidRPr="00AB2354" w:rsidRDefault="00B075F6" w:rsidP="00AB2354">
      <w:pPr>
        <w:numPr>
          <w:ilvl w:val="0"/>
          <w:numId w:val="33"/>
        </w:numPr>
        <w:spacing w:beforeLines="60" w:before="144"/>
        <w:rPr>
          <w:rFonts w:ascii="Georgia" w:hAnsi="Georgia"/>
          <w:b/>
          <w:sz w:val="20"/>
          <w:szCs w:val="20"/>
        </w:rPr>
      </w:pPr>
      <w:r w:rsidRPr="00AB2354">
        <w:rPr>
          <w:rFonts w:ascii="Georgia" w:hAnsi="Georgia"/>
          <w:sz w:val="20"/>
          <w:szCs w:val="20"/>
        </w:rPr>
        <w:t>A</w:t>
      </w:r>
      <w:r w:rsidR="008725B4" w:rsidRPr="00AB2354">
        <w:rPr>
          <w:rFonts w:ascii="Georgia" w:hAnsi="Georgia"/>
          <w:sz w:val="20"/>
          <w:szCs w:val="20"/>
        </w:rPr>
        <w:t xml:space="preserve"> cadre member will review a</w:t>
      </w:r>
      <w:r w:rsidR="00CE23D5" w:rsidRPr="00AB2354">
        <w:rPr>
          <w:rFonts w:ascii="Georgia" w:hAnsi="Georgia"/>
          <w:sz w:val="20"/>
          <w:szCs w:val="20"/>
        </w:rPr>
        <w:t>ll global grant applications for low</w:t>
      </w:r>
      <w:r w:rsidR="004B7F99" w:rsidRPr="00AB2354">
        <w:rPr>
          <w:rFonts w:ascii="Georgia" w:hAnsi="Georgia"/>
          <w:sz w:val="20"/>
          <w:szCs w:val="20"/>
        </w:rPr>
        <w:t xml:space="preserve"> </w:t>
      </w:r>
      <w:r w:rsidR="00CE23D5" w:rsidRPr="00AB2354">
        <w:rPr>
          <w:rFonts w:ascii="Georgia" w:hAnsi="Georgia"/>
          <w:sz w:val="20"/>
          <w:szCs w:val="20"/>
        </w:rPr>
        <w:t>cost shelter</w:t>
      </w:r>
      <w:r w:rsidR="00F93D79" w:rsidRPr="00AB2354">
        <w:rPr>
          <w:rFonts w:ascii="Georgia" w:hAnsi="Georgia"/>
          <w:sz w:val="20"/>
          <w:szCs w:val="20"/>
        </w:rPr>
        <w:t>s</w:t>
      </w:r>
      <w:r w:rsidR="00CE23D5" w:rsidRPr="00AB2354">
        <w:rPr>
          <w:rFonts w:ascii="Georgia" w:hAnsi="Georgia"/>
          <w:sz w:val="20"/>
          <w:szCs w:val="20"/>
        </w:rPr>
        <w:t xml:space="preserve"> during the application review phase</w:t>
      </w:r>
      <w:r w:rsidR="00251AFE" w:rsidRPr="00AB2354">
        <w:rPr>
          <w:rFonts w:ascii="Georgia" w:hAnsi="Georgia"/>
          <w:sz w:val="20"/>
          <w:szCs w:val="20"/>
        </w:rPr>
        <w:t xml:space="preserve"> </w:t>
      </w:r>
      <w:r w:rsidR="00CF505E" w:rsidRPr="00AB2354">
        <w:rPr>
          <w:rFonts w:ascii="Georgia" w:hAnsi="Georgia"/>
          <w:sz w:val="20"/>
          <w:szCs w:val="20"/>
        </w:rPr>
        <w:t>and</w:t>
      </w:r>
      <w:r w:rsidR="00251AFE" w:rsidRPr="00AB2354">
        <w:rPr>
          <w:rFonts w:ascii="Georgia" w:hAnsi="Georgia"/>
          <w:sz w:val="20"/>
          <w:szCs w:val="20"/>
        </w:rPr>
        <w:t xml:space="preserve"> during construction</w:t>
      </w:r>
      <w:r w:rsidR="00CF505E" w:rsidRPr="00AB2354">
        <w:rPr>
          <w:rFonts w:ascii="Georgia" w:hAnsi="Georgia"/>
          <w:sz w:val="20"/>
          <w:szCs w:val="20"/>
        </w:rPr>
        <w:t>,</w:t>
      </w:r>
      <w:r w:rsidR="00382628" w:rsidRPr="00AB2354">
        <w:rPr>
          <w:rFonts w:ascii="Georgia" w:hAnsi="Georgia"/>
          <w:sz w:val="20"/>
          <w:szCs w:val="20"/>
        </w:rPr>
        <w:t xml:space="preserve"> </w:t>
      </w:r>
      <w:r w:rsidR="00CE23D5" w:rsidRPr="00AB2354">
        <w:rPr>
          <w:rFonts w:ascii="Georgia" w:hAnsi="Georgia"/>
          <w:sz w:val="20"/>
          <w:szCs w:val="20"/>
        </w:rPr>
        <w:t>before a second installment is paid.</w:t>
      </w:r>
    </w:p>
    <w:p w14:paraId="5ED7F064" w14:textId="235CFEDC" w:rsidR="00F0140E" w:rsidRPr="00F57268" w:rsidRDefault="00F0140E" w:rsidP="00AB2354">
      <w:pPr>
        <w:numPr>
          <w:ilvl w:val="0"/>
          <w:numId w:val="33"/>
        </w:numPr>
        <w:spacing w:beforeLines="60" w:before="144"/>
        <w:rPr>
          <w:rFonts w:ascii="Georgia" w:hAnsi="Georgia"/>
          <w:b/>
          <w:sz w:val="20"/>
          <w:szCs w:val="20"/>
        </w:rPr>
      </w:pPr>
      <w:r w:rsidRPr="00AB2354">
        <w:rPr>
          <w:rFonts w:ascii="Georgia" w:hAnsi="Georgia"/>
          <w:sz w:val="20"/>
          <w:szCs w:val="20"/>
        </w:rPr>
        <w:lastRenderedPageBreak/>
        <w:t xml:space="preserve">Final reports to </w:t>
      </w:r>
      <w:r w:rsidR="00632C55" w:rsidRPr="00AB2354">
        <w:rPr>
          <w:rFonts w:ascii="Georgia" w:hAnsi="Georgia"/>
          <w:sz w:val="20"/>
          <w:szCs w:val="20"/>
        </w:rPr>
        <w:t xml:space="preserve">The Rotary </w:t>
      </w:r>
      <w:r w:rsidR="008725B4" w:rsidRPr="00AB2354">
        <w:rPr>
          <w:rFonts w:ascii="Georgia" w:hAnsi="Georgia"/>
          <w:sz w:val="20"/>
          <w:szCs w:val="20"/>
        </w:rPr>
        <w:t xml:space="preserve">Foundation </w:t>
      </w:r>
      <w:r w:rsidRPr="00AB2354">
        <w:rPr>
          <w:rFonts w:ascii="Georgia" w:hAnsi="Georgia"/>
          <w:sz w:val="20"/>
          <w:szCs w:val="20"/>
        </w:rPr>
        <w:t>shall include photos of the shelters with the beneficiaries</w:t>
      </w:r>
      <w:r w:rsidR="007A4AA6" w:rsidRPr="00AB2354">
        <w:rPr>
          <w:rFonts w:ascii="Georgia" w:hAnsi="Georgia"/>
          <w:sz w:val="20"/>
          <w:szCs w:val="20"/>
        </w:rPr>
        <w:t xml:space="preserve"> as well as photos of </w:t>
      </w:r>
      <w:r w:rsidR="00CF505E" w:rsidRPr="00AB2354">
        <w:rPr>
          <w:rFonts w:ascii="Georgia" w:hAnsi="Georgia"/>
          <w:sz w:val="20"/>
          <w:szCs w:val="20"/>
        </w:rPr>
        <w:t xml:space="preserve">permanent </w:t>
      </w:r>
      <w:r w:rsidR="007A4AA6" w:rsidRPr="00AB2354">
        <w:rPr>
          <w:rFonts w:ascii="Georgia" w:hAnsi="Georgia"/>
          <w:sz w:val="20"/>
          <w:szCs w:val="20"/>
        </w:rPr>
        <w:t xml:space="preserve">Rotary </w:t>
      </w:r>
      <w:r w:rsidR="008725B4" w:rsidRPr="00AB2354">
        <w:rPr>
          <w:rFonts w:ascii="Georgia" w:hAnsi="Georgia"/>
          <w:sz w:val="20"/>
          <w:szCs w:val="20"/>
        </w:rPr>
        <w:t>signs</w:t>
      </w:r>
      <w:r w:rsidR="00CF505E" w:rsidRPr="00AB2354">
        <w:rPr>
          <w:rFonts w:ascii="Georgia" w:hAnsi="Georgia"/>
          <w:sz w:val="20"/>
          <w:szCs w:val="20"/>
        </w:rPr>
        <w:t>, which l</w:t>
      </w:r>
      <w:r w:rsidR="00EB1073" w:rsidRPr="00AB2354">
        <w:rPr>
          <w:rFonts w:ascii="Georgia" w:hAnsi="Georgia"/>
          <w:sz w:val="20"/>
          <w:szCs w:val="20"/>
        </w:rPr>
        <w:t>ow</w:t>
      </w:r>
      <w:r w:rsidR="004B7F99" w:rsidRPr="00AB2354">
        <w:rPr>
          <w:rFonts w:ascii="Georgia" w:hAnsi="Georgia"/>
          <w:sz w:val="20"/>
          <w:szCs w:val="20"/>
        </w:rPr>
        <w:t xml:space="preserve"> </w:t>
      </w:r>
      <w:r w:rsidR="00EB1073" w:rsidRPr="00AB2354">
        <w:rPr>
          <w:rFonts w:ascii="Georgia" w:hAnsi="Georgia"/>
          <w:sz w:val="20"/>
          <w:szCs w:val="20"/>
        </w:rPr>
        <w:t xml:space="preserve">cost shelters </w:t>
      </w:r>
      <w:r w:rsidR="00632C55" w:rsidRPr="00AB2354">
        <w:rPr>
          <w:rFonts w:ascii="Georgia" w:hAnsi="Georgia"/>
          <w:sz w:val="20"/>
          <w:szCs w:val="20"/>
        </w:rPr>
        <w:t xml:space="preserve">built with global grant funds </w:t>
      </w:r>
      <w:r w:rsidR="00CF505E" w:rsidRPr="00AB2354">
        <w:rPr>
          <w:rFonts w:ascii="Georgia" w:hAnsi="Georgia"/>
          <w:sz w:val="20"/>
          <w:szCs w:val="20"/>
        </w:rPr>
        <w:t xml:space="preserve">are required </w:t>
      </w:r>
      <w:r w:rsidR="00856C23" w:rsidRPr="00AB2354">
        <w:rPr>
          <w:rFonts w:ascii="Georgia" w:hAnsi="Georgia"/>
          <w:sz w:val="20"/>
          <w:szCs w:val="20"/>
        </w:rPr>
        <w:t xml:space="preserve">to </w:t>
      </w:r>
      <w:r w:rsidR="00D4701E" w:rsidRPr="00AB2354">
        <w:rPr>
          <w:rFonts w:ascii="Georgia" w:hAnsi="Georgia"/>
          <w:sz w:val="20"/>
          <w:szCs w:val="20"/>
        </w:rPr>
        <w:t>display</w:t>
      </w:r>
    </w:p>
    <w:p w14:paraId="41AA0F4B" w14:textId="737279BA" w:rsidR="00F57268" w:rsidRDefault="00F57268" w:rsidP="00F57268">
      <w:pPr>
        <w:spacing w:beforeLines="60" w:before="144"/>
        <w:rPr>
          <w:rFonts w:ascii="Georgia" w:hAnsi="Georgia"/>
          <w:sz w:val="20"/>
          <w:szCs w:val="20"/>
        </w:rPr>
      </w:pPr>
    </w:p>
    <w:p w14:paraId="6EB6C83D" w14:textId="52AA7A28" w:rsidR="00F57268" w:rsidRPr="009C344F" w:rsidRDefault="00F57268" w:rsidP="00F57268">
      <w:pPr>
        <w:spacing w:beforeLines="60" w:before="144"/>
        <w:rPr>
          <w:rFonts w:ascii="Arial Narrow" w:hAnsi="Arial Narrow"/>
          <w:b/>
          <w:sz w:val="20"/>
          <w:szCs w:val="20"/>
        </w:rPr>
      </w:pPr>
      <w:r>
        <w:rPr>
          <w:rFonts w:ascii="Arial Narrow" w:hAnsi="Arial Narrow"/>
          <w:b/>
          <w:sz w:val="20"/>
          <w:szCs w:val="20"/>
        </w:rPr>
        <w:t>Section 5</w:t>
      </w:r>
      <w:r w:rsidRPr="009C344F">
        <w:rPr>
          <w:rFonts w:ascii="Arial Narrow" w:hAnsi="Arial Narrow"/>
          <w:b/>
          <w:sz w:val="20"/>
          <w:szCs w:val="20"/>
        </w:rPr>
        <w:t xml:space="preserve">: </w:t>
      </w:r>
      <w:r>
        <w:rPr>
          <w:rFonts w:ascii="Arial Narrow" w:hAnsi="Arial Narrow"/>
          <w:b/>
          <w:sz w:val="20"/>
          <w:szCs w:val="20"/>
        </w:rPr>
        <w:t>Helpful Resources and Tips</w:t>
      </w:r>
    </w:p>
    <w:p w14:paraId="4B254C49" w14:textId="77CEB521" w:rsidR="00F57268" w:rsidRDefault="00F57268" w:rsidP="00F57268">
      <w:pPr>
        <w:spacing w:beforeLines="60" w:before="144"/>
        <w:rPr>
          <w:rFonts w:ascii="Georgia" w:hAnsi="Georgia"/>
          <w:sz w:val="20"/>
          <w:szCs w:val="20"/>
        </w:rPr>
      </w:pPr>
    </w:p>
    <w:p w14:paraId="09FDE710" w14:textId="661E4F42" w:rsidR="00F57268" w:rsidRPr="00F57268" w:rsidRDefault="00F57268" w:rsidP="00F57268">
      <w:pPr>
        <w:pStyle w:val="ListParagraph"/>
        <w:numPr>
          <w:ilvl w:val="0"/>
          <w:numId w:val="36"/>
        </w:numPr>
        <w:spacing w:beforeLines="60" w:before="144"/>
        <w:rPr>
          <w:rFonts w:ascii="Georgia" w:hAnsi="Georgia"/>
          <w:sz w:val="20"/>
          <w:szCs w:val="20"/>
        </w:rPr>
      </w:pPr>
      <w:r w:rsidRPr="00F57268">
        <w:rPr>
          <w:rFonts w:ascii="Georgia" w:hAnsi="Georgia"/>
          <w:sz w:val="20"/>
          <w:szCs w:val="20"/>
        </w:rPr>
        <w:t xml:space="preserve">The International Building Code recommends that a residence provide each occupant with 200 square feet (18.5 square meters) of gross interior floor space, to ensure resident safety and health. </w:t>
      </w:r>
      <w:r>
        <w:rPr>
          <w:rFonts w:ascii="Georgia" w:hAnsi="Georgia"/>
          <w:sz w:val="20"/>
          <w:szCs w:val="20"/>
        </w:rPr>
        <w:t>The</w:t>
      </w:r>
      <w:r w:rsidRPr="00F57268">
        <w:rPr>
          <w:rFonts w:ascii="Georgia" w:hAnsi="Georgia"/>
          <w:sz w:val="20"/>
          <w:szCs w:val="20"/>
        </w:rPr>
        <w:t xml:space="preserve"> code’s </w:t>
      </w:r>
      <w:hyperlink r:id="rId12" w:history="1">
        <w:r w:rsidRPr="00F57268">
          <w:rPr>
            <w:rStyle w:val="Hyperlink"/>
            <w:rFonts w:ascii="Georgia" w:hAnsi="Georgia"/>
            <w:sz w:val="20"/>
            <w:szCs w:val="20"/>
          </w:rPr>
          <w:t>occupancy load requirements</w:t>
        </w:r>
      </w:hyperlink>
      <w:r w:rsidRPr="00F57268">
        <w:rPr>
          <w:rFonts w:ascii="Georgia" w:hAnsi="Georgia"/>
          <w:sz w:val="20"/>
          <w:szCs w:val="20"/>
        </w:rPr>
        <w:t xml:space="preserve"> for residential spaces</w:t>
      </w:r>
      <w:r>
        <w:rPr>
          <w:rFonts w:ascii="Georgia" w:hAnsi="Georgia"/>
          <w:sz w:val="20"/>
          <w:szCs w:val="20"/>
        </w:rPr>
        <w:t xml:space="preserve"> provides helpful guidance for</w:t>
      </w:r>
      <w:r w:rsidRPr="00F57268">
        <w:rPr>
          <w:rFonts w:ascii="Georgia" w:hAnsi="Georgia"/>
          <w:sz w:val="20"/>
          <w:szCs w:val="20"/>
        </w:rPr>
        <w:t xml:space="preserve"> low cost shelter project</w:t>
      </w:r>
      <w:r>
        <w:rPr>
          <w:rFonts w:ascii="Georgia" w:hAnsi="Georgia"/>
          <w:sz w:val="20"/>
          <w:szCs w:val="20"/>
        </w:rPr>
        <w:t>s</w:t>
      </w:r>
      <w:r w:rsidRPr="00F57268">
        <w:rPr>
          <w:rFonts w:ascii="Georgia" w:hAnsi="Georgia"/>
          <w:sz w:val="20"/>
          <w:szCs w:val="20"/>
        </w:rPr>
        <w:t>,</w:t>
      </w:r>
      <w:r>
        <w:rPr>
          <w:rFonts w:ascii="Georgia" w:hAnsi="Georgia"/>
          <w:sz w:val="20"/>
          <w:szCs w:val="20"/>
        </w:rPr>
        <w:t xml:space="preserve"> including how to design</w:t>
      </w:r>
      <w:r w:rsidRPr="00F57268">
        <w:rPr>
          <w:rFonts w:ascii="Georgia" w:hAnsi="Georgia"/>
          <w:sz w:val="20"/>
          <w:szCs w:val="20"/>
        </w:rPr>
        <w:t xml:space="preserve"> low cost shelters to accommodate families of varying sizes.</w:t>
      </w:r>
    </w:p>
    <w:p w14:paraId="5C123DDF" w14:textId="00B52001" w:rsidR="00F57268" w:rsidRPr="00F57268" w:rsidRDefault="00F57268" w:rsidP="00F57268">
      <w:pPr>
        <w:pStyle w:val="ListParagraph"/>
        <w:numPr>
          <w:ilvl w:val="0"/>
          <w:numId w:val="36"/>
        </w:numPr>
        <w:spacing w:beforeLines="60" w:before="144"/>
        <w:rPr>
          <w:rFonts w:ascii="Georgia" w:hAnsi="Georgia"/>
          <w:b/>
          <w:sz w:val="20"/>
          <w:szCs w:val="20"/>
        </w:rPr>
      </w:pPr>
      <w:r w:rsidRPr="00F57268">
        <w:rPr>
          <w:rFonts w:ascii="Georgia" w:hAnsi="Georgia"/>
          <w:sz w:val="20"/>
          <w:szCs w:val="20"/>
        </w:rPr>
        <w:t xml:space="preserve">As a standard construction practice, </w:t>
      </w:r>
      <w:r>
        <w:rPr>
          <w:rFonts w:ascii="Georgia" w:hAnsi="Georgia"/>
          <w:sz w:val="20"/>
          <w:szCs w:val="20"/>
        </w:rPr>
        <w:t>it is wise</w:t>
      </w:r>
      <w:r w:rsidRPr="00F57268">
        <w:rPr>
          <w:rFonts w:ascii="Georgia" w:hAnsi="Georgia"/>
          <w:sz w:val="20"/>
          <w:szCs w:val="20"/>
        </w:rPr>
        <w:t xml:space="preserve"> to withhold 10 percent of the final payment to the contractors until the sponsors do a final walk-through of the shelters.</w:t>
      </w:r>
    </w:p>
    <w:p w14:paraId="5007A926" w14:textId="77777777" w:rsidR="00F57268" w:rsidRPr="00AB2354" w:rsidRDefault="00F57268" w:rsidP="00F57268">
      <w:pPr>
        <w:spacing w:beforeLines="60" w:before="144"/>
        <w:rPr>
          <w:rFonts w:ascii="Georgia" w:hAnsi="Georgia"/>
          <w:b/>
          <w:sz w:val="20"/>
          <w:szCs w:val="20"/>
        </w:rPr>
      </w:pPr>
    </w:p>
    <w:p w14:paraId="1D2E1874" w14:textId="0CBF1D26" w:rsidR="00EB4174" w:rsidRPr="00AB2354" w:rsidRDefault="00EB4174" w:rsidP="00F92EE8">
      <w:pPr>
        <w:spacing w:beforeLines="60" w:before="144"/>
        <w:rPr>
          <w:rFonts w:ascii="Arial Narrow" w:hAnsi="Arial Narrow"/>
          <w:b/>
          <w:sz w:val="22"/>
          <w:u w:val="single"/>
        </w:rPr>
      </w:pPr>
      <w:r>
        <w:br w:type="page"/>
      </w:r>
      <w:r w:rsidR="00AB2354" w:rsidRPr="00AB2354">
        <w:rPr>
          <w:rFonts w:ascii="Arial Narrow" w:hAnsi="Arial Narrow"/>
          <w:b/>
          <w:bCs/>
          <w:szCs w:val="28"/>
          <w:u w:val="single"/>
        </w:rPr>
        <w:lastRenderedPageBreak/>
        <w:t>LOW COST SHELTER</w:t>
      </w:r>
      <w:r w:rsidR="000D7C00">
        <w:rPr>
          <w:rFonts w:ascii="Arial Narrow" w:hAnsi="Arial Narrow"/>
          <w:b/>
          <w:bCs/>
          <w:szCs w:val="28"/>
          <w:u w:val="single"/>
        </w:rPr>
        <w:t>S</w:t>
      </w:r>
      <w:r w:rsidR="00AB2354" w:rsidRPr="00AB2354">
        <w:rPr>
          <w:rFonts w:ascii="Arial Narrow" w:hAnsi="Arial Narrow"/>
          <w:b/>
          <w:bCs/>
          <w:szCs w:val="28"/>
          <w:u w:val="single"/>
        </w:rPr>
        <w:t xml:space="preserve"> APPLICATION APPENDIX</w:t>
      </w:r>
    </w:p>
    <w:p w14:paraId="45B710F5" w14:textId="0FEAA0F1" w:rsidR="00EB4174" w:rsidRPr="00AB2354" w:rsidRDefault="00EB4174" w:rsidP="00F92EE8">
      <w:pPr>
        <w:spacing w:beforeLines="60" w:before="144"/>
        <w:rPr>
          <w:rFonts w:ascii="Georgia" w:hAnsi="Georgia"/>
          <w:sz w:val="20"/>
          <w:szCs w:val="20"/>
        </w:rPr>
      </w:pPr>
      <w:r w:rsidRPr="00AB2354">
        <w:rPr>
          <w:rFonts w:ascii="Georgia" w:hAnsi="Georgia"/>
          <w:sz w:val="20"/>
          <w:szCs w:val="20"/>
        </w:rPr>
        <w:t xml:space="preserve">This completed appendix must accompany every global grant application submitted to </w:t>
      </w:r>
      <w:r w:rsidR="008725B4" w:rsidRPr="00AB2354">
        <w:rPr>
          <w:rFonts w:ascii="Georgia" w:hAnsi="Georgia"/>
          <w:sz w:val="20"/>
          <w:szCs w:val="20"/>
        </w:rPr>
        <w:t xml:space="preserve">build </w:t>
      </w:r>
      <w:r w:rsidRPr="00AB2354">
        <w:rPr>
          <w:rFonts w:ascii="Georgia" w:hAnsi="Georgia"/>
          <w:sz w:val="20"/>
          <w:szCs w:val="20"/>
        </w:rPr>
        <w:t>low</w:t>
      </w:r>
      <w:r w:rsidR="009A382F" w:rsidRPr="00AB2354">
        <w:rPr>
          <w:rFonts w:ascii="Georgia" w:hAnsi="Georgia"/>
          <w:sz w:val="20"/>
          <w:szCs w:val="20"/>
        </w:rPr>
        <w:t xml:space="preserve"> </w:t>
      </w:r>
      <w:r w:rsidRPr="00AB2354">
        <w:rPr>
          <w:rFonts w:ascii="Georgia" w:hAnsi="Georgia"/>
          <w:sz w:val="20"/>
          <w:szCs w:val="20"/>
        </w:rPr>
        <w:t xml:space="preserve">cost shelters. </w:t>
      </w:r>
    </w:p>
    <w:p w14:paraId="1B1263EB" w14:textId="77777777" w:rsidR="00EB4174" w:rsidRPr="00FA04FF" w:rsidRDefault="00EB4174" w:rsidP="00F92EE8">
      <w:pPr>
        <w:spacing w:beforeLines="60" w:before="144"/>
        <w:rPr>
          <w:rFonts w:ascii="Georgia" w:hAnsi="Georgia"/>
          <w:sz w:val="20"/>
          <w:szCs w:val="20"/>
        </w:rPr>
      </w:pPr>
    </w:p>
    <w:p w14:paraId="4D64C186" w14:textId="4F2532F5" w:rsidR="009672DC" w:rsidRPr="00AB2354" w:rsidRDefault="00176D20" w:rsidP="00FA04FF">
      <w:pPr>
        <w:spacing w:beforeLines="60" w:before="144" w:after="60"/>
        <w:rPr>
          <w:rFonts w:ascii="Arial Narrow" w:hAnsi="Arial Narrow"/>
          <w:b/>
          <w:bCs/>
          <w:sz w:val="20"/>
          <w:szCs w:val="20"/>
        </w:rPr>
      </w:pPr>
      <w:r w:rsidRPr="00AB2354">
        <w:rPr>
          <w:rFonts w:ascii="Arial Narrow" w:hAnsi="Arial Narrow"/>
          <w:b/>
          <w:bCs/>
          <w:sz w:val="20"/>
          <w:szCs w:val="20"/>
        </w:rPr>
        <w:t>Program goal</w:t>
      </w:r>
    </w:p>
    <w:p w14:paraId="5A08ADC0" w14:textId="77777777" w:rsidR="00AB2354" w:rsidRDefault="009672DC" w:rsidP="00F92EE8">
      <w:pPr>
        <w:spacing w:beforeLines="60" w:before="144"/>
        <w:rPr>
          <w:rFonts w:ascii="Georgia" w:hAnsi="Georgia"/>
          <w:b/>
          <w:bCs/>
          <w:sz w:val="20"/>
          <w:szCs w:val="20"/>
        </w:rPr>
      </w:pPr>
      <w:r w:rsidRPr="00AB2354">
        <w:rPr>
          <w:rFonts w:ascii="Georgia" w:hAnsi="Georgia"/>
          <w:bCs/>
          <w:sz w:val="20"/>
          <w:szCs w:val="20"/>
        </w:rPr>
        <w:t>The global grant model has improved overall project sustainability, making a measurable impact on the lives of beneficiaries</w:t>
      </w:r>
      <w:r w:rsidR="00176D20" w:rsidRPr="00AB2354">
        <w:rPr>
          <w:rFonts w:ascii="Georgia" w:hAnsi="Georgia"/>
          <w:bCs/>
          <w:sz w:val="20"/>
          <w:szCs w:val="20"/>
        </w:rPr>
        <w:t xml:space="preserve"> through the provision of quality services and capacity building</w:t>
      </w:r>
      <w:r w:rsidR="00C23A78" w:rsidRPr="00AB2354">
        <w:rPr>
          <w:rFonts w:ascii="Georgia" w:hAnsi="Georgia"/>
          <w:bCs/>
          <w:sz w:val="20"/>
          <w:szCs w:val="20"/>
        </w:rPr>
        <w:t>.  In the spirit of sustainability, the goal of low cos</w:t>
      </w:r>
      <w:r w:rsidR="00432A49" w:rsidRPr="00AB2354">
        <w:rPr>
          <w:rFonts w:ascii="Georgia" w:hAnsi="Georgia"/>
          <w:bCs/>
          <w:sz w:val="20"/>
          <w:szCs w:val="20"/>
        </w:rPr>
        <w:t xml:space="preserve">t shelter projects </w:t>
      </w:r>
      <w:r w:rsidR="00176D20" w:rsidRPr="00AB2354">
        <w:rPr>
          <w:rFonts w:ascii="Georgia" w:hAnsi="Georgia"/>
          <w:bCs/>
          <w:sz w:val="20"/>
          <w:szCs w:val="20"/>
        </w:rPr>
        <w:t>is</w:t>
      </w:r>
      <w:r w:rsidR="00432A49" w:rsidRPr="00AB2354">
        <w:rPr>
          <w:rFonts w:ascii="Georgia" w:hAnsi="Georgia"/>
          <w:bCs/>
          <w:sz w:val="20"/>
          <w:szCs w:val="20"/>
        </w:rPr>
        <w:t xml:space="preserve"> </w:t>
      </w:r>
      <w:r w:rsidR="00C23A78" w:rsidRPr="00AB2354">
        <w:rPr>
          <w:rFonts w:ascii="Georgia" w:hAnsi="Georgia"/>
          <w:bCs/>
          <w:sz w:val="20"/>
          <w:szCs w:val="20"/>
        </w:rPr>
        <w:t>to create permanent structures that will provide quality, modest, sustainable, and culturally appropriate housing</w:t>
      </w:r>
      <w:r w:rsidRPr="00AB2354">
        <w:rPr>
          <w:rFonts w:ascii="Georgia" w:hAnsi="Georgia"/>
          <w:bCs/>
          <w:sz w:val="20"/>
          <w:szCs w:val="20"/>
        </w:rPr>
        <w:t xml:space="preserve"> </w:t>
      </w:r>
      <w:r w:rsidR="00176D20" w:rsidRPr="00AB2354">
        <w:rPr>
          <w:rFonts w:ascii="Georgia" w:hAnsi="Georgia"/>
          <w:bCs/>
          <w:sz w:val="20"/>
          <w:szCs w:val="20"/>
        </w:rPr>
        <w:t xml:space="preserve">which will, through the provision of training, provide beneficiaries with the financial resources and maintenance skills to have </w:t>
      </w:r>
      <w:r w:rsidR="00432A49" w:rsidRPr="00AB2354">
        <w:rPr>
          <w:rFonts w:ascii="Georgia" w:hAnsi="Georgia"/>
          <w:bCs/>
          <w:sz w:val="20"/>
          <w:szCs w:val="20"/>
        </w:rPr>
        <w:t>well maintained</w:t>
      </w:r>
      <w:r w:rsidR="00176D20" w:rsidRPr="00AB2354">
        <w:rPr>
          <w:rFonts w:ascii="Georgia" w:hAnsi="Georgia"/>
          <w:bCs/>
          <w:sz w:val="20"/>
          <w:szCs w:val="20"/>
        </w:rPr>
        <w:t xml:space="preserve"> homes.</w:t>
      </w:r>
    </w:p>
    <w:p w14:paraId="77B656FA" w14:textId="77777777" w:rsidR="00AB2354" w:rsidRDefault="00AB2354" w:rsidP="00AB2354">
      <w:pPr>
        <w:spacing w:beforeLines="60" w:before="144"/>
        <w:rPr>
          <w:rFonts w:ascii="Georgia" w:hAnsi="Georgia"/>
          <w:bCs/>
          <w:sz w:val="20"/>
          <w:szCs w:val="20"/>
        </w:rPr>
      </w:pPr>
    </w:p>
    <w:p w14:paraId="24C1508E" w14:textId="27CE3DF8" w:rsidR="00AB2354" w:rsidRPr="00AB2354" w:rsidRDefault="00AB2354" w:rsidP="00FA04FF">
      <w:pPr>
        <w:spacing w:beforeLines="60" w:before="144" w:after="60"/>
        <w:rPr>
          <w:rFonts w:ascii="Arial Narrow" w:hAnsi="Arial Narrow"/>
          <w:b/>
          <w:bCs/>
          <w:sz w:val="20"/>
          <w:szCs w:val="20"/>
        </w:rPr>
      </w:pPr>
      <w:r w:rsidRPr="00AB2354">
        <w:rPr>
          <w:rFonts w:ascii="Arial Narrow" w:hAnsi="Arial Narrow"/>
          <w:b/>
          <w:bCs/>
          <w:sz w:val="20"/>
          <w:szCs w:val="20"/>
        </w:rPr>
        <w:t xml:space="preserve">Section 1: </w:t>
      </w:r>
      <w:r w:rsidR="00EB4174" w:rsidRPr="00AB2354">
        <w:rPr>
          <w:rFonts w:ascii="Arial Narrow" w:hAnsi="Arial Narrow"/>
          <w:b/>
          <w:bCs/>
          <w:sz w:val="20"/>
          <w:szCs w:val="20"/>
        </w:rPr>
        <w:t xml:space="preserve">Documentation </w:t>
      </w:r>
      <w:r w:rsidR="00CF63D3">
        <w:rPr>
          <w:rFonts w:ascii="Arial Narrow" w:hAnsi="Arial Narrow"/>
          <w:b/>
          <w:bCs/>
          <w:sz w:val="20"/>
          <w:szCs w:val="20"/>
        </w:rPr>
        <w:t>to include with the application</w:t>
      </w:r>
    </w:p>
    <w:p w14:paraId="49E92A2F" w14:textId="77777777" w:rsidR="00AB2354" w:rsidRPr="00AB2354" w:rsidRDefault="00127952" w:rsidP="00AB2354">
      <w:pPr>
        <w:pStyle w:val="ListParagraph"/>
        <w:numPr>
          <w:ilvl w:val="0"/>
          <w:numId w:val="34"/>
        </w:numPr>
        <w:spacing w:beforeLines="60" w:before="144"/>
        <w:rPr>
          <w:rFonts w:ascii="Georgia" w:hAnsi="Georgia"/>
          <w:b/>
          <w:bCs/>
          <w:sz w:val="20"/>
          <w:szCs w:val="20"/>
        </w:rPr>
      </w:pPr>
      <w:hyperlink r:id="rId13" w:history="1">
        <w:r w:rsidR="003F1B48" w:rsidRPr="00AB2354">
          <w:rPr>
            <w:rStyle w:val="Hyperlink"/>
            <w:rFonts w:ascii="Georgia" w:hAnsi="Georgia"/>
            <w:sz w:val="20"/>
            <w:szCs w:val="20"/>
          </w:rPr>
          <w:t>Global grant training plan</w:t>
        </w:r>
      </w:hyperlink>
    </w:p>
    <w:p w14:paraId="6B1B0C11" w14:textId="77777777" w:rsidR="00AB2354" w:rsidRPr="00AB2354" w:rsidRDefault="00EB4174" w:rsidP="00AB2354">
      <w:pPr>
        <w:pStyle w:val="ListParagraph"/>
        <w:numPr>
          <w:ilvl w:val="0"/>
          <w:numId w:val="34"/>
        </w:numPr>
        <w:spacing w:beforeLines="60" w:before="144"/>
        <w:rPr>
          <w:rFonts w:ascii="Georgia" w:hAnsi="Georgia"/>
          <w:b/>
          <w:bCs/>
          <w:sz w:val="20"/>
          <w:szCs w:val="20"/>
        </w:rPr>
      </w:pPr>
      <w:r w:rsidRPr="00AB2354">
        <w:rPr>
          <w:rFonts w:ascii="Georgia" w:hAnsi="Georgia"/>
          <w:sz w:val="20"/>
          <w:szCs w:val="20"/>
        </w:rPr>
        <w:t>Contractor estimates for all shelter designs</w:t>
      </w:r>
    </w:p>
    <w:p w14:paraId="4B4EA3D1" w14:textId="77777777" w:rsidR="00AB2354" w:rsidRPr="00AB2354" w:rsidRDefault="00EB4174" w:rsidP="00AB2354">
      <w:pPr>
        <w:pStyle w:val="ListParagraph"/>
        <w:numPr>
          <w:ilvl w:val="0"/>
          <w:numId w:val="34"/>
        </w:numPr>
        <w:spacing w:beforeLines="60" w:before="144"/>
        <w:rPr>
          <w:rFonts w:ascii="Georgia" w:hAnsi="Georgia"/>
          <w:b/>
          <w:bCs/>
          <w:sz w:val="20"/>
          <w:szCs w:val="20"/>
        </w:rPr>
      </w:pPr>
      <w:r w:rsidRPr="00AB2354">
        <w:rPr>
          <w:rFonts w:ascii="Georgia" w:hAnsi="Georgia"/>
          <w:sz w:val="20"/>
          <w:szCs w:val="20"/>
        </w:rPr>
        <w:t>Topographical map of donated land and surrounding area</w:t>
      </w:r>
    </w:p>
    <w:p w14:paraId="26C2FE41" w14:textId="4A0BEC5B" w:rsidR="00AB2354" w:rsidRPr="00AB2354" w:rsidRDefault="00EB4174" w:rsidP="00AB2354">
      <w:pPr>
        <w:pStyle w:val="ListParagraph"/>
        <w:numPr>
          <w:ilvl w:val="0"/>
          <w:numId w:val="34"/>
        </w:numPr>
        <w:spacing w:beforeLines="60" w:before="144"/>
        <w:rPr>
          <w:rFonts w:ascii="Georgia" w:hAnsi="Georgia"/>
          <w:b/>
          <w:bCs/>
          <w:sz w:val="20"/>
          <w:szCs w:val="20"/>
        </w:rPr>
      </w:pPr>
      <w:r w:rsidRPr="00AB2354">
        <w:rPr>
          <w:rFonts w:ascii="Georgia" w:hAnsi="Georgia"/>
          <w:sz w:val="20"/>
          <w:szCs w:val="20"/>
        </w:rPr>
        <w:t>Area site plan</w:t>
      </w:r>
      <w:r w:rsidR="00AF1261" w:rsidRPr="00AB2354">
        <w:rPr>
          <w:rFonts w:ascii="Georgia" w:hAnsi="Georgia"/>
          <w:sz w:val="20"/>
          <w:szCs w:val="20"/>
        </w:rPr>
        <w:t>,</w:t>
      </w:r>
      <w:r w:rsidRPr="00AB2354">
        <w:rPr>
          <w:rFonts w:ascii="Georgia" w:hAnsi="Georgia"/>
          <w:sz w:val="20"/>
          <w:szCs w:val="20"/>
        </w:rPr>
        <w:t xml:space="preserve"> </w:t>
      </w:r>
      <w:r w:rsidR="00F57268">
        <w:rPr>
          <w:rFonts w:ascii="Georgia" w:hAnsi="Georgia"/>
          <w:sz w:val="20"/>
          <w:szCs w:val="20"/>
        </w:rPr>
        <w:t>to include the following items if nearby</w:t>
      </w:r>
      <w:r w:rsidRPr="00AB2354">
        <w:rPr>
          <w:rFonts w:ascii="Georgia" w:hAnsi="Georgia"/>
          <w:sz w:val="20"/>
          <w:szCs w:val="20"/>
        </w:rPr>
        <w:t>:</w:t>
      </w:r>
    </w:p>
    <w:p w14:paraId="1519CED1" w14:textId="77777777" w:rsidR="00AB2354" w:rsidRPr="00AB2354" w:rsidRDefault="00EB4174" w:rsidP="00AB2354">
      <w:pPr>
        <w:pStyle w:val="ListParagraph"/>
        <w:numPr>
          <w:ilvl w:val="1"/>
          <w:numId w:val="34"/>
        </w:numPr>
        <w:spacing w:beforeLines="60" w:before="144"/>
        <w:rPr>
          <w:rFonts w:ascii="Georgia" w:hAnsi="Georgia"/>
          <w:b/>
          <w:bCs/>
          <w:sz w:val="20"/>
          <w:szCs w:val="20"/>
        </w:rPr>
      </w:pPr>
      <w:r w:rsidRPr="00AB2354">
        <w:rPr>
          <w:rFonts w:ascii="Georgia" w:hAnsi="Georgia"/>
          <w:sz w:val="20"/>
          <w:szCs w:val="20"/>
        </w:rPr>
        <w:t>Intended low</w:t>
      </w:r>
      <w:r w:rsidR="001929F6" w:rsidRPr="00AB2354">
        <w:rPr>
          <w:rFonts w:ascii="Georgia" w:hAnsi="Georgia"/>
          <w:sz w:val="20"/>
          <w:szCs w:val="20"/>
        </w:rPr>
        <w:t xml:space="preserve"> </w:t>
      </w:r>
      <w:r w:rsidRPr="00AB2354">
        <w:rPr>
          <w:rFonts w:ascii="Georgia" w:hAnsi="Georgia"/>
          <w:sz w:val="20"/>
          <w:szCs w:val="20"/>
        </w:rPr>
        <w:t>cost shelters</w:t>
      </w:r>
    </w:p>
    <w:p w14:paraId="0F284E3C" w14:textId="77777777" w:rsidR="00AB2354" w:rsidRPr="00AB2354" w:rsidRDefault="005D1DD3" w:rsidP="00AB2354">
      <w:pPr>
        <w:pStyle w:val="ListParagraph"/>
        <w:numPr>
          <w:ilvl w:val="1"/>
          <w:numId w:val="34"/>
        </w:numPr>
        <w:spacing w:beforeLines="60" w:before="144"/>
        <w:rPr>
          <w:rFonts w:ascii="Georgia" w:hAnsi="Georgia"/>
          <w:b/>
          <w:bCs/>
          <w:sz w:val="20"/>
          <w:szCs w:val="20"/>
        </w:rPr>
      </w:pPr>
      <w:r w:rsidRPr="00AB2354">
        <w:rPr>
          <w:rFonts w:ascii="Georgia" w:hAnsi="Georgia"/>
          <w:sz w:val="20"/>
          <w:szCs w:val="20"/>
        </w:rPr>
        <w:t>R</w:t>
      </w:r>
      <w:r w:rsidR="00EB4174" w:rsidRPr="00AB2354">
        <w:rPr>
          <w:rFonts w:ascii="Georgia" w:hAnsi="Georgia"/>
          <w:sz w:val="20"/>
          <w:szCs w:val="20"/>
        </w:rPr>
        <w:t>oads</w:t>
      </w:r>
    </w:p>
    <w:p w14:paraId="59DAA25E" w14:textId="77777777" w:rsidR="00AB2354" w:rsidRPr="00AB2354" w:rsidRDefault="005D1DD3" w:rsidP="00AB2354">
      <w:pPr>
        <w:pStyle w:val="ListParagraph"/>
        <w:numPr>
          <w:ilvl w:val="1"/>
          <w:numId w:val="34"/>
        </w:numPr>
        <w:spacing w:beforeLines="60" w:before="144"/>
        <w:rPr>
          <w:rFonts w:ascii="Georgia" w:hAnsi="Georgia"/>
          <w:b/>
          <w:bCs/>
          <w:sz w:val="20"/>
          <w:szCs w:val="20"/>
        </w:rPr>
      </w:pPr>
      <w:r w:rsidRPr="00AB2354">
        <w:rPr>
          <w:rFonts w:ascii="Georgia" w:hAnsi="Georgia"/>
          <w:sz w:val="20"/>
          <w:szCs w:val="20"/>
        </w:rPr>
        <w:t>Public transit a</w:t>
      </w:r>
      <w:r w:rsidR="00AB2354">
        <w:rPr>
          <w:rFonts w:ascii="Georgia" w:hAnsi="Georgia"/>
          <w:sz w:val="20"/>
          <w:szCs w:val="20"/>
        </w:rPr>
        <w:t>ccess points</w:t>
      </w:r>
    </w:p>
    <w:p w14:paraId="363A8267" w14:textId="77777777" w:rsidR="00AB2354" w:rsidRPr="00AB2354" w:rsidRDefault="008725B4" w:rsidP="00AB2354">
      <w:pPr>
        <w:pStyle w:val="ListParagraph"/>
        <w:numPr>
          <w:ilvl w:val="1"/>
          <w:numId w:val="34"/>
        </w:numPr>
        <w:spacing w:beforeLines="60" w:before="144"/>
        <w:rPr>
          <w:rFonts w:ascii="Georgia" w:hAnsi="Georgia"/>
          <w:b/>
          <w:bCs/>
          <w:sz w:val="20"/>
          <w:szCs w:val="20"/>
        </w:rPr>
      </w:pPr>
      <w:r w:rsidRPr="00AB2354">
        <w:rPr>
          <w:rFonts w:ascii="Georgia" w:hAnsi="Georgia"/>
          <w:sz w:val="20"/>
          <w:szCs w:val="20"/>
        </w:rPr>
        <w:t>E</w:t>
      </w:r>
      <w:r w:rsidR="00EB4174" w:rsidRPr="00AB2354">
        <w:rPr>
          <w:rFonts w:ascii="Georgia" w:hAnsi="Georgia"/>
          <w:sz w:val="20"/>
          <w:szCs w:val="20"/>
        </w:rPr>
        <w:t xml:space="preserve">conomic centers (preferably </w:t>
      </w:r>
      <w:r w:rsidR="005D1DD3" w:rsidRPr="00AB2354">
        <w:rPr>
          <w:rFonts w:ascii="Georgia" w:hAnsi="Georgia"/>
          <w:sz w:val="20"/>
          <w:szCs w:val="20"/>
        </w:rPr>
        <w:t xml:space="preserve">shown </w:t>
      </w:r>
      <w:r w:rsidR="00EB4174" w:rsidRPr="00AB2354">
        <w:rPr>
          <w:rFonts w:ascii="Georgia" w:hAnsi="Georgia"/>
          <w:sz w:val="20"/>
          <w:szCs w:val="20"/>
        </w:rPr>
        <w:t>in the drawing</w:t>
      </w:r>
      <w:r w:rsidR="00856C23" w:rsidRPr="00AB2354">
        <w:rPr>
          <w:rFonts w:ascii="Georgia" w:hAnsi="Georgia"/>
          <w:sz w:val="20"/>
          <w:szCs w:val="20"/>
        </w:rPr>
        <w:t xml:space="preserve">, but </w:t>
      </w:r>
      <w:r w:rsidR="00EB4174" w:rsidRPr="00AB2354">
        <w:rPr>
          <w:rFonts w:ascii="Georgia" w:hAnsi="Georgia"/>
          <w:sz w:val="20"/>
          <w:szCs w:val="20"/>
        </w:rPr>
        <w:t>direction and distance to economic centers may also be indicated)</w:t>
      </w:r>
    </w:p>
    <w:p w14:paraId="4B758151" w14:textId="77777777" w:rsidR="00AB2354" w:rsidRPr="00AB2354" w:rsidRDefault="005D1DD3" w:rsidP="00AB2354">
      <w:pPr>
        <w:pStyle w:val="ListParagraph"/>
        <w:numPr>
          <w:ilvl w:val="1"/>
          <w:numId w:val="34"/>
        </w:numPr>
        <w:spacing w:beforeLines="60" w:before="144"/>
        <w:rPr>
          <w:rFonts w:ascii="Georgia" w:hAnsi="Georgia"/>
          <w:b/>
          <w:bCs/>
          <w:sz w:val="20"/>
          <w:szCs w:val="20"/>
        </w:rPr>
      </w:pPr>
      <w:r w:rsidRPr="00AB2354">
        <w:rPr>
          <w:rFonts w:ascii="Georgia" w:hAnsi="Georgia"/>
          <w:sz w:val="20"/>
          <w:szCs w:val="20"/>
        </w:rPr>
        <w:t>F</w:t>
      </w:r>
      <w:r w:rsidR="00EB4174" w:rsidRPr="00AB2354">
        <w:rPr>
          <w:rFonts w:ascii="Georgia" w:hAnsi="Georgia"/>
          <w:sz w:val="20"/>
          <w:szCs w:val="20"/>
        </w:rPr>
        <w:t>ood stores</w:t>
      </w:r>
    </w:p>
    <w:p w14:paraId="4FE215C2" w14:textId="77777777" w:rsidR="00AB2354" w:rsidRPr="00AB2354" w:rsidRDefault="005D1DD3" w:rsidP="00AB2354">
      <w:pPr>
        <w:pStyle w:val="ListParagraph"/>
        <w:numPr>
          <w:ilvl w:val="1"/>
          <w:numId w:val="34"/>
        </w:numPr>
        <w:spacing w:beforeLines="60" w:before="144"/>
        <w:rPr>
          <w:rFonts w:ascii="Georgia" w:hAnsi="Georgia"/>
          <w:b/>
          <w:bCs/>
          <w:sz w:val="20"/>
          <w:szCs w:val="20"/>
        </w:rPr>
      </w:pPr>
      <w:r w:rsidRPr="00AB2354">
        <w:rPr>
          <w:rFonts w:ascii="Georgia" w:hAnsi="Georgia"/>
          <w:sz w:val="20"/>
          <w:szCs w:val="20"/>
        </w:rPr>
        <w:t>U</w:t>
      </w:r>
      <w:r w:rsidR="00EB4174" w:rsidRPr="00AB2354">
        <w:rPr>
          <w:rFonts w:ascii="Georgia" w:hAnsi="Georgia"/>
          <w:sz w:val="20"/>
          <w:szCs w:val="20"/>
        </w:rPr>
        <w:t xml:space="preserve">tility </w:t>
      </w:r>
      <w:r w:rsidRPr="00AB2354">
        <w:rPr>
          <w:rFonts w:ascii="Georgia" w:hAnsi="Georgia"/>
          <w:sz w:val="20"/>
          <w:szCs w:val="20"/>
        </w:rPr>
        <w:t xml:space="preserve">and </w:t>
      </w:r>
      <w:r w:rsidR="00EB4174" w:rsidRPr="00AB2354">
        <w:rPr>
          <w:rFonts w:ascii="Georgia" w:hAnsi="Georgia"/>
          <w:sz w:val="20"/>
          <w:szCs w:val="20"/>
        </w:rPr>
        <w:t>water access points</w:t>
      </w:r>
    </w:p>
    <w:p w14:paraId="1566DBD9" w14:textId="77777777" w:rsidR="00AB2354" w:rsidRPr="00AB2354" w:rsidRDefault="005D1DD3" w:rsidP="00AB2354">
      <w:pPr>
        <w:pStyle w:val="ListParagraph"/>
        <w:numPr>
          <w:ilvl w:val="1"/>
          <w:numId w:val="34"/>
        </w:numPr>
        <w:spacing w:beforeLines="60" w:before="144"/>
        <w:rPr>
          <w:rFonts w:ascii="Georgia" w:hAnsi="Georgia"/>
          <w:b/>
          <w:bCs/>
          <w:sz w:val="20"/>
          <w:szCs w:val="20"/>
        </w:rPr>
      </w:pPr>
      <w:r w:rsidRPr="00AB2354">
        <w:rPr>
          <w:rFonts w:ascii="Georgia" w:hAnsi="Georgia"/>
          <w:sz w:val="20"/>
          <w:szCs w:val="20"/>
        </w:rPr>
        <w:t>S</w:t>
      </w:r>
      <w:r w:rsidR="00EB4174" w:rsidRPr="00AB2354">
        <w:rPr>
          <w:rFonts w:ascii="Georgia" w:hAnsi="Georgia"/>
          <w:sz w:val="20"/>
          <w:szCs w:val="20"/>
        </w:rPr>
        <w:t>chools</w:t>
      </w:r>
    </w:p>
    <w:p w14:paraId="70B25640" w14:textId="77777777" w:rsidR="00AB2354" w:rsidRPr="00AB2354" w:rsidRDefault="00EB4174" w:rsidP="00AB2354">
      <w:pPr>
        <w:pStyle w:val="ListParagraph"/>
        <w:numPr>
          <w:ilvl w:val="1"/>
          <w:numId w:val="34"/>
        </w:numPr>
        <w:spacing w:beforeLines="60" w:before="144"/>
        <w:rPr>
          <w:rFonts w:ascii="Georgia" w:hAnsi="Georgia"/>
          <w:b/>
          <w:bCs/>
          <w:sz w:val="20"/>
          <w:szCs w:val="20"/>
        </w:rPr>
      </w:pPr>
      <w:r w:rsidRPr="00AB2354">
        <w:rPr>
          <w:rFonts w:ascii="Georgia" w:hAnsi="Georgia"/>
          <w:sz w:val="20"/>
          <w:szCs w:val="20"/>
        </w:rPr>
        <w:t>Future development sites</w:t>
      </w:r>
    </w:p>
    <w:p w14:paraId="3C4CD13D" w14:textId="77777777" w:rsidR="00AB2354" w:rsidRPr="00AB2354" w:rsidRDefault="00EB4174" w:rsidP="00AB2354">
      <w:pPr>
        <w:pStyle w:val="ListParagraph"/>
        <w:numPr>
          <w:ilvl w:val="1"/>
          <w:numId w:val="34"/>
        </w:numPr>
        <w:spacing w:beforeLines="60" w:before="144"/>
        <w:rPr>
          <w:rFonts w:ascii="Georgia" w:hAnsi="Georgia"/>
          <w:b/>
          <w:bCs/>
          <w:sz w:val="20"/>
          <w:szCs w:val="20"/>
        </w:rPr>
      </w:pPr>
      <w:r w:rsidRPr="00AB2354">
        <w:rPr>
          <w:rFonts w:ascii="Georgia" w:hAnsi="Georgia"/>
          <w:sz w:val="20"/>
          <w:szCs w:val="20"/>
        </w:rPr>
        <w:t>Intended demolition sites</w:t>
      </w:r>
    </w:p>
    <w:p w14:paraId="5DEA2379" w14:textId="77777777" w:rsidR="00FA04FF" w:rsidRPr="00FA04FF" w:rsidRDefault="00EB4174" w:rsidP="00FA04FF">
      <w:pPr>
        <w:pStyle w:val="ListParagraph"/>
        <w:numPr>
          <w:ilvl w:val="0"/>
          <w:numId w:val="34"/>
        </w:numPr>
        <w:spacing w:beforeLines="60" w:before="144"/>
        <w:rPr>
          <w:rFonts w:ascii="Georgia" w:hAnsi="Georgia"/>
          <w:b/>
          <w:bCs/>
          <w:sz w:val="20"/>
          <w:szCs w:val="20"/>
        </w:rPr>
      </w:pPr>
      <w:r w:rsidRPr="00AB2354">
        <w:rPr>
          <w:rFonts w:ascii="Georgia" w:hAnsi="Georgia"/>
          <w:sz w:val="20"/>
          <w:szCs w:val="20"/>
        </w:rPr>
        <w:t>Architectural drawings (for each shelter design):</w:t>
      </w:r>
    </w:p>
    <w:p w14:paraId="44EC5B94" w14:textId="77777777" w:rsidR="00FA04FF" w:rsidRPr="00FA04FF" w:rsidRDefault="00226B20" w:rsidP="00FA04FF">
      <w:pPr>
        <w:pStyle w:val="ListParagraph"/>
        <w:numPr>
          <w:ilvl w:val="1"/>
          <w:numId w:val="34"/>
        </w:numPr>
        <w:spacing w:beforeLines="60" w:before="144"/>
        <w:rPr>
          <w:rFonts w:ascii="Georgia" w:hAnsi="Georgia"/>
          <w:b/>
          <w:bCs/>
          <w:sz w:val="20"/>
          <w:szCs w:val="20"/>
        </w:rPr>
      </w:pPr>
      <w:r w:rsidRPr="00FA04FF">
        <w:rPr>
          <w:rFonts w:ascii="Georgia" w:hAnsi="Georgia"/>
          <w:sz w:val="20"/>
          <w:szCs w:val="20"/>
        </w:rPr>
        <w:t>A b</w:t>
      </w:r>
      <w:r w:rsidR="00632C55" w:rsidRPr="00FA04FF">
        <w:rPr>
          <w:rFonts w:ascii="Georgia" w:hAnsi="Georgia"/>
          <w:sz w:val="20"/>
          <w:szCs w:val="20"/>
        </w:rPr>
        <w:t>uilding site plan</w:t>
      </w:r>
      <w:r w:rsidR="00EB4174" w:rsidRPr="00FA04FF">
        <w:rPr>
          <w:rFonts w:ascii="Georgia" w:hAnsi="Georgia"/>
          <w:sz w:val="20"/>
          <w:szCs w:val="20"/>
        </w:rPr>
        <w:t xml:space="preserve"> that shows relation to other shelters, </w:t>
      </w:r>
      <w:r w:rsidR="003F1B48" w:rsidRPr="00FA04FF">
        <w:rPr>
          <w:rFonts w:ascii="Georgia" w:hAnsi="Georgia"/>
          <w:sz w:val="20"/>
          <w:szCs w:val="20"/>
        </w:rPr>
        <w:t xml:space="preserve">toilet </w:t>
      </w:r>
      <w:r w:rsidR="00EB4174" w:rsidRPr="00FA04FF">
        <w:rPr>
          <w:rFonts w:ascii="Georgia" w:hAnsi="Georgia"/>
          <w:sz w:val="20"/>
          <w:szCs w:val="20"/>
        </w:rPr>
        <w:t>and hand</w:t>
      </w:r>
      <w:r w:rsidR="00641160" w:rsidRPr="00FA04FF">
        <w:rPr>
          <w:rFonts w:ascii="Georgia" w:hAnsi="Georgia"/>
          <w:sz w:val="20"/>
          <w:szCs w:val="20"/>
        </w:rPr>
        <w:t>-</w:t>
      </w:r>
      <w:r w:rsidR="00EB4174" w:rsidRPr="00FA04FF">
        <w:rPr>
          <w:rFonts w:ascii="Georgia" w:hAnsi="Georgia"/>
          <w:sz w:val="20"/>
          <w:szCs w:val="20"/>
        </w:rPr>
        <w:t>washing station (if detached), water storage, sanitation</w:t>
      </w:r>
      <w:r w:rsidR="00641160" w:rsidRPr="00FA04FF">
        <w:rPr>
          <w:rFonts w:ascii="Georgia" w:hAnsi="Georgia"/>
          <w:sz w:val="20"/>
          <w:szCs w:val="20"/>
        </w:rPr>
        <w:t>,</w:t>
      </w:r>
      <w:r w:rsidR="00A673D1" w:rsidRPr="00FA04FF">
        <w:rPr>
          <w:rFonts w:ascii="Georgia" w:hAnsi="Georgia"/>
          <w:sz w:val="20"/>
          <w:szCs w:val="20"/>
        </w:rPr>
        <w:t xml:space="preserve"> and</w:t>
      </w:r>
      <w:r w:rsidR="00EB4174" w:rsidRPr="00FA04FF">
        <w:rPr>
          <w:rFonts w:ascii="Georgia" w:hAnsi="Georgia"/>
          <w:sz w:val="20"/>
          <w:szCs w:val="20"/>
        </w:rPr>
        <w:t xml:space="preserve"> waste removal system, etc.</w:t>
      </w:r>
    </w:p>
    <w:p w14:paraId="6105D583" w14:textId="77777777" w:rsidR="00FA04FF" w:rsidRPr="00FA04FF" w:rsidRDefault="00EB4174" w:rsidP="00FA04FF">
      <w:pPr>
        <w:pStyle w:val="ListParagraph"/>
        <w:numPr>
          <w:ilvl w:val="1"/>
          <w:numId w:val="34"/>
        </w:numPr>
        <w:spacing w:beforeLines="60" w:before="144"/>
        <w:rPr>
          <w:rFonts w:ascii="Georgia" w:hAnsi="Georgia"/>
          <w:b/>
          <w:bCs/>
          <w:sz w:val="20"/>
          <w:szCs w:val="20"/>
        </w:rPr>
      </w:pPr>
      <w:r w:rsidRPr="00FA04FF">
        <w:rPr>
          <w:rFonts w:ascii="Georgia" w:hAnsi="Georgia"/>
          <w:sz w:val="20"/>
          <w:szCs w:val="20"/>
        </w:rPr>
        <w:t>Floor plan</w:t>
      </w:r>
      <w:r w:rsidR="00226B20" w:rsidRPr="00FA04FF">
        <w:rPr>
          <w:rFonts w:ascii="Georgia" w:hAnsi="Georgia"/>
          <w:sz w:val="20"/>
          <w:szCs w:val="20"/>
        </w:rPr>
        <w:t>s</w:t>
      </w:r>
      <w:r w:rsidRPr="00FA04FF">
        <w:rPr>
          <w:rFonts w:ascii="Georgia" w:hAnsi="Georgia"/>
          <w:sz w:val="20"/>
          <w:szCs w:val="20"/>
        </w:rPr>
        <w:t xml:space="preserve"> including dimensions, structural system, windows, doors, toilet, utility</w:t>
      </w:r>
      <w:r w:rsidR="00AF1261" w:rsidRPr="00FA04FF">
        <w:rPr>
          <w:rFonts w:ascii="Georgia" w:hAnsi="Georgia"/>
          <w:sz w:val="20"/>
          <w:szCs w:val="20"/>
        </w:rPr>
        <w:t>,</w:t>
      </w:r>
      <w:r w:rsidR="00A673D1" w:rsidRPr="00FA04FF">
        <w:rPr>
          <w:rFonts w:ascii="Georgia" w:hAnsi="Georgia"/>
          <w:sz w:val="20"/>
          <w:szCs w:val="20"/>
        </w:rPr>
        <w:t xml:space="preserve"> and</w:t>
      </w:r>
      <w:r w:rsidR="00641160" w:rsidRPr="00FA04FF">
        <w:rPr>
          <w:rFonts w:ascii="Georgia" w:hAnsi="Georgia"/>
          <w:sz w:val="20"/>
          <w:szCs w:val="20"/>
        </w:rPr>
        <w:t xml:space="preserve"> water access sites</w:t>
      </w:r>
    </w:p>
    <w:p w14:paraId="3C4A08A8" w14:textId="77777777" w:rsidR="00FA04FF" w:rsidRPr="00FA04FF" w:rsidRDefault="00EB4174" w:rsidP="00FA04FF">
      <w:pPr>
        <w:pStyle w:val="ListParagraph"/>
        <w:numPr>
          <w:ilvl w:val="1"/>
          <w:numId w:val="34"/>
        </w:numPr>
        <w:spacing w:beforeLines="60" w:before="144"/>
        <w:rPr>
          <w:rFonts w:ascii="Georgia" w:hAnsi="Georgia"/>
          <w:b/>
          <w:bCs/>
          <w:sz w:val="20"/>
          <w:szCs w:val="20"/>
        </w:rPr>
      </w:pPr>
      <w:r w:rsidRPr="00FA04FF">
        <w:rPr>
          <w:rFonts w:ascii="Georgia" w:hAnsi="Georgia"/>
          <w:sz w:val="20"/>
          <w:szCs w:val="20"/>
        </w:rPr>
        <w:t>Plan</w:t>
      </w:r>
      <w:r w:rsidR="001929F6" w:rsidRPr="00FA04FF">
        <w:rPr>
          <w:rFonts w:ascii="Georgia" w:hAnsi="Georgia"/>
          <w:sz w:val="20"/>
          <w:szCs w:val="20"/>
        </w:rPr>
        <w:t>s, including r</w:t>
      </w:r>
      <w:r w:rsidRPr="00FA04FF">
        <w:rPr>
          <w:rFonts w:ascii="Georgia" w:hAnsi="Georgia"/>
          <w:sz w:val="20"/>
          <w:szCs w:val="20"/>
        </w:rPr>
        <w:t>oof structure</w:t>
      </w:r>
    </w:p>
    <w:p w14:paraId="0748654C" w14:textId="77777777" w:rsidR="00FA04FF" w:rsidRPr="00FA04FF" w:rsidRDefault="00EB4174" w:rsidP="00FA04FF">
      <w:pPr>
        <w:pStyle w:val="ListParagraph"/>
        <w:numPr>
          <w:ilvl w:val="1"/>
          <w:numId w:val="34"/>
        </w:numPr>
        <w:spacing w:beforeLines="60" w:before="144"/>
        <w:rPr>
          <w:rFonts w:ascii="Georgia" w:hAnsi="Georgia"/>
          <w:b/>
          <w:bCs/>
          <w:sz w:val="20"/>
          <w:szCs w:val="20"/>
        </w:rPr>
      </w:pPr>
      <w:r w:rsidRPr="00FA04FF">
        <w:rPr>
          <w:rFonts w:ascii="Georgia" w:hAnsi="Georgia"/>
          <w:sz w:val="20"/>
          <w:szCs w:val="20"/>
        </w:rPr>
        <w:t>Relevant section drawings including the roof structural system</w:t>
      </w:r>
      <w:r w:rsidR="00641160" w:rsidRPr="00FA04FF">
        <w:rPr>
          <w:rFonts w:ascii="Georgia" w:hAnsi="Georgia"/>
          <w:sz w:val="20"/>
          <w:szCs w:val="20"/>
        </w:rPr>
        <w:t xml:space="preserve"> and</w:t>
      </w:r>
      <w:r w:rsidRPr="00FA04FF">
        <w:rPr>
          <w:rFonts w:ascii="Georgia" w:hAnsi="Georgia"/>
          <w:sz w:val="20"/>
          <w:szCs w:val="20"/>
        </w:rPr>
        <w:t xml:space="preserve"> footings</w:t>
      </w:r>
    </w:p>
    <w:p w14:paraId="204CD0DF" w14:textId="77777777" w:rsidR="00FA04FF" w:rsidRPr="00FA04FF" w:rsidRDefault="00EB4174" w:rsidP="00FA04FF">
      <w:pPr>
        <w:pStyle w:val="ListParagraph"/>
        <w:numPr>
          <w:ilvl w:val="0"/>
          <w:numId w:val="34"/>
        </w:numPr>
        <w:spacing w:beforeLines="60" w:before="144"/>
        <w:rPr>
          <w:rFonts w:ascii="Georgia" w:hAnsi="Georgia"/>
          <w:b/>
          <w:bCs/>
          <w:sz w:val="20"/>
          <w:szCs w:val="20"/>
        </w:rPr>
      </w:pPr>
      <w:r w:rsidRPr="00FA04FF">
        <w:rPr>
          <w:rFonts w:ascii="Georgia" w:hAnsi="Georgia"/>
          <w:sz w:val="20"/>
          <w:szCs w:val="20"/>
        </w:rPr>
        <w:t xml:space="preserve">Land donor letter(s) </w:t>
      </w:r>
      <w:r w:rsidR="003F1B48" w:rsidRPr="00FA04FF">
        <w:rPr>
          <w:rFonts w:ascii="Georgia" w:hAnsi="Georgia"/>
          <w:sz w:val="20"/>
          <w:szCs w:val="20"/>
        </w:rPr>
        <w:t>stipulating</w:t>
      </w:r>
      <w:r w:rsidRPr="00FA04FF">
        <w:rPr>
          <w:rFonts w:ascii="Georgia" w:hAnsi="Georgia"/>
          <w:sz w:val="20"/>
          <w:szCs w:val="20"/>
        </w:rPr>
        <w:t xml:space="preserve"> </w:t>
      </w:r>
      <w:r w:rsidR="00641160" w:rsidRPr="00FA04FF">
        <w:rPr>
          <w:rFonts w:ascii="Georgia" w:hAnsi="Georgia"/>
          <w:sz w:val="20"/>
          <w:szCs w:val="20"/>
        </w:rPr>
        <w:t>the absence</w:t>
      </w:r>
      <w:r w:rsidR="00927134" w:rsidRPr="00FA04FF">
        <w:rPr>
          <w:rFonts w:ascii="Georgia" w:hAnsi="Georgia"/>
          <w:sz w:val="20"/>
          <w:szCs w:val="20"/>
        </w:rPr>
        <w:t xml:space="preserve"> of </w:t>
      </w:r>
      <w:r w:rsidRPr="00FA04FF">
        <w:rPr>
          <w:rFonts w:ascii="Georgia" w:hAnsi="Georgia"/>
          <w:sz w:val="20"/>
          <w:szCs w:val="20"/>
        </w:rPr>
        <w:t>legal encumbrances</w:t>
      </w:r>
      <w:r w:rsidR="00927134" w:rsidRPr="00FA04FF">
        <w:rPr>
          <w:rFonts w:ascii="Georgia" w:hAnsi="Georgia"/>
          <w:sz w:val="20"/>
          <w:szCs w:val="20"/>
        </w:rPr>
        <w:t xml:space="preserve">, </w:t>
      </w:r>
      <w:r w:rsidRPr="00FA04FF">
        <w:rPr>
          <w:rFonts w:ascii="Georgia" w:hAnsi="Georgia"/>
          <w:sz w:val="20"/>
          <w:szCs w:val="20"/>
        </w:rPr>
        <w:t>the donor</w:t>
      </w:r>
      <w:r w:rsidR="00753C6E" w:rsidRPr="00FA04FF">
        <w:rPr>
          <w:rFonts w:ascii="Georgia" w:hAnsi="Georgia"/>
          <w:sz w:val="20"/>
          <w:szCs w:val="20"/>
        </w:rPr>
        <w:t>’</w:t>
      </w:r>
      <w:r w:rsidR="00641160" w:rsidRPr="00FA04FF">
        <w:rPr>
          <w:rFonts w:ascii="Georgia" w:hAnsi="Georgia"/>
          <w:sz w:val="20"/>
          <w:szCs w:val="20"/>
        </w:rPr>
        <w:t>s intent</w:t>
      </w:r>
      <w:r w:rsidRPr="00FA04FF">
        <w:rPr>
          <w:rFonts w:ascii="Georgia" w:hAnsi="Georgia"/>
          <w:sz w:val="20"/>
          <w:szCs w:val="20"/>
        </w:rPr>
        <w:t xml:space="preserve"> to relinquish ownership of the land, a</w:t>
      </w:r>
      <w:r w:rsidR="00927134" w:rsidRPr="00FA04FF">
        <w:rPr>
          <w:rFonts w:ascii="Georgia" w:hAnsi="Georgia"/>
          <w:sz w:val="20"/>
          <w:szCs w:val="20"/>
        </w:rPr>
        <w:t xml:space="preserve">nd </w:t>
      </w:r>
      <w:r w:rsidR="003F1B48" w:rsidRPr="00FA04FF">
        <w:rPr>
          <w:rFonts w:ascii="Georgia" w:hAnsi="Georgia"/>
          <w:sz w:val="20"/>
          <w:szCs w:val="20"/>
        </w:rPr>
        <w:t xml:space="preserve">the understanding </w:t>
      </w:r>
      <w:r w:rsidR="00EF3AA4" w:rsidRPr="00FA04FF">
        <w:rPr>
          <w:rFonts w:ascii="Georgia" w:hAnsi="Georgia"/>
          <w:sz w:val="20"/>
          <w:szCs w:val="20"/>
        </w:rPr>
        <w:t xml:space="preserve">that </w:t>
      </w:r>
      <w:r w:rsidRPr="00FA04FF">
        <w:rPr>
          <w:rFonts w:ascii="Georgia" w:hAnsi="Georgia"/>
          <w:sz w:val="20"/>
          <w:szCs w:val="20"/>
        </w:rPr>
        <w:t xml:space="preserve">residents will own the land and the shelter after the shelter is ready for </w:t>
      </w:r>
      <w:r w:rsidR="00251AFE" w:rsidRPr="00FA04FF">
        <w:rPr>
          <w:rFonts w:ascii="Georgia" w:hAnsi="Georgia"/>
          <w:sz w:val="20"/>
          <w:szCs w:val="20"/>
        </w:rPr>
        <w:t>occupancy</w:t>
      </w:r>
    </w:p>
    <w:p w14:paraId="0E4C4F71" w14:textId="77777777" w:rsidR="00FA04FF" w:rsidRPr="00FA04FF" w:rsidRDefault="00EB4174" w:rsidP="00FA04FF">
      <w:pPr>
        <w:pStyle w:val="ListParagraph"/>
        <w:numPr>
          <w:ilvl w:val="0"/>
          <w:numId w:val="34"/>
        </w:numPr>
        <w:spacing w:beforeLines="60" w:before="144"/>
        <w:rPr>
          <w:rFonts w:ascii="Georgia" w:hAnsi="Georgia"/>
          <w:b/>
          <w:bCs/>
          <w:sz w:val="20"/>
          <w:szCs w:val="20"/>
        </w:rPr>
      </w:pPr>
      <w:r w:rsidRPr="00FA04FF">
        <w:rPr>
          <w:rFonts w:ascii="Georgia" w:hAnsi="Georgia"/>
          <w:sz w:val="20"/>
          <w:szCs w:val="20"/>
        </w:rPr>
        <w:t xml:space="preserve">Letter from </w:t>
      </w:r>
      <w:r w:rsidR="00EF3AA4" w:rsidRPr="00FA04FF">
        <w:rPr>
          <w:rFonts w:ascii="Georgia" w:hAnsi="Georgia"/>
          <w:sz w:val="20"/>
          <w:szCs w:val="20"/>
        </w:rPr>
        <w:t xml:space="preserve">the </w:t>
      </w:r>
      <w:r w:rsidRPr="00FA04FF">
        <w:rPr>
          <w:rFonts w:ascii="Georgia" w:hAnsi="Georgia"/>
          <w:sz w:val="20"/>
          <w:szCs w:val="20"/>
        </w:rPr>
        <w:t xml:space="preserve">local municipal government </w:t>
      </w:r>
      <w:r w:rsidR="00641160" w:rsidRPr="00FA04FF">
        <w:rPr>
          <w:rFonts w:ascii="Georgia" w:hAnsi="Georgia"/>
          <w:sz w:val="20"/>
          <w:szCs w:val="20"/>
        </w:rPr>
        <w:t>providing</w:t>
      </w:r>
      <w:r w:rsidR="00753C6E" w:rsidRPr="00FA04FF">
        <w:rPr>
          <w:rFonts w:ascii="Georgia" w:hAnsi="Georgia"/>
          <w:sz w:val="20"/>
          <w:szCs w:val="20"/>
        </w:rPr>
        <w:t xml:space="preserve"> </w:t>
      </w:r>
      <w:r w:rsidRPr="00FA04FF">
        <w:rPr>
          <w:rFonts w:ascii="Georgia" w:hAnsi="Georgia"/>
          <w:sz w:val="20"/>
          <w:szCs w:val="20"/>
        </w:rPr>
        <w:t xml:space="preserve">the name(s) of the current landowner(s) </w:t>
      </w:r>
      <w:r w:rsidR="003F1B48" w:rsidRPr="00FA04FF">
        <w:rPr>
          <w:rFonts w:ascii="Georgia" w:hAnsi="Georgia"/>
          <w:sz w:val="20"/>
          <w:szCs w:val="20"/>
        </w:rPr>
        <w:t xml:space="preserve">as listed in </w:t>
      </w:r>
      <w:r w:rsidRPr="00FA04FF">
        <w:rPr>
          <w:rFonts w:ascii="Georgia" w:hAnsi="Georgia"/>
          <w:sz w:val="20"/>
          <w:szCs w:val="20"/>
        </w:rPr>
        <w:t>municipal records</w:t>
      </w:r>
      <w:r w:rsidR="00A72840" w:rsidRPr="00FA04FF">
        <w:rPr>
          <w:rFonts w:ascii="Georgia" w:hAnsi="Georgia"/>
          <w:sz w:val="20"/>
          <w:szCs w:val="20"/>
        </w:rPr>
        <w:t>;</w:t>
      </w:r>
      <w:r w:rsidRPr="00FA04FF">
        <w:rPr>
          <w:rFonts w:ascii="Georgia" w:hAnsi="Georgia"/>
          <w:sz w:val="20"/>
          <w:szCs w:val="20"/>
        </w:rPr>
        <w:t xml:space="preserve"> </w:t>
      </w:r>
      <w:r w:rsidR="00A72840" w:rsidRPr="00FA04FF">
        <w:rPr>
          <w:rFonts w:ascii="Georgia" w:hAnsi="Georgia"/>
          <w:sz w:val="20"/>
          <w:szCs w:val="20"/>
        </w:rPr>
        <w:t>t</w:t>
      </w:r>
      <w:r w:rsidRPr="00FA04FF">
        <w:rPr>
          <w:rFonts w:ascii="Georgia" w:hAnsi="Georgia"/>
          <w:sz w:val="20"/>
          <w:szCs w:val="20"/>
        </w:rPr>
        <w:t xml:space="preserve">he letter should also include a statement </w:t>
      </w:r>
      <w:r w:rsidR="00AF1261" w:rsidRPr="00FA04FF">
        <w:rPr>
          <w:rFonts w:ascii="Georgia" w:hAnsi="Georgia"/>
          <w:sz w:val="20"/>
          <w:szCs w:val="20"/>
        </w:rPr>
        <w:t>declaring</w:t>
      </w:r>
      <w:r w:rsidR="003F1B48" w:rsidRPr="00FA04FF">
        <w:rPr>
          <w:rFonts w:ascii="Georgia" w:hAnsi="Georgia"/>
          <w:sz w:val="20"/>
          <w:szCs w:val="20"/>
        </w:rPr>
        <w:t xml:space="preserve"> </w:t>
      </w:r>
      <w:r w:rsidRPr="00FA04FF">
        <w:rPr>
          <w:rFonts w:ascii="Georgia" w:hAnsi="Georgia"/>
          <w:sz w:val="20"/>
          <w:szCs w:val="20"/>
        </w:rPr>
        <w:t xml:space="preserve">that the project has </w:t>
      </w:r>
      <w:r w:rsidR="003F1B48" w:rsidRPr="00FA04FF">
        <w:rPr>
          <w:rFonts w:ascii="Georgia" w:hAnsi="Georgia"/>
          <w:sz w:val="20"/>
          <w:szCs w:val="20"/>
        </w:rPr>
        <w:t xml:space="preserve">the local government’s </w:t>
      </w:r>
      <w:r w:rsidRPr="00FA04FF">
        <w:rPr>
          <w:rFonts w:ascii="Georgia" w:hAnsi="Georgia"/>
          <w:sz w:val="20"/>
          <w:szCs w:val="20"/>
        </w:rPr>
        <w:t>full support</w:t>
      </w:r>
      <w:r w:rsidR="00EF3AA4" w:rsidRPr="00FA04FF">
        <w:rPr>
          <w:rFonts w:ascii="Georgia" w:hAnsi="Georgia"/>
          <w:sz w:val="20"/>
          <w:szCs w:val="20"/>
        </w:rPr>
        <w:t xml:space="preserve">, </w:t>
      </w:r>
      <w:r w:rsidRPr="00FA04FF">
        <w:rPr>
          <w:rFonts w:ascii="Georgia" w:hAnsi="Georgia"/>
          <w:sz w:val="20"/>
          <w:szCs w:val="20"/>
        </w:rPr>
        <w:t xml:space="preserve">and that </w:t>
      </w:r>
      <w:r w:rsidR="00EF3AA4" w:rsidRPr="00FA04FF">
        <w:rPr>
          <w:rFonts w:ascii="Georgia" w:hAnsi="Georgia"/>
          <w:sz w:val="20"/>
          <w:szCs w:val="20"/>
        </w:rPr>
        <w:t xml:space="preserve">it </w:t>
      </w:r>
      <w:r w:rsidRPr="00FA04FF">
        <w:rPr>
          <w:rFonts w:ascii="Georgia" w:hAnsi="Georgia"/>
          <w:sz w:val="20"/>
          <w:szCs w:val="20"/>
        </w:rPr>
        <w:t xml:space="preserve">will permit </w:t>
      </w:r>
      <w:r w:rsidR="00C23A78" w:rsidRPr="00FA04FF">
        <w:rPr>
          <w:rFonts w:ascii="Georgia" w:hAnsi="Georgia"/>
          <w:sz w:val="20"/>
          <w:szCs w:val="20"/>
        </w:rPr>
        <w:t xml:space="preserve">shelter </w:t>
      </w:r>
      <w:r w:rsidRPr="00FA04FF">
        <w:rPr>
          <w:rFonts w:ascii="Georgia" w:hAnsi="Georgia"/>
          <w:sz w:val="20"/>
          <w:szCs w:val="20"/>
        </w:rPr>
        <w:t>construction to start without delay upon receipt of grant funds</w:t>
      </w:r>
    </w:p>
    <w:p w14:paraId="4E2F0A7D" w14:textId="6BDC14CA" w:rsidR="00FA04FF" w:rsidRPr="00FA04FF" w:rsidRDefault="00F57268" w:rsidP="00FA04FF">
      <w:pPr>
        <w:pStyle w:val="ListParagraph"/>
        <w:numPr>
          <w:ilvl w:val="0"/>
          <w:numId w:val="34"/>
        </w:numPr>
        <w:spacing w:beforeLines="60" w:before="144"/>
        <w:rPr>
          <w:rFonts w:ascii="Georgia" w:hAnsi="Georgia"/>
          <w:b/>
          <w:bCs/>
          <w:sz w:val="20"/>
          <w:szCs w:val="20"/>
        </w:rPr>
      </w:pPr>
      <w:r>
        <w:rPr>
          <w:rFonts w:ascii="Georgia" w:hAnsi="Georgia"/>
          <w:sz w:val="20"/>
          <w:szCs w:val="20"/>
        </w:rPr>
        <w:lastRenderedPageBreak/>
        <w:t xml:space="preserve">A contract of service with the </w:t>
      </w:r>
      <w:r w:rsidR="00EB4174" w:rsidRPr="00FA04FF">
        <w:rPr>
          <w:rFonts w:ascii="Georgia" w:hAnsi="Georgia"/>
          <w:sz w:val="20"/>
          <w:szCs w:val="20"/>
        </w:rPr>
        <w:t xml:space="preserve">municipal water, sanitation, and electrical utilities (if applicable) stating that they will provide utilities to residents at a fair rate </w:t>
      </w:r>
    </w:p>
    <w:p w14:paraId="2518AAA7" w14:textId="69A2025D" w:rsidR="00FA04FF" w:rsidRPr="00FA04FF" w:rsidRDefault="00716A39" w:rsidP="00FA04FF">
      <w:pPr>
        <w:pStyle w:val="ListParagraph"/>
        <w:numPr>
          <w:ilvl w:val="0"/>
          <w:numId w:val="34"/>
        </w:numPr>
        <w:spacing w:beforeLines="60" w:before="144"/>
        <w:rPr>
          <w:rFonts w:ascii="Georgia" w:hAnsi="Georgia"/>
          <w:b/>
          <w:bCs/>
          <w:sz w:val="20"/>
          <w:szCs w:val="20"/>
        </w:rPr>
      </w:pPr>
      <w:r>
        <w:rPr>
          <w:rFonts w:ascii="Georgia" w:hAnsi="Georgia"/>
          <w:sz w:val="20"/>
          <w:szCs w:val="20"/>
        </w:rPr>
        <w:t>A h</w:t>
      </w:r>
      <w:r w:rsidR="00EB4174" w:rsidRPr="00FA04FF">
        <w:rPr>
          <w:rFonts w:ascii="Georgia" w:hAnsi="Georgia"/>
          <w:sz w:val="20"/>
          <w:szCs w:val="20"/>
        </w:rPr>
        <w:t>ydrological survey</w:t>
      </w:r>
      <w:r>
        <w:rPr>
          <w:rFonts w:ascii="Georgia" w:hAnsi="Georgia"/>
          <w:sz w:val="20"/>
          <w:szCs w:val="20"/>
        </w:rPr>
        <w:t xml:space="preserve"> should have been conducted verifying that there is sufficient water to support the population’s water needs. Please provide the name of the surveyor and when the survey was completed</w:t>
      </w:r>
    </w:p>
    <w:p w14:paraId="471CAF12" w14:textId="77777777" w:rsidR="00FA04FF" w:rsidRPr="00FA04FF" w:rsidRDefault="00EB4174" w:rsidP="00FA04FF">
      <w:pPr>
        <w:pStyle w:val="ListParagraph"/>
        <w:numPr>
          <w:ilvl w:val="0"/>
          <w:numId w:val="34"/>
        </w:numPr>
        <w:spacing w:beforeLines="60" w:before="144"/>
        <w:rPr>
          <w:rFonts w:ascii="Georgia" w:hAnsi="Georgia"/>
          <w:b/>
          <w:bCs/>
          <w:sz w:val="20"/>
          <w:szCs w:val="20"/>
        </w:rPr>
      </w:pPr>
      <w:r w:rsidRPr="00FA04FF">
        <w:rPr>
          <w:rFonts w:ascii="Georgia" w:hAnsi="Georgia"/>
          <w:sz w:val="20"/>
          <w:szCs w:val="20"/>
        </w:rPr>
        <w:t xml:space="preserve">Water quality test results </w:t>
      </w:r>
    </w:p>
    <w:p w14:paraId="557166BF" w14:textId="77777777" w:rsidR="00FA04FF" w:rsidRPr="00FA04FF" w:rsidRDefault="00EB4174" w:rsidP="00FA04FF">
      <w:pPr>
        <w:pStyle w:val="ListParagraph"/>
        <w:numPr>
          <w:ilvl w:val="0"/>
          <w:numId w:val="34"/>
        </w:numPr>
        <w:spacing w:beforeLines="60" w:before="144"/>
        <w:rPr>
          <w:rFonts w:ascii="Georgia" w:hAnsi="Georgia"/>
          <w:b/>
          <w:bCs/>
          <w:sz w:val="20"/>
          <w:szCs w:val="20"/>
        </w:rPr>
      </w:pPr>
      <w:r w:rsidRPr="00FA04FF">
        <w:rPr>
          <w:rFonts w:ascii="Georgia" w:hAnsi="Georgia"/>
          <w:sz w:val="20"/>
          <w:szCs w:val="20"/>
        </w:rPr>
        <w:t xml:space="preserve">Soil contamination test results </w:t>
      </w:r>
    </w:p>
    <w:p w14:paraId="00EDEA57" w14:textId="77777777" w:rsidR="00FA04FF" w:rsidRPr="00FA04FF" w:rsidRDefault="00EB4174" w:rsidP="00FA04FF">
      <w:pPr>
        <w:pStyle w:val="ListParagraph"/>
        <w:numPr>
          <w:ilvl w:val="0"/>
          <w:numId w:val="34"/>
        </w:numPr>
        <w:spacing w:beforeLines="60" w:before="144"/>
        <w:rPr>
          <w:rFonts w:ascii="Georgia" w:hAnsi="Georgia"/>
          <w:b/>
          <w:bCs/>
          <w:sz w:val="20"/>
          <w:szCs w:val="20"/>
        </w:rPr>
      </w:pPr>
      <w:r w:rsidRPr="00FA04FF">
        <w:rPr>
          <w:rFonts w:ascii="Georgia" w:hAnsi="Georgia"/>
          <w:sz w:val="20"/>
          <w:szCs w:val="20"/>
        </w:rPr>
        <w:t>Waste management plan</w:t>
      </w:r>
    </w:p>
    <w:p w14:paraId="07DDA69A" w14:textId="4243C72C" w:rsidR="005D3426" w:rsidRPr="00FA04FF" w:rsidRDefault="00EB4174" w:rsidP="00FA04FF">
      <w:pPr>
        <w:pStyle w:val="ListParagraph"/>
        <w:numPr>
          <w:ilvl w:val="0"/>
          <w:numId w:val="34"/>
        </w:numPr>
        <w:spacing w:beforeLines="60" w:before="144"/>
        <w:rPr>
          <w:rFonts w:ascii="Georgia" w:hAnsi="Georgia"/>
          <w:b/>
          <w:bCs/>
          <w:sz w:val="20"/>
          <w:szCs w:val="20"/>
        </w:rPr>
      </w:pPr>
      <w:r w:rsidRPr="00FA04FF">
        <w:rPr>
          <w:rFonts w:ascii="Georgia" w:hAnsi="Georgia"/>
          <w:sz w:val="20"/>
          <w:szCs w:val="20"/>
        </w:rPr>
        <w:t xml:space="preserve">Draft of </w:t>
      </w:r>
      <w:r w:rsidR="00EF3AA4" w:rsidRPr="00FA04FF">
        <w:rPr>
          <w:rFonts w:ascii="Georgia" w:hAnsi="Georgia"/>
          <w:sz w:val="20"/>
          <w:szCs w:val="20"/>
        </w:rPr>
        <w:t xml:space="preserve">the </w:t>
      </w:r>
      <w:r w:rsidRPr="00FA04FF">
        <w:rPr>
          <w:rFonts w:ascii="Georgia" w:hAnsi="Georgia"/>
          <w:sz w:val="20"/>
          <w:szCs w:val="20"/>
        </w:rPr>
        <w:t xml:space="preserve">resident agreement letter in </w:t>
      </w:r>
      <w:r w:rsidR="00EF3AA4" w:rsidRPr="00FA04FF">
        <w:rPr>
          <w:rFonts w:ascii="Georgia" w:hAnsi="Georgia"/>
          <w:sz w:val="20"/>
          <w:szCs w:val="20"/>
        </w:rPr>
        <w:t xml:space="preserve">the </w:t>
      </w:r>
      <w:r w:rsidRPr="00FA04FF">
        <w:rPr>
          <w:rFonts w:ascii="Georgia" w:hAnsi="Georgia"/>
          <w:sz w:val="20"/>
          <w:szCs w:val="20"/>
        </w:rPr>
        <w:t xml:space="preserve">local language and </w:t>
      </w:r>
      <w:r w:rsidR="00EF3AA4" w:rsidRPr="00FA04FF">
        <w:rPr>
          <w:rFonts w:ascii="Georgia" w:hAnsi="Georgia"/>
          <w:sz w:val="20"/>
          <w:szCs w:val="20"/>
        </w:rPr>
        <w:t xml:space="preserve">in </w:t>
      </w:r>
      <w:r w:rsidRPr="00FA04FF">
        <w:rPr>
          <w:rFonts w:ascii="Georgia" w:hAnsi="Georgia"/>
          <w:sz w:val="20"/>
          <w:szCs w:val="20"/>
        </w:rPr>
        <w:t>an official Rotary language</w:t>
      </w:r>
    </w:p>
    <w:p w14:paraId="5D4D0B4E" w14:textId="77777777" w:rsidR="002F3A13" w:rsidRPr="00AB2354" w:rsidRDefault="002F3A13" w:rsidP="00F92EE8">
      <w:pPr>
        <w:spacing w:beforeLines="60" w:before="144"/>
        <w:rPr>
          <w:rFonts w:ascii="Georgia" w:hAnsi="Georgia"/>
          <w:b/>
          <w:bCs/>
          <w:sz w:val="20"/>
          <w:szCs w:val="20"/>
        </w:rPr>
      </w:pPr>
    </w:p>
    <w:p w14:paraId="6FB7935D" w14:textId="6F01011F" w:rsidR="00EB4174" w:rsidRPr="00FA04FF" w:rsidRDefault="00FA04FF" w:rsidP="00FA04FF">
      <w:pPr>
        <w:spacing w:beforeLines="60" w:before="144" w:after="60"/>
        <w:rPr>
          <w:rFonts w:ascii="Arial Narrow" w:hAnsi="Arial Narrow"/>
          <w:b/>
          <w:bCs/>
          <w:sz w:val="20"/>
          <w:szCs w:val="20"/>
        </w:rPr>
      </w:pPr>
      <w:r w:rsidRPr="00FA04FF">
        <w:rPr>
          <w:rFonts w:ascii="Arial Narrow" w:hAnsi="Arial Narrow"/>
          <w:b/>
          <w:bCs/>
          <w:sz w:val="20"/>
          <w:szCs w:val="20"/>
        </w:rPr>
        <w:t xml:space="preserve">Section </w:t>
      </w:r>
      <w:r w:rsidR="003C6442" w:rsidRPr="00FA04FF">
        <w:rPr>
          <w:rFonts w:ascii="Arial Narrow" w:hAnsi="Arial Narrow"/>
          <w:b/>
          <w:bCs/>
          <w:sz w:val="20"/>
          <w:szCs w:val="20"/>
        </w:rPr>
        <w:t>2</w:t>
      </w:r>
      <w:r w:rsidRPr="00FA04FF">
        <w:rPr>
          <w:rFonts w:ascii="Arial Narrow" w:hAnsi="Arial Narrow"/>
          <w:b/>
          <w:bCs/>
          <w:sz w:val="20"/>
          <w:szCs w:val="20"/>
        </w:rPr>
        <w:t>:</w:t>
      </w:r>
      <w:r w:rsidR="00EB4174" w:rsidRPr="00FA04FF">
        <w:rPr>
          <w:rFonts w:ascii="Arial Narrow" w:hAnsi="Arial Narrow"/>
          <w:b/>
          <w:bCs/>
          <w:sz w:val="20"/>
          <w:szCs w:val="20"/>
        </w:rPr>
        <w:t xml:space="preserve"> Basic </w:t>
      </w:r>
      <w:r w:rsidR="00A8328D" w:rsidRPr="00FA04FF">
        <w:rPr>
          <w:rFonts w:ascii="Arial Narrow" w:hAnsi="Arial Narrow"/>
          <w:b/>
          <w:bCs/>
          <w:sz w:val="20"/>
          <w:szCs w:val="20"/>
        </w:rPr>
        <w:t>l</w:t>
      </w:r>
      <w:r w:rsidR="00EB4174" w:rsidRPr="00FA04FF">
        <w:rPr>
          <w:rFonts w:ascii="Arial Narrow" w:hAnsi="Arial Narrow"/>
          <w:b/>
          <w:bCs/>
          <w:sz w:val="20"/>
          <w:szCs w:val="20"/>
        </w:rPr>
        <w:t>ow</w:t>
      </w:r>
      <w:r w:rsidR="009672DC" w:rsidRPr="00FA04FF">
        <w:rPr>
          <w:rFonts w:ascii="Arial Narrow" w:hAnsi="Arial Narrow"/>
          <w:b/>
          <w:bCs/>
          <w:sz w:val="20"/>
          <w:szCs w:val="20"/>
        </w:rPr>
        <w:t xml:space="preserve"> </w:t>
      </w:r>
      <w:r w:rsidR="00A8328D" w:rsidRPr="00FA04FF">
        <w:rPr>
          <w:rFonts w:ascii="Arial Narrow" w:hAnsi="Arial Narrow"/>
          <w:b/>
          <w:bCs/>
          <w:sz w:val="20"/>
          <w:szCs w:val="20"/>
        </w:rPr>
        <w:t>c</w:t>
      </w:r>
      <w:r w:rsidR="00EB4174" w:rsidRPr="00FA04FF">
        <w:rPr>
          <w:rFonts w:ascii="Arial Narrow" w:hAnsi="Arial Narrow"/>
          <w:b/>
          <w:bCs/>
          <w:sz w:val="20"/>
          <w:szCs w:val="20"/>
        </w:rPr>
        <w:t xml:space="preserve">ost </w:t>
      </w:r>
      <w:r w:rsidR="00A8328D" w:rsidRPr="00FA04FF">
        <w:rPr>
          <w:rFonts w:ascii="Arial Narrow" w:hAnsi="Arial Narrow"/>
          <w:b/>
          <w:bCs/>
          <w:sz w:val="20"/>
          <w:szCs w:val="20"/>
        </w:rPr>
        <w:t>s</w:t>
      </w:r>
      <w:r w:rsidR="00EB4174" w:rsidRPr="00FA04FF">
        <w:rPr>
          <w:rFonts w:ascii="Arial Narrow" w:hAnsi="Arial Narrow"/>
          <w:b/>
          <w:bCs/>
          <w:sz w:val="20"/>
          <w:szCs w:val="20"/>
        </w:rPr>
        <w:t xml:space="preserve">helter information </w:t>
      </w:r>
    </w:p>
    <w:tbl>
      <w:tblPr>
        <w:tblW w:w="0" w:type="auto"/>
        <w:tblLook w:val="01E0" w:firstRow="1" w:lastRow="1" w:firstColumn="1" w:lastColumn="1" w:noHBand="0" w:noVBand="0"/>
      </w:tblPr>
      <w:tblGrid>
        <w:gridCol w:w="1354"/>
        <w:gridCol w:w="357"/>
        <w:gridCol w:w="1341"/>
        <w:gridCol w:w="179"/>
        <w:gridCol w:w="356"/>
        <w:gridCol w:w="89"/>
        <w:gridCol w:w="5684"/>
      </w:tblGrid>
      <w:tr w:rsidR="00EB4174" w:rsidRPr="00FA04FF" w14:paraId="27CB953D" w14:textId="77777777" w:rsidTr="00716A39">
        <w:tc>
          <w:tcPr>
            <w:tcW w:w="3052" w:type="dxa"/>
            <w:gridSpan w:val="3"/>
            <w:shd w:val="clear" w:color="auto" w:fill="auto"/>
          </w:tcPr>
          <w:p w14:paraId="54956CDF" w14:textId="34F3338A" w:rsidR="00EB4174" w:rsidRPr="00FA04FF" w:rsidRDefault="006C4636" w:rsidP="00FA04FF">
            <w:pPr>
              <w:spacing w:beforeLines="60" w:before="144"/>
              <w:rPr>
                <w:rFonts w:ascii="Georgia" w:hAnsi="Georgia"/>
                <w:sz w:val="20"/>
                <w:szCs w:val="20"/>
              </w:rPr>
            </w:pPr>
            <w:r w:rsidRPr="00FA04FF">
              <w:rPr>
                <w:rFonts w:ascii="Georgia" w:hAnsi="Georgia"/>
                <w:sz w:val="20"/>
                <w:szCs w:val="20"/>
              </w:rPr>
              <w:t xml:space="preserve"> </w:t>
            </w:r>
            <w:r w:rsidR="00EB4174" w:rsidRPr="00FA04FF">
              <w:rPr>
                <w:rFonts w:ascii="Georgia" w:hAnsi="Georgia"/>
                <w:sz w:val="20"/>
                <w:szCs w:val="20"/>
              </w:rPr>
              <w:t>Number of shelters</w:t>
            </w:r>
            <w:r w:rsidR="00FA04FF" w:rsidRPr="00FA04FF">
              <w:rPr>
                <w:rFonts w:ascii="Georgia" w:hAnsi="Georgia"/>
                <w:sz w:val="20"/>
                <w:szCs w:val="20"/>
              </w:rPr>
              <w:t xml:space="preserve"> </w:t>
            </w:r>
            <w:r w:rsidR="00EB4174" w:rsidRPr="00FA04FF">
              <w:rPr>
                <w:rFonts w:ascii="Georgia" w:hAnsi="Georgia"/>
                <w:sz w:val="20"/>
                <w:szCs w:val="20"/>
              </w:rPr>
              <w:t xml:space="preserve">to be </w:t>
            </w:r>
            <w:r w:rsidR="00EB1095" w:rsidRPr="00FA04FF">
              <w:rPr>
                <w:rFonts w:ascii="Georgia" w:hAnsi="Georgia"/>
                <w:sz w:val="20"/>
                <w:szCs w:val="20"/>
              </w:rPr>
              <w:t>built</w:t>
            </w:r>
            <w:r w:rsidR="00EB4174" w:rsidRPr="00FA04FF">
              <w:rPr>
                <w:rFonts w:ascii="Georgia" w:hAnsi="Georgia"/>
                <w:sz w:val="20"/>
                <w:szCs w:val="20"/>
              </w:rPr>
              <w:t>:</w:t>
            </w:r>
          </w:p>
        </w:tc>
        <w:sdt>
          <w:sdtPr>
            <w:rPr>
              <w:rFonts w:ascii="Georgia" w:hAnsi="Georgia"/>
              <w:sz w:val="20"/>
              <w:szCs w:val="20"/>
            </w:rPr>
            <w:id w:val="461777688"/>
            <w:placeholder>
              <w:docPart w:val="DefaultPlaceholder_1082065158"/>
            </w:placeholder>
            <w:showingPlcHdr/>
          </w:sdtPr>
          <w:sdtEndPr/>
          <w:sdtContent>
            <w:tc>
              <w:tcPr>
                <w:tcW w:w="6308" w:type="dxa"/>
                <w:gridSpan w:val="4"/>
                <w:tcBorders>
                  <w:bottom w:val="single" w:sz="4" w:space="0" w:color="auto"/>
                </w:tcBorders>
                <w:shd w:val="clear" w:color="auto" w:fill="auto"/>
              </w:tcPr>
              <w:p w14:paraId="037E8547" w14:textId="4E4DB4BC" w:rsidR="00EB4174" w:rsidRPr="00FA04FF" w:rsidRDefault="00FA04FF" w:rsidP="00FA04FF">
                <w:pPr>
                  <w:spacing w:beforeLines="60" w:before="144"/>
                  <w:rPr>
                    <w:rFonts w:ascii="Georgia" w:hAnsi="Georgia"/>
                    <w:sz w:val="20"/>
                    <w:szCs w:val="20"/>
                  </w:rPr>
                </w:pPr>
                <w:r w:rsidRPr="009960C4">
                  <w:rPr>
                    <w:rStyle w:val="PlaceholderText"/>
                  </w:rPr>
                  <w:t>Click here to enter text.</w:t>
                </w:r>
              </w:p>
            </w:tc>
          </w:sdtContent>
        </w:sdt>
      </w:tr>
      <w:tr w:rsidR="00EB4174" w:rsidRPr="00FA04FF" w14:paraId="1DD6C24F" w14:textId="77777777" w:rsidTr="00716A39">
        <w:tc>
          <w:tcPr>
            <w:tcW w:w="3587" w:type="dxa"/>
            <w:gridSpan w:val="5"/>
            <w:shd w:val="clear" w:color="auto" w:fill="auto"/>
          </w:tcPr>
          <w:p w14:paraId="6A948BD2" w14:textId="0703DA0B" w:rsidR="00EB4174" w:rsidRPr="00FA04FF" w:rsidRDefault="006C4636" w:rsidP="00FA04FF">
            <w:pPr>
              <w:spacing w:beforeLines="60" w:before="144"/>
              <w:rPr>
                <w:rFonts w:ascii="Georgia" w:hAnsi="Georgia"/>
                <w:sz w:val="20"/>
                <w:szCs w:val="20"/>
              </w:rPr>
            </w:pPr>
            <w:r w:rsidRPr="00FA04FF">
              <w:rPr>
                <w:rFonts w:ascii="Georgia" w:hAnsi="Georgia"/>
                <w:sz w:val="20"/>
                <w:szCs w:val="20"/>
              </w:rPr>
              <w:t xml:space="preserve"> </w:t>
            </w:r>
            <w:r w:rsidR="009672DC" w:rsidRPr="00FA04FF">
              <w:rPr>
                <w:rFonts w:ascii="Georgia" w:hAnsi="Georgia"/>
                <w:sz w:val="20"/>
                <w:szCs w:val="20"/>
              </w:rPr>
              <w:t>Location w</w:t>
            </w:r>
            <w:r w:rsidR="00EB4174" w:rsidRPr="00FA04FF">
              <w:rPr>
                <w:rFonts w:ascii="Georgia" w:hAnsi="Georgia"/>
                <w:sz w:val="20"/>
                <w:szCs w:val="20"/>
              </w:rPr>
              <w:t>here shelters</w:t>
            </w:r>
            <w:r w:rsidR="00FA04FF" w:rsidRPr="00FA04FF">
              <w:rPr>
                <w:rFonts w:ascii="Georgia" w:hAnsi="Georgia"/>
                <w:sz w:val="20"/>
                <w:szCs w:val="20"/>
              </w:rPr>
              <w:t xml:space="preserve"> </w:t>
            </w:r>
            <w:r w:rsidR="00001019" w:rsidRPr="00FA04FF">
              <w:rPr>
                <w:rFonts w:ascii="Georgia" w:hAnsi="Georgia"/>
                <w:sz w:val="20"/>
                <w:szCs w:val="20"/>
              </w:rPr>
              <w:t xml:space="preserve"> </w:t>
            </w:r>
            <w:r w:rsidR="00EB4174" w:rsidRPr="00FA04FF">
              <w:rPr>
                <w:rFonts w:ascii="Georgia" w:hAnsi="Georgia"/>
                <w:sz w:val="20"/>
                <w:szCs w:val="20"/>
              </w:rPr>
              <w:t xml:space="preserve">will be </w:t>
            </w:r>
            <w:r w:rsidR="00EB1095" w:rsidRPr="00FA04FF">
              <w:rPr>
                <w:rFonts w:ascii="Georgia" w:hAnsi="Georgia"/>
                <w:sz w:val="20"/>
                <w:szCs w:val="20"/>
              </w:rPr>
              <w:t>built</w:t>
            </w:r>
            <w:r w:rsidR="00EB4174" w:rsidRPr="00FA04FF">
              <w:rPr>
                <w:rFonts w:ascii="Georgia" w:hAnsi="Georgia"/>
                <w:sz w:val="20"/>
                <w:szCs w:val="20"/>
              </w:rPr>
              <w:t xml:space="preserve">: </w:t>
            </w:r>
          </w:p>
        </w:tc>
        <w:sdt>
          <w:sdtPr>
            <w:rPr>
              <w:rFonts w:ascii="Georgia" w:hAnsi="Georgia"/>
              <w:sz w:val="20"/>
              <w:szCs w:val="20"/>
            </w:rPr>
            <w:id w:val="-909613822"/>
            <w:placeholder>
              <w:docPart w:val="DefaultPlaceholder_1082065158"/>
            </w:placeholder>
            <w:showingPlcHdr/>
          </w:sdtPr>
          <w:sdtEndPr/>
          <w:sdtContent>
            <w:tc>
              <w:tcPr>
                <w:tcW w:w="5773" w:type="dxa"/>
                <w:gridSpan w:val="2"/>
                <w:tcBorders>
                  <w:bottom w:val="single" w:sz="4" w:space="0" w:color="auto"/>
                </w:tcBorders>
                <w:shd w:val="clear" w:color="auto" w:fill="auto"/>
              </w:tcPr>
              <w:p w14:paraId="5FC4D972" w14:textId="24081BB6" w:rsidR="00EB4174" w:rsidRPr="00FA04FF" w:rsidRDefault="00FA04FF" w:rsidP="00F92EE8">
                <w:pPr>
                  <w:spacing w:beforeLines="60" w:before="144"/>
                  <w:rPr>
                    <w:rFonts w:ascii="Georgia" w:hAnsi="Georgia"/>
                    <w:sz w:val="20"/>
                    <w:szCs w:val="20"/>
                  </w:rPr>
                </w:pPr>
                <w:r w:rsidRPr="009960C4">
                  <w:rPr>
                    <w:rStyle w:val="PlaceholderText"/>
                  </w:rPr>
                  <w:t>Click here to enter text.</w:t>
                </w:r>
              </w:p>
            </w:tc>
          </w:sdtContent>
        </w:sdt>
      </w:tr>
      <w:tr w:rsidR="00FA04FF" w:rsidRPr="00FA04FF" w14:paraId="556DC6B3" w14:textId="77777777" w:rsidTr="00716A39">
        <w:tc>
          <w:tcPr>
            <w:tcW w:w="9360" w:type="dxa"/>
            <w:gridSpan w:val="7"/>
            <w:shd w:val="clear" w:color="auto" w:fill="auto"/>
          </w:tcPr>
          <w:p w14:paraId="731A5CFA" w14:textId="6D5DEB29" w:rsidR="00FA04FF" w:rsidRPr="00FA04FF" w:rsidRDefault="00FA04FF" w:rsidP="00F92EE8">
            <w:pPr>
              <w:spacing w:beforeLines="60" w:before="144"/>
              <w:rPr>
                <w:rFonts w:ascii="Georgia" w:hAnsi="Georgia"/>
                <w:sz w:val="20"/>
                <w:szCs w:val="20"/>
              </w:rPr>
            </w:pPr>
            <w:r w:rsidRPr="00FA04FF">
              <w:rPr>
                <w:rFonts w:ascii="Georgia" w:hAnsi="Georgia"/>
                <w:sz w:val="20"/>
                <w:szCs w:val="20"/>
              </w:rPr>
              <w:t>In what setting will the shelters be built? (check one)</w:t>
            </w:r>
          </w:p>
        </w:tc>
      </w:tr>
      <w:tr w:rsidR="00FA04FF" w:rsidRPr="00FA04FF" w14:paraId="0CF6AA7E" w14:textId="77777777" w:rsidTr="00716A39">
        <w:tc>
          <w:tcPr>
            <w:tcW w:w="1354" w:type="dxa"/>
            <w:shd w:val="clear" w:color="auto" w:fill="auto"/>
          </w:tcPr>
          <w:p w14:paraId="38BAFC21" w14:textId="1AFA5A3F" w:rsidR="00FA04FF" w:rsidRPr="00FA04FF" w:rsidRDefault="00127952" w:rsidP="00F92EE8">
            <w:pPr>
              <w:spacing w:beforeLines="60" w:before="144"/>
              <w:rPr>
                <w:rFonts w:ascii="Georgia" w:hAnsi="Georgia"/>
                <w:sz w:val="20"/>
                <w:szCs w:val="20"/>
              </w:rPr>
            </w:pPr>
            <w:sdt>
              <w:sdtPr>
                <w:rPr>
                  <w:rFonts w:ascii="Georgia" w:hAnsi="Georgia"/>
                  <w:sz w:val="20"/>
                  <w:szCs w:val="20"/>
                </w:rPr>
                <w:id w:val="-1105730056"/>
                <w14:checkbox>
                  <w14:checked w14:val="0"/>
                  <w14:checkedState w14:val="2612" w14:font="MS Gothic"/>
                  <w14:uncheckedState w14:val="2610" w14:font="MS Gothic"/>
                </w14:checkbox>
              </w:sdtPr>
              <w:sdtEndPr/>
              <w:sdtContent>
                <w:r w:rsidR="00FA04FF">
                  <w:rPr>
                    <w:rFonts w:ascii="MS Gothic" w:eastAsia="MS Gothic" w:hAnsi="MS Gothic" w:hint="eastAsia"/>
                    <w:sz w:val="20"/>
                    <w:szCs w:val="20"/>
                  </w:rPr>
                  <w:t>☐</w:t>
                </w:r>
              </w:sdtContent>
            </w:sdt>
            <w:r w:rsidR="00FA04FF">
              <w:rPr>
                <w:rFonts w:ascii="Georgia" w:hAnsi="Georgia"/>
                <w:sz w:val="20"/>
                <w:szCs w:val="20"/>
              </w:rPr>
              <w:t xml:space="preserve"> </w:t>
            </w:r>
            <w:r w:rsidR="00FA04FF" w:rsidRPr="00FA04FF">
              <w:rPr>
                <w:rFonts w:ascii="Georgia" w:hAnsi="Georgia"/>
                <w:sz w:val="20"/>
                <w:szCs w:val="20"/>
              </w:rPr>
              <w:t>Urban</w:t>
            </w:r>
          </w:p>
        </w:tc>
        <w:tc>
          <w:tcPr>
            <w:tcW w:w="357" w:type="dxa"/>
            <w:shd w:val="clear" w:color="auto" w:fill="auto"/>
          </w:tcPr>
          <w:p w14:paraId="78675234" w14:textId="6ACDCB4C" w:rsidR="00FA04FF" w:rsidRPr="00FA04FF" w:rsidRDefault="00FA04FF" w:rsidP="00F92EE8">
            <w:pPr>
              <w:spacing w:beforeLines="60" w:before="144"/>
              <w:rPr>
                <w:rFonts w:ascii="Georgia" w:hAnsi="Georgia"/>
                <w:sz w:val="20"/>
                <w:szCs w:val="20"/>
              </w:rPr>
            </w:pPr>
          </w:p>
        </w:tc>
        <w:tc>
          <w:tcPr>
            <w:tcW w:w="1520" w:type="dxa"/>
            <w:gridSpan w:val="2"/>
            <w:shd w:val="clear" w:color="auto" w:fill="auto"/>
          </w:tcPr>
          <w:p w14:paraId="2EC99B63" w14:textId="20AAA8B1" w:rsidR="00FA04FF" w:rsidRPr="00FA04FF" w:rsidRDefault="00127952" w:rsidP="00F92EE8">
            <w:pPr>
              <w:spacing w:beforeLines="60" w:before="144"/>
              <w:rPr>
                <w:rFonts w:ascii="Georgia" w:hAnsi="Georgia"/>
                <w:sz w:val="20"/>
                <w:szCs w:val="20"/>
              </w:rPr>
            </w:pPr>
            <w:sdt>
              <w:sdtPr>
                <w:rPr>
                  <w:rFonts w:ascii="Georgia" w:hAnsi="Georgia"/>
                  <w:sz w:val="20"/>
                  <w:szCs w:val="20"/>
                </w:rPr>
                <w:id w:val="-2119820201"/>
                <w14:checkbox>
                  <w14:checked w14:val="0"/>
                  <w14:checkedState w14:val="2612" w14:font="MS Gothic"/>
                  <w14:uncheckedState w14:val="2610" w14:font="MS Gothic"/>
                </w14:checkbox>
              </w:sdtPr>
              <w:sdtEndPr/>
              <w:sdtContent>
                <w:r w:rsidR="00FA04FF">
                  <w:rPr>
                    <w:rFonts w:ascii="MS Gothic" w:eastAsia="MS Gothic" w:hAnsi="MS Gothic" w:hint="eastAsia"/>
                    <w:sz w:val="20"/>
                    <w:szCs w:val="20"/>
                  </w:rPr>
                  <w:t>☐</w:t>
                </w:r>
              </w:sdtContent>
            </w:sdt>
            <w:r w:rsidR="00FA04FF">
              <w:rPr>
                <w:rFonts w:ascii="Georgia" w:hAnsi="Georgia"/>
                <w:sz w:val="20"/>
                <w:szCs w:val="20"/>
              </w:rPr>
              <w:t xml:space="preserve"> </w:t>
            </w:r>
            <w:r w:rsidR="00FA04FF" w:rsidRPr="00FA04FF">
              <w:rPr>
                <w:rFonts w:ascii="Georgia" w:hAnsi="Georgia"/>
                <w:sz w:val="20"/>
                <w:szCs w:val="20"/>
              </w:rPr>
              <w:t>Suburban</w:t>
            </w:r>
          </w:p>
        </w:tc>
        <w:tc>
          <w:tcPr>
            <w:tcW w:w="445" w:type="dxa"/>
            <w:gridSpan w:val="2"/>
            <w:shd w:val="clear" w:color="auto" w:fill="auto"/>
          </w:tcPr>
          <w:p w14:paraId="075B009B" w14:textId="3C0FDD47" w:rsidR="00FA04FF" w:rsidRPr="00FA04FF" w:rsidRDefault="00FA04FF" w:rsidP="00F92EE8">
            <w:pPr>
              <w:spacing w:beforeLines="60" w:before="144"/>
              <w:rPr>
                <w:rFonts w:ascii="Georgia" w:hAnsi="Georgia"/>
                <w:sz w:val="20"/>
                <w:szCs w:val="20"/>
              </w:rPr>
            </w:pPr>
          </w:p>
        </w:tc>
        <w:tc>
          <w:tcPr>
            <w:tcW w:w="5684" w:type="dxa"/>
            <w:shd w:val="clear" w:color="auto" w:fill="auto"/>
          </w:tcPr>
          <w:p w14:paraId="42B09FFE" w14:textId="2307F4AF" w:rsidR="00FA04FF" w:rsidRPr="00FA04FF" w:rsidRDefault="00127952" w:rsidP="00F92EE8">
            <w:pPr>
              <w:spacing w:beforeLines="60" w:before="144"/>
              <w:rPr>
                <w:rFonts w:ascii="Georgia" w:hAnsi="Georgia"/>
                <w:sz w:val="20"/>
                <w:szCs w:val="20"/>
              </w:rPr>
            </w:pPr>
            <w:sdt>
              <w:sdtPr>
                <w:rPr>
                  <w:rFonts w:ascii="Georgia" w:hAnsi="Georgia"/>
                  <w:sz w:val="20"/>
                  <w:szCs w:val="20"/>
                </w:rPr>
                <w:id w:val="-76207263"/>
                <w14:checkbox>
                  <w14:checked w14:val="0"/>
                  <w14:checkedState w14:val="2612" w14:font="MS Gothic"/>
                  <w14:uncheckedState w14:val="2610" w14:font="MS Gothic"/>
                </w14:checkbox>
              </w:sdtPr>
              <w:sdtEndPr/>
              <w:sdtContent>
                <w:r w:rsidR="00FA04FF">
                  <w:rPr>
                    <w:rFonts w:ascii="MS Gothic" w:eastAsia="MS Gothic" w:hAnsi="MS Gothic" w:hint="eastAsia"/>
                    <w:sz w:val="20"/>
                    <w:szCs w:val="20"/>
                  </w:rPr>
                  <w:t>☐</w:t>
                </w:r>
              </w:sdtContent>
            </w:sdt>
            <w:r w:rsidR="00FA04FF">
              <w:rPr>
                <w:rFonts w:ascii="Georgia" w:hAnsi="Georgia"/>
                <w:sz w:val="20"/>
                <w:szCs w:val="20"/>
              </w:rPr>
              <w:t xml:space="preserve"> </w:t>
            </w:r>
            <w:r w:rsidR="00FA04FF" w:rsidRPr="00FA04FF">
              <w:rPr>
                <w:rFonts w:ascii="Georgia" w:hAnsi="Georgia"/>
                <w:sz w:val="20"/>
                <w:szCs w:val="20"/>
              </w:rPr>
              <w:t>Rural</w:t>
            </w:r>
          </w:p>
        </w:tc>
      </w:tr>
    </w:tbl>
    <w:p w14:paraId="77869C32" w14:textId="2E2F900E" w:rsidR="005D3426" w:rsidRPr="00AB2354" w:rsidRDefault="005D3426" w:rsidP="00F92EE8">
      <w:pPr>
        <w:spacing w:beforeLines="60" w:before="144"/>
        <w:rPr>
          <w:rFonts w:ascii="Georgia" w:hAnsi="Georgia"/>
          <w:b/>
          <w:bCs/>
          <w:sz w:val="20"/>
          <w:szCs w:val="20"/>
        </w:rPr>
      </w:pPr>
    </w:p>
    <w:p w14:paraId="022332EA" w14:textId="4A0CF244" w:rsidR="00EB4174" w:rsidRPr="00FA04FF" w:rsidRDefault="00FA04FF" w:rsidP="00FA04FF">
      <w:pPr>
        <w:spacing w:beforeLines="60" w:before="144" w:after="60"/>
        <w:rPr>
          <w:rFonts w:ascii="Arial Narrow" w:hAnsi="Arial Narrow"/>
          <w:b/>
          <w:bCs/>
          <w:sz w:val="20"/>
          <w:szCs w:val="20"/>
        </w:rPr>
      </w:pPr>
      <w:r w:rsidRPr="00FA04FF">
        <w:rPr>
          <w:rFonts w:ascii="Arial Narrow" w:hAnsi="Arial Narrow"/>
          <w:b/>
          <w:bCs/>
          <w:sz w:val="20"/>
          <w:szCs w:val="20"/>
        </w:rPr>
        <w:t xml:space="preserve">Section </w:t>
      </w:r>
      <w:r w:rsidR="003C6442" w:rsidRPr="00FA04FF">
        <w:rPr>
          <w:rFonts w:ascii="Arial Narrow" w:hAnsi="Arial Narrow"/>
          <w:b/>
          <w:bCs/>
          <w:sz w:val="20"/>
          <w:szCs w:val="20"/>
        </w:rPr>
        <w:t>3</w:t>
      </w:r>
      <w:r w:rsidRPr="00FA04FF">
        <w:rPr>
          <w:rFonts w:ascii="Arial Narrow" w:hAnsi="Arial Narrow"/>
          <w:b/>
          <w:bCs/>
          <w:sz w:val="20"/>
          <w:szCs w:val="20"/>
        </w:rPr>
        <w:t>:</w:t>
      </w:r>
      <w:r w:rsidR="00EB4174" w:rsidRPr="00FA04FF">
        <w:rPr>
          <w:rFonts w:ascii="Arial Narrow" w:hAnsi="Arial Narrow"/>
          <w:b/>
          <w:bCs/>
          <w:sz w:val="20"/>
          <w:szCs w:val="20"/>
        </w:rPr>
        <w:t xml:space="preserve"> Selection of </w:t>
      </w:r>
      <w:r w:rsidR="00A8328D" w:rsidRPr="00FA04FF">
        <w:rPr>
          <w:rFonts w:ascii="Arial Narrow" w:hAnsi="Arial Narrow"/>
          <w:b/>
          <w:bCs/>
          <w:sz w:val="20"/>
          <w:szCs w:val="20"/>
        </w:rPr>
        <w:t>r</w:t>
      </w:r>
      <w:r w:rsidR="00EB4174" w:rsidRPr="00FA04FF">
        <w:rPr>
          <w:rFonts w:ascii="Arial Narrow" w:hAnsi="Arial Narrow"/>
          <w:b/>
          <w:bCs/>
          <w:sz w:val="20"/>
          <w:szCs w:val="20"/>
        </w:rPr>
        <w:t>ecipients</w:t>
      </w:r>
    </w:p>
    <w:p w14:paraId="0A7D3622" w14:textId="77777777" w:rsidR="00FA04FF" w:rsidRDefault="00EB4174" w:rsidP="00F92EE8">
      <w:pPr>
        <w:spacing w:beforeLines="60" w:before="144"/>
        <w:rPr>
          <w:rFonts w:ascii="Georgia" w:hAnsi="Georgia"/>
          <w:b/>
          <w:sz w:val="20"/>
          <w:szCs w:val="20"/>
        </w:rPr>
      </w:pPr>
      <w:r w:rsidRPr="00AB2354">
        <w:rPr>
          <w:rFonts w:ascii="Georgia" w:hAnsi="Georgia"/>
          <w:sz w:val="20"/>
          <w:szCs w:val="20"/>
        </w:rPr>
        <w:t>A c</w:t>
      </w:r>
      <w:r w:rsidR="007C5D74" w:rsidRPr="00AB2354">
        <w:rPr>
          <w:rFonts w:ascii="Georgia" w:hAnsi="Georgia"/>
          <w:sz w:val="20"/>
          <w:szCs w:val="20"/>
        </w:rPr>
        <w:t>ommunity assessment is to</w:t>
      </w:r>
      <w:r w:rsidRPr="00AB2354">
        <w:rPr>
          <w:rFonts w:ascii="Georgia" w:hAnsi="Georgia"/>
          <w:sz w:val="20"/>
          <w:szCs w:val="20"/>
        </w:rPr>
        <w:t xml:space="preserve"> be completed </w:t>
      </w:r>
      <w:r w:rsidR="00197949" w:rsidRPr="00AB2354">
        <w:rPr>
          <w:rFonts w:ascii="Georgia" w:hAnsi="Georgia"/>
          <w:sz w:val="20"/>
          <w:szCs w:val="20"/>
        </w:rPr>
        <w:t xml:space="preserve">by the project sponsors </w:t>
      </w:r>
      <w:r w:rsidRPr="00AB2354">
        <w:rPr>
          <w:rFonts w:ascii="Georgia" w:hAnsi="Georgia"/>
          <w:sz w:val="20"/>
          <w:szCs w:val="20"/>
        </w:rPr>
        <w:t xml:space="preserve">to determine </w:t>
      </w:r>
      <w:r w:rsidR="00E11035" w:rsidRPr="00AB2354">
        <w:rPr>
          <w:rFonts w:ascii="Georgia" w:hAnsi="Georgia"/>
          <w:sz w:val="20"/>
          <w:szCs w:val="20"/>
        </w:rPr>
        <w:t>the</w:t>
      </w:r>
      <w:r w:rsidRPr="00AB2354">
        <w:rPr>
          <w:rFonts w:ascii="Georgia" w:hAnsi="Georgia"/>
          <w:sz w:val="20"/>
          <w:szCs w:val="20"/>
        </w:rPr>
        <w:t xml:space="preserve"> need for </w:t>
      </w:r>
      <w:r w:rsidR="00001019" w:rsidRPr="00AB2354">
        <w:rPr>
          <w:rFonts w:ascii="Georgia" w:hAnsi="Georgia"/>
          <w:sz w:val="20"/>
          <w:szCs w:val="20"/>
        </w:rPr>
        <w:t>l</w:t>
      </w:r>
      <w:r w:rsidRPr="00AB2354">
        <w:rPr>
          <w:rFonts w:ascii="Georgia" w:hAnsi="Georgia"/>
          <w:sz w:val="20"/>
          <w:szCs w:val="20"/>
        </w:rPr>
        <w:t>ow</w:t>
      </w:r>
      <w:r w:rsidR="009672DC" w:rsidRPr="00AB2354">
        <w:rPr>
          <w:rFonts w:ascii="Georgia" w:hAnsi="Georgia"/>
          <w:sz w:val="20"/>
          <w:szCs w:val="20"/>
        </w:rPr>
        <w:t xml:space="preserve"> c</w:t>
      </w:r>
      <w:r w:rsidRPr="00AB2354">
        <w:rPr>
          <w:rFonts w:ascii="Georgia" w:hAnsi="Georgia"/>
          <w:sz w:val="20"/>
          <w:szCs w:val="20"/>
        </w:rPr>
        <w:t xml:space="preserve">ost </w:t>
      </w:r>
      <w:r w:rsidR="00001019" w:rsidRPr="00AB2354">
        <w:rPr>
          <w:rFonts w:ascii="Georgia" w:hAnsi="Georgia"/>
          <w:sz w:val="20"/>
          <w:szCs w:val="20"/>
        </w:rPr>
        <w:t>s</w:t>
      </w:r>
      <w:r w:rsidRPr="00AB2354">
        <w:rPr>
          <w:rFonts w:ascii="Georgia" w:hAnsi="Georgia"/>
          <w:sz w:val="20"/>
          <w:szCs w:val="20"/>
        </w:rPr>
        <w:t>helters</w:t>
      </w:r>
      <w:r w:rsidR="00E11035" w:rsidRPr="00AB2354">
        <w:rPr>
          <w:rFonts w:ascii="Georgia" w:hAnsi="Georgia"/>
          <w:sz w:val="20"/>
          <w:szCs w:val="20"/>
        </w:rPr>
        <w:t xml:space="preserve"> </w:t>
      </w:r>
      <w:r w:rsidRPr="00AB2354">
        <w:rPr>
          <w:rFonts w:ascii="Georgia" w:hAnsi="Georgia"/>
          <w:sz w:val="20"/>
          <w:szCs w:val="20"/>
        </w:rPr>
        <w:t xml:space="preserve">and </w:t>
      </w:r>
      <w:r w:rsidR="00E11035" w:rsidRPr="00AB2354">
        <w:rPr>
          <w:rFonts w:ascii="Georgia" w:hAnsi="Georgia"/>
          <w:sz w:val="20"/>
          <w:szCs w:val="20"/>
        </w:rPr>
        <w:t xml:space="preserve">to identify </w:t>
      </w:r>
      <w:r w:rsidRPr="00AB2354">
        <w:rPr>
          <w:rFonts w:ascii="Georgia" w:hAnsi="Georgia"/>
          <w:sz w:val="20"/>
          <w:szCs w:val="20"/>
        </w:rPr>
        <w:t xml:space="preserve">appropriate </w:t>
      </w:r>
      <w:r w:rsidR="000955B6" w:rsidRPr="00AB2354">
        <w:rPr>
          <w:rFonts w:ascii="Georgia" w:hAnsi="Georgia"/>
          <w:sz w:val="20"/>
          <w:szCs w:val="20"/>
        </w:rPr>
        <w:t>project activities</w:t>
      </w:r>
      <w:r w:rsidRPr="00AB2354">
        <w:rPr>
          <w:rFonts w:ascii="Georgia" w:hAnsi="Georgia"/>
          <w:sz w:val="20"/>
          <w:szCs w:val="20"/>
        </w:rPr>
        <w:t>.</w:t>
      </w:r>
      <w:r w:rsidR="003F2097" w:rsidRPr="00AB2354">
        <w:rPr>
          <w:rFonts w:ascii="Georgia" w:hAnsi="Georgia"/>
          <w:sz w:val="20"/>
          <w:szCs w:val="20"/>
        </w:rPr>
        <w:t xml:space="preserve"> Beneficiaries</w:t>
      </w:r>
      <w:r w:rsidRPr="00AB2354">
        <w:rPr>
          <w:rFonts w:ascii="Georgia" w:hAnsi="Georgia"/>
          <w:sz w:val="20"/>
          <w:szCs w:val="20"/>
        </w:rPr>
        <w:t xml:space="preserve"> should currently be without a permanent home and </w:t>
      </w:r>
      <w:r w:rsidR="00001019" w:rsidRPr="00AB2354">
        <w:rPr>
          <w:rFonts w:ascii="Georgia" w:hAnsi="Georgia"/>
          <w:sz w:val="20"/>
          <w:szCs w:val="20"/>
        </w:rPr>
        <w:t xml:space="preserve">living </w:t>
      </w:r>
      <w:r w:rsidRPr="00AB2354">
        <w:rPr>
          <w:rFonts w:ascii="Georgia" w:hAnsi="Georgia"/>
          <w:sz w:val="20"/>
          <w:szCs w:val="20"/>
        </w:rPr>
        <w:t xml:space="preserve">in a community within a reasonable distance from </w:t>
      </w:r>
      <w:r w:rsidR="003F2097" w:rsidRPr="00AB2354">
        <w:rPr>
          <w:rFonts w:ascii="Georgia" w:hAnsi="Georgia"/>
          <w:sz w:val="20"/>
          <w:szCs w:val="20"/>
        </w:rPr>
        <w:t xml:space="preserve">the site on which </w:t>
      </w:r>
      <w:r w:rsidRPr="00AB2354">
        <w:rPr>
          <w:rFonts w:ascii="Georgia" w:hAnsi="Georgia"/>
          <w:sz w:val="20"/>
          <w:szCs w:val="20"/>
        </w:rPr>
        <w:t xml:space="preserve">the shelters will be </w:t>
      </w:r>
      <w:r w:rsidR="00001019" w:rsidRPr="00AB2354">
        <w:rPr>
          <w:rFonts w:ascii="Georgia" w:hAnsi="Georgia"/>
          <w:sz w:val="20"/>
          <w:szCs w:val="20"/>
        </w:rPr>
        <w:t>built</w:t>
      </w:r>
      <w:r w:rsidRPr="00AB2354">
        <w:rPr>
          <w:rFonts w:ascii="Georgia" w:hAnsi="Georgia"/>
          <w:sz w:val="20"/>
          <w:szCs w:val="20"/>
        </w:rPr>
        <w:t xml:space="preserve">. </w:t>
      </w:r>
      <w:r w:rsidR="002C7265" w:rsidRPr="00AB2354">
        <w:rPr>
          <w:rFonts w:ascii="Georgia" w:hAnsi="Georgia"/>
          <w:sz w:val="20"/>
          <w:szCs w:val="20"/>
        </w:rPr>
        <w:t xml:space="preserve">A committee </w:t>
      </w:r>
      <w:r w:rsidR="003F2097" w:rsidRPr="00AB2354">
        <w:rPr>
          <w:rFonts w:ascii="Georgia" w:hAnsi="Georgia"/>
          <w:sz w:val="20"/>
          <w:szCs w:val="20"/>
        </w:rPr>
        <w:t>of</w:t>
      </w:r>
      <w:r w:rsidR="002C7265" w:rsidRPr="00AB2354">
        <w:rPr>
          <w:rFonts w:ascii="Georgia" w:hAnsi="Georgia"/>
          <w:sz w:val="20"/>
          <w:szCs w:val="20"/>
        </w:rPr>
        <w:t xml:space="preserve"> at least three Rotarians should determine who is </w:t>
      </w:r>
      <w:r w:rsidR="003F2097" w:rsidRPr="00AB2354">
        <w:rPr>
          <w:rFonts w:ascii="Georgia" w:hAnsi="Georgia"/>
          <w:sz w:val="20"/>
          <w:szCs w:val="20"/>
        </w:rPr>
        <w:t xml:space="preserve">eligible </w:t>
      </w:r>
      <w:r w:rsidRPr="00AB2354">
        <w:rPr>
          <w:rFonts w:ascii="Georgia" w:hAnsi="Georgia"/>
          <w:sz w:val="20"/>
          <w:szCs w:val="20"/>
        </w:rPr>
        <w:t>to receive shelters.</w:t>
      </w:r>
    </w:p>
    <w:p w14:paraId="2300C687" w14:textId="77777777" w:rsidR="00FA04FF" w:rsidRDefault="00FA04FF" w:rsidP="00F92EE8">
      <w:pPr>
        <w:spacing w:beforeLines="60" w:before="144"/>
        <w:rPr>
          <w:rFonts w:ascii="Georgia" w:hAnsi="Georgia"/>
          <w:b/>
          <w:sz w:val="20"/>
          <w:szCs w:val="20"/>
        </w:rPr>
      </w:pPr>
    </w:p>
    <w:p w14:paraId="4A346801" w14:textId="00927B84" w:rsidR="00EB4174" w:rsidRPr="00AB2354" w:rsidRDefault="00EB4174" w:rsidP="00F92EE8">
      <w:pPr>
        <w:spacing w:beforeLines="60" w:before="144"/>
        <w:rPr>
          <w:rFonts w:ascii="Georgia" w:hAnsi="Georgia"/>
          <w:b/>
          <w:sz w:val="20"/>
          <w:szCs w:val="20"/>
        </w:rPr>
      </w:pPr>
      <w:r w:rsidRPr="00AB2354">
        <w:rPr>
          <w:rFonts w:ascii="Georgia" w:hAnsi="Georgia"/>
          <w:sz w:val="20"/>
          <w:szCs w:val="20"/>
        </w:rPr>
        <w:t xml:space="preserve">Explain how the recipients of the shelters will be </w:t>
      </w:r>
      <w:r w:rsidR="00251AFE" w:rsidRPr="00AB2354">
        <w:rPr>
          <w:rFonts w:ascii="Georgia" w:hAnsi="Georgia"/>
          <w:sz w:val="20"/>
          <w:szCs w:val="20"/>
        </w:rPr>
        <w:t>chosen</w:t>
      </w:r>
      <w:r w:rsidRPr="00AB2354">
        <w:rPr>
          <w:rFonts w:ascii="Georgia" w:hAnsi="Georgia"/>
          <w:sz w:val="20"/>
          <w:szCs w:val="20"/>
        </w:rPr>
        <w:t>.</w:t>
      </w:r>
    </w:p>
    <w:sdt>
      <w:sdtPr>
        <w:rPr>
          <w:rFonts w:ascii="Georgia" w:hAnsi="Georgia"/>
          <w:b/>
          <w:bCs/>
          <w:sz w:val="20"/>
          <w:szCs w:val="20"/>
        </w:rPr>
        <w:id w:val="-603270624"/>
        <w:placeholder>
          <w:docPart w:val="DefaultPlaceholder_1082065158"/>
        </w:placeholder>
        <w:showingPlcHdr/>
      </w:sdtPr>
      <w:sdtEndPr/>
      <w:sdtContent>
        <w:p w14:paraId="48F719EF" w14:textId="46DA905F" w:rsidR="005D3426" w:rsidRDefault="00FA04FF" w:rsidP="00FA04FF">
          <w:pPr>
            <w:pBdr>
              <w:top w:val="single" w:sz="4" w:space="1" w:color="auto"/>
              <w:left w:val="single" w:sz="4" w:space="4" w:color="auto"/>
              <w:bottom w:val="single" w:sz="4" w:space="1" w:color="auto"/>
              <w:right w:val="single" w:sz="4" w:space="4" w:color="auto"/>
            </w:pBdr>
            <w:spacing w:beforeLines="60" w:before="144"/>
            <w:rPr>
              <w:rFonts w:ascii="Georgia" w:hAnsi="Georgia"/>
              <w:b/>
              <w:bCs/>
              <w:sz w:val="20"/>
              <w:szCs w:val="20"/>
            </w:rPr>
          </w:pPr>
          <w:r w:rsidRPr="009960C4">
            <w:rPr>
              <w:rStyle w:val="PlaceholderText"/>
            </w:rPr>
            <w:t>Click here to enter text.</w:t>
          </w:r>
        </w:p>
      </w:sdtContent>
    </w:sdt>
    <w:p w14:paraId="6FCCE818" w14:textId="77777777" w:rsidR="00FA04FF" w:rsidRDefault="00FA04FF" w:rsidP="00FA04FF">
      <w:pPr>
        <w:pBdr>
          <w:top w:val="single" w:sz="4" w:space="1" w:color="auto"/>
          <w:left w:val="single" w:sz="4" w:space="4" w:color="auto"/>
          <w:bottom w:val="single" w:sz="4" w:space="1" w:color="auto"/>
          <w:right w:val="single" w:sz="4" w:space="4" w:color="auto"/>
        </w:pBdr>
        <w:spacing w:beforeLines="60" w:before="144"/>
        <w:rPr>
          <w:rFonts w:ascii="Georgia" w:hAnsi="Georgia"/>
          <w:b/>
          <w:bCs/>
          <w:sz w:val="20"/>
          <w:szCs w:val="20"/>
        </w:rPr>
      </w:pPr>
    </w:p>
    <w:p w14:paraId="0A35CA86" w14:textId="77777777" w:rsidR="00FA04FF" w:rsidRDefault="00FA04FF" w:rsidP="00F92EE8">
      <w:pPr>
        <w:spacing w:beforeLines="60" w:before="144"/>
        <w:rPr>
          <w:rFonts w:ascii="Georgia" w:hAnsi="Georgia"/>
          <w:bCs/>
          <w:sz w:val="20"/>
          <w:szCs w:val="20"/>
        </w:rPr>
      </w:pPr>
    </w:p>
    <w:p w14:paraId="4AAAD192" w14:textId="707223F5" w:rsidR="009E5D6F" w:rsidRPr="00FA04FF" w:rsidRDefault="00FA04FF" w:rsidP="00FA04FF">
      <w:pPr>
        <w:spacing w:beforeLines="60" w:before="144" w:after="60"/>
        <w:rPr>
          <w:rFonts w:ascii="Arial Narrow" w:hAnsi="Arial Narrow"/>
          <w:b/>
          <w:bCs/>
          <w:sz w:val="20"/>
          <w:szCs w:val="20"/>
        </w:rPr>
      </w:pPr>
      <w:r w:rsidRPr="00FA04FF">
        <w:rPr>
          <w:rFonts w:ascii="Arial Narrow" w:hAnsi="Arial Narrow"/>
          <w:b/>
          <w:bCs/>
          <w:sz w:val="20"/>
          <w:szCs w:val="20"/>
        </w:rPr>
        <w:t xml:space="preserve">Section 4: </w:t>
      </w:r>
      <w:r w:rsidR="008E42B4" w:rsidRPr="00FA04FF">
        <w:rPr>
          <w:rFonts w:ascii="Arial Narrow" w:hAnsi="Arial Narrow"/>
          <w:b/>
          <w:bCs/>
          <w:sz w:val="20"/>
          <w:szCs w:val="20"/>
        </w:rPr>
        <w:t>E</w:t>
      </w:r>
      <w:r w:rsidR="00EB4174" w:rsidRPr="00FA04FF">
        <w:rPr>
          <w:rFonts w:ascii="Arial Narrow" w:hAnsi="Arial Narrow"/>
          <w:b/>
          <w:bCs/>
          <w:sz w:val="20"/>
          <w:szCs w:val="20"/>
        </w:rPr>
        <w:t xml:space="preserve">nvironment </w:t>
      </w:r>
      <w:r w:rsidR="00E02636" w:rsidRPr="00FA04FF">
        <w:rPr>
          <w:rFonts w:ascii="Arial Narrow" w:hAnsi="Arial Narrow"/>
          <w:b/>
          <w:bCs/>
          <w:sz w:val="20"/>
          <w:szCs w:val="20"/>
        </w:rPr>
        <w:t>and</w:t>
      </w:r>
      <w:r w:rsidR="00A8328D" w:rsidRPr="00FA04FF">
        <w:rPr>
          <w:rFonts w:ascii="Arial Narrow" w:hAnsi="Arial Narrow"/>
          <w:b/>
          <w:bCs/>
          <w:sz w:val="20"/>
          <w:szCs w:val="20"/>
        </w:rPr>
        <w:t xml:space="preserve"> l</w:t>
      </w:r>
      <w:r w:rsidR="00EB4174" w:rsidRPr="00FA04FF">
        <w:rPr>
          <w:rFonts w:ascii="Arial Narrow" w:hAnsi="Arial Narrow"/>
          <w:b/>
          <w:bCs/>
          <w:sz w:val="20"/>
          <w:szCs w:val="20"/>
        </w:rPr>
        <w:t>ocation</w:t>
      </w:r>
    </w:p>
    <w:p w14:paraId="369CAA62" w14:textId="19E11C07" w:rsidR="00EB4174" w:rsidRPr="00AB2354" w:rsidRDefault="002F3A13" w:rsidP="00F92EE8">
      <w:pPr>
        <w:spacing w:beforeLines="60" w:before="144"/>
        <w:rPr>
          <w:rFonts w:ascii="Georgia" w:hAnsi="Georgia"/>
          <w:b/>
          <w:sz w:val="20"/>
          <w:szCs w:val="20"/>
        </w:rPr>
      </w:pPr>
      <w:r w:rsidRPr="00AB2354">
        <w:rPr>
          <w:rFonts w:ascii="Georgia" w:hAnsi="Georgia"/>
          <w:sz w:val="20"/>
          <w:szCs w:val="20"/>
        </w:rPr>
        <w:t xml:space="preserve">Describe </w:t>
      </w:r>
      <w:r w:rsidR="00EB4174" w:rsidRPr="00AB2354">
        <w:rPr>
          <w:rFonts w:ascii="Georgia" w:hAnsi="Georgia"/>
          <w:sz w:val="20"/>
          <w:szCs w:val="20"/>
        </w:rPr>
        <w:t xml:space="preserve">the </w:t>
      </w:r>
      <w:r w:rsidR="00E511E6" w:rsidRPr="00AB2354">
        <w:rPr>
          <w:rFonts w:ascii="Georgia" w:hAnsi="Georgia"/>
          <w:sz w:val="20"/>
          <w:szCs w:val="20"/>
        </w:rPr>
        <w:t xml:space="preserve">site’s </w:t>
      </w:r>
      <w:r w:rsidR="00EB4174" w:rsidRPr="00AB2354">
        <w:rPr>
          <w:rFonts w:ascii="Georgia" w:hAnsi="Georgia"/>
          <w:sz w:val="20"/>
          <w:szCs w:val="20"/>
        </w:rPr>
        <w:t>soil conditions (sand, clay, or waterlogged areas, etc.</w:t>
      </w:r>
      <w:r w:rsidRPr="00AB2354">
        <w:rPr>
          <w:rFonts w:ascii="Georgia" w:hAnsi="Georgia"/>
          <w:sz w:val="20"/>
          <w:szCs w:val="20"/>
        </w:rPr>
        <w:t>,</w:t>
      </w:r>
      <w:r w:rsidR="00EB4174" w:rsidRPr="00AB2354">
        <w:rPr>
          <w:rFonts w:ascii="Georgia" w:hAnsi="Georgia"/>
          <w:sz w:val="20"/>
          <w:szCs w:val="20"/>
        </w:rPr>
        <w:t xml:space="preserve"> are best avoided).</w:t>
      </w:r>
    </w:p>
    <w:sdt>
      <w:sdtPr>
        <w:rPr>
          <w:rFonts w:ascii="Georgia" w:hAnsi="Georgia"/>
          <w:sz w:val="20"/>
          <w:szCs w:val="20"/>
        </w:rPr>
        <w:id w:val="-1665080942"/>
        <w:placeholder>
          <w:docPart w:val="DefaultPlaceholder_1082065158"/>
        </w:placeholder>
        <w:showingPlcHdr/>
      </w:sdtPr>
      <w:sdtEndPr/>
      <w:sdtContent>
        <w:p w14:paraId="6BFCE5CC" w14:textId="0456471C" w:rsidR="00FA04FF" w:rsidRDefault="00FA04FF" w:rsidP="00FA04FF">
          <w:pPr>
            <w:pBdr>
              <w:top w:val="single" w:sz="4" w:space="1" w:color="auto"/>
              <w:left w:val="single" w:sz="4" w:space="4" w:color="auto"/>
              <w:bottom w:val="single" w:sz="4" w:space="1" w:color="auto"/>
              <w:right w:val="single" w:sz="4" w:space="4" w:color="auto"/>
            </w:pBdr>
            <w:spacing w:beforeLines="60" w:before="144"/>
            <w:rPr>
              <w:rFonts w:ascii="Georgia" w:hAnsi="Georgia"/>
              <w:sz w:val="20"/>
              <w:szCs w:val="20"/>
            </w:rPr>
          </w:pPr>
          <w:r w:rsidRPr="009960C4">
            <w:rPr>
              <w:rStyle w:val="PlaceholderText"/>
            </w:rPr>
            <w:t>Click here to enter text.</w:t>
          </w:r>
        </w:p>
      </w:sdtContent>
    </w:sdt>
    <w:p w14:paraId="6008B838" w14:textId="77777777" w:rsidR="00FA04FF" w:rsidRDefault="00FA04FF" w:rsidP="00FA04FF">
      <w:pPr>
        <w:pBdr>
          <w:top w:val="single" w:sz="4" w:space="1" w:color="auto"/>
          <w:left w:val="single" w:sz="4" w:space="4" w:color="auto"/>
          <w:bottom w:val="single" w:sz="4" w:space="1" w:color="auto"/>
          <w:right w:val="single" w:sz="4" w:space="4" w:color="auto"/>
        </w:pBdr>
        <w:spacing w:beforeLines="60" w:before="144"/>
        <w:rPr>
          <w:rFonts w:ascii="Georgia" w:hAnsi="Georgia"/>
          <w:sz w:val="20"/>
          <w:szCs w:val="20"/>
        </w:rPr>
      </w:pPr>
    </w:p>
    <w:p w14:paraId="499038F3" w14:textId="77777777" w:rsidR="00FA04FF" w:rsidRDefault="00FA04FF" w:rsidP="00F92EE8">
      <w:pPr>
        <w:spacing w:beforeLines="60" w:before="144"/>
        <w:rPr>
          <w:rFonts w:ascii="Georgia" w:hAnsi="Georgia"/>
          <w:sz w:val="20"/>
          <w:szCs w:val="20"/>
        </w:rPr>
      </w:pPr>
    </w:p>
    <w:p w14:paraId="554CC04E" w14:textId="29C2CBA9" w:rsidR="00EB4174" w:rsidRPr="00AB2354" w:rsidRDefault="002F3A13" w:rsidP="00F92EE8">
      <w:pPr>
        <w:spacing w:beforeLines="60" w:before="144"/>
        <w:rPr>
          <w:rFonts w:ascii="Georgia" w:hAnsi="Georgia"/>
          <w:b/>
          <w:sz w:val="20"/>
          <w:szCs w:val="20"/>
        </w:rPr>
      </w:pPr>
      <w:r w:rsidRPr="00AB2354">
        <w:rPr>
          <w:rFonts w:ascii="Georgia" w:hAnsi="Georgia"/>
          <w:sz w:val="20"/>
          <w:szCs w:val="20"/>
        </w:rPr>
        <w:t xml:space="preserve">Describe </w:t>
      </w:r>
      <w:r w:rsidR="00EB4174" w:rsidRPr="00AB2354">
        <w:rPr>
          <w:rFonts w:ascii="Georgia" w:hAnsi="Georgia"/>
          <w:sz w:val="20"/>
          <w:szCs w:val="20"/>
        </w:rPr>
        <w:t>the potential f</w:t>
      </w:r>
      <w:r w:rsidRPr="00AB2354">
        <w:rPr>
          <w:rFonts w:ascii="Georgia" w:hAnsi="Georgia"/>
          <w:sz w:val="20"/>
          <w:szCs w:val="20"/>
        </w:rPr>
        <w:t>or</w:t>
      </w:r>
      <w:r w:rsidR="00EB4174" w:rsidRPr="00AB2354">
        <w:rPr>
          <w:rFonts w:ascii="Georgia" w:hAnsi="Georgia"/>
          <w:sz w:val="20"/>
          <w:szCs w:val="20"/>
        </w:rPr>
        <w:t xml:space="preserve"> natural </w:t>
      </w:r>
      <w:r w:rsidR="007C5D74" w:rsidRPr="00AB2354">
        <w:rPr>
          <w:rFonts w:ascii="Georgia" w:hAnsi="Georgia"/>
          <w:sz w:val="20"/>
          <w:szCs w:val="20"/>
        </w:rPr>
        <w:t xml:space="preserve">or other </w:t>
      </w:r>
      <w:r w:rsidR="00EB4174" w:rsidRPr="00AB2354">
        <w:rPr>
          <w:rFonts w:ascii="Georgia" w:hAnsi="Georgia"/>
          <w:sz w:val="20"/>
          <w:szCs w:val="20"/>
        </w:rPr>
        <w:t xml:space="preserve">disasters, as well as what precautions will be taken to ensure </w:t>
      </w:r>
      <w:r w:rsidR="00171E3C" w:rsidRPr="00AB2354">
        <w:rPr>
          <w:rFonts w:ascii="Georgia" w:hAnsi="Georgia"/>
          <w:sz w:val="20"/>
          <w:szCs w:val="20"/>
        </w:rPr>
        <w:t xml:space="preserve">that </w:t>
      </w:r>
      <w:r w:rsidR="00EB4174" w:rsidRPr="00AB2354">
        <w:rPr>
          <w:rFonts w:ascii="Georgia" w:hAnsi="Georgia"/>
          <w:sz w:val="20"/>
          <w:szCs w:val="20"/>
        </w:rPr>
        <w:t>the structure is safe in locations that experience floods, earthquakes, rock</w:t>
      </w:r>
      <w:r w:rsidR="00251AFE" w:rsidRPr="00AB2354">
        <w:rPr>
          <w:rFonts w:ascii="Georgia" w:hAnsi="Georgia"/>
          <w:sz w:val="20"/>
          <w:szCs w:val="20"/>
        </w:rPr>
        <w:t xml:space="preserve"> </w:t>
      </w:r>
      <w:r w:rsidR="00EB4174" w:rsidRPr="00AB2354">
        <w:rPr>
          <w:rFonts w:ascii="Georgia" w:hAnsi="Georgia"/>
          <w:sz w:val="20"/>
          <w:szCs w:val="20"/>
        </w:rPr>
        <w:t xml:space="preserve">slides, volcanic eruptions, cyclones, hurricanes, chemical contamination, etc. </w:t>
      </w:r>
    </w:p>
    <w:sdt>
      <w:sdtPr>
        <w:rPr>
          <w:rFonts w:ascii="Georgia" w:hAnsi="Georgia"/>
          <w:sz w:val="20"/>
          <w:szCs w:val="20"/>
        </w:rPr>
        <w:id w:val="-1032493023"/>
        <w:placeholder>
          <w:docPart w:val="DefaultPlaceholder_1082065158"/>
        </w:placeholder>
        <w:showingPlcHdr/>
      </w:sdtPr>
      <w:sdtEndPr/>
      <w:sdtContent>
        <w:p w14:paraId="7CF2AAA6" w14:textId="034260FE" w:rsidR="00FA04FF" w:rsidRDefault="00FA04FF" w:rsidP="00FA04FF">
          <w:pPr>
            <w:pBdr>
              <w:top w:val="single" w:sz="4" w:space="1" w:color="auto"/>
              <w:left w:val="single" w:sz="4" w:space="4" w:color="auto"/>
              <w:bottom w:val="single" w:sz="4" w:space="1" w:color="auto"/>
              <w:right w:val="single" w:sz="4" w:space="4" w:color="auto"/>
            </w:pBdr>
            <w:spacing w:beforeLines="60" w:before="144"/>
            <w:rPr>
              <w:rFonts w:ascii="Georgia" w:hAnsi="Georgia"/>
              <w:sz w:val="20"/>
              <w:szCs w:val="20"/>
            </w:rPr>
          </w:pPr>
          <w:r w:rsidRPr="009960C4">
            <w:rPr>
              <w:rStyle w:val="PlaceholderText"/>
            </w:rPr>
            <w:t>Click here to enter text.</w:t>
          </w:r>
        </w:p>
      </w:sdtContent>
    </w:sdt>
    <w:p w14:paraId="30A4B61C" w14:textId="77777777" w:rsidR="00FA04FF" w:rsidRDefault="00FA04FF" w:rsidP="00FA04FF">
      <w:pPr>
        <w:pBdr>
          <w:top w:val="single" w:sz="4" w:space="1" w:color="auto"/>
          <w:left w:val="single" w:sz="4" w:space="4" w:color="auto"/>
          <w:bottom w:val="single" w:sz="4" w:space="1" w:color="auto"/>
          <w:right w:val="single" w:sz="4" w:space="4" w:color="auto"/>
        </w:pBdr>
        <w:spacing w:beforeLines="60" w:before="144"/>
        <w:rPr>
          <w:rFonts w:ascii="Georgia" w:hAnsi="Georgia"/>
          <w:sz w:val="20"/>
          <w:szCs w:val="20"/>
        </w:rPr>
      </w:pPr>
    </w:p>
    <w:p w14:paraId="0489AC54" w14:textId="77777777" w:rsidR="00FA04FF" w:rsidRDefault="00FA04FF" w:rsidP="00F92EE8">
      <w:pPr>
        <w:spacing w:beforeLines="60" w:before="144"/>
        <w:rPr>
          <w:rFonts w:ascii="Georgia" w:hAnsi="Georgia"/>
          <w:sz w:val="20"/>
          <w:szCs w:val="20"/>
        </w:rPr>
      </w:pPr>
    </w:p>
    <w:p w14:paraId="69299BD1" w14:textId="38E218DC" w:rsidR="00EB4174" w:rsidRPr="00AB2354" w:rsidRDefault="00EB4174" w:rsidP="00F92EE8">
      <w:pPr>
        <w:spacing w:beforeLines="60" w:before="144"/>
        <w:rPr>
          <w:rFonts w:ascii="Georgia" w:hAnsi="Georgia"/>
          <w:b/>
          <w:sz w:val="20"/>
          <w:szCs w:val="20"/>
        </w:rPr>
      </w:pPr>
      <w:r w:rsidRPr="00AB2354">
        <w:rPr>
          <w:rFonts w:ascii="Georgia" w:hAnsi="Georgia"/>
          <w:sz w:val="20"/>
          <w:szCs w:val="20"/>
        </w:rPr>
        <w:lastRenderedPageBreak/>
        <w:t>Indicate the type of access that is available</w:t>
      </w:r>
      <w:r w:rsidR="002F3A13" w:rsidRPr="00AB2354">
        <w:rPr>
          <w:rFonts w:ascii="Georgia" w:hAnsi="Georgia"/>
          <w:sz w:val="20"/>
          <w:szCs w:val="20"/>
        </w:rPr>
        <w:t xml:space="preserve"> (or planned) </w:t>
      </w:r>
      <w:r w:rsidR="004740FA" w:rsidRPr="00AB2354">
        <w:rPr>
          <w:rFonts w:ascii="Georgia" w:hAnsi="Georgia"/>
          <w:sz w:val="20"/>
          <w:szCs w:val="20"/>
        </w:rPr>
        <w:t>for</w:t>
      </w:r>
      <w:r w:rsidRPr="00AB2354">
        <w:rPr>
          <w:rFonts w:ascii="Georgia" w:hAnsi="Georgia"/>
          <w:sz w:val="20"/>
          <w:szCs w:val="20"/>
        </w:rPr>
        <w:t xml:space="preserve"> the site, including public transit, roads, </w:t>
      </w:r>
      <w:r w:rsidR="002F3A13" w:rsidRPr="00AB2354">
        <w:rPr>
          <w:rFonts w:ascii="Georgia" w:hAnsi="Georgia"/>
          <w:sz w:val="20"/>
          <w:szCs w:val="20"/>
        </w:rPr>
        <w:t xml:space="preserve">and </w:t>
      </w:r>
      <w:r w:rsidRPr="00AB2354">
        <w:rPr>
          <w:rFonts w:ascii="Georgia" w:hAnsi="Georgia"/>
          <w:sz w:val="20"/>
          <w:szCs w:val="20"/>
        </w:rPr>
        <w:t>access to economic centers and other civic services. Is this consistent year</w:t>
      </w:r>
      <w:r w:rsidR="00171E3C" w:rsidRPr="00AB2354">
        <w:rPr>
          <w:rFonts w:ascii="Georgia" w:hAnsi="Georgia"/>
          <w:sz w:val="20"/>
          <w:szCs w:val="20"/>
        </w:rPr>
        <w:t>-</w:t>
      </w:r>
      <w:r w:rsidRPr="00AB2354">
        <w:rPr>
          <w:rFonts w:ascii="Georgia" w:hAnsi="Georgia"/>
          <w:sz w:val="20"/>
          <w:szCs w:val="20"/>
        </w:rPr>
        <w:t xml:space="preserve">round? </w:t>
      </w:r>
    </w:p>
    <w:sdt>
      <w:sdtPr>
        <w:rPr>
          <w:rFonts w:ascii="Georgia" w:hAnsi="Georgia"/>
          <w:bCs/>
          <w:sz w:val="20"/>
          <w:szCs w:val="20"/>
        </w:rPr>
        <w:id w:val="-1031332948"/>
        <w:placeholder>
          <w:docPart w:val="DefaultPlaceholder_1082065158"/>
        </w:placeholder>
        <w:showingPlcHdr/>
      </w:sdtPr>
      <w:sdtEndPr/>
      <w:sdtContent>
        <w:p w14:paraId="248F9D4F" w14:textId="6BEB513F" w:rsidR="00FA04FF" w:rsidRDefault="00FA04FF" w:rsidP="00FA04FF">
          <w:pPr>
            <w:pBdr>
              <w:top w:val="single" w:sz="4" w:space="1" w:color="auto"/>
              <w:left w:val="single" w:sz="4" w:space="4" w:color="auto"/>
              <w:bottom w:val="single" w:sz="4" w:space="1" w:color="auto"/>
              <w:right w:val="single" w:sz="4" w:space="4" w:color="auto"/>
            </w:pBdr>
            <w:spacing w:beforeLines="60" w:before="144"/>
            <w:rPr>
              <w:rFonts w:ascii="Georgia" w:hAnsi="Georgia"/>
              <w:bCs/>
              <w:sz w:val="20"/>
              <w:szCs w:val="20"/>
            </w:rPr>
          </w:pPr>
          <w:r w:rsidRPr="009960C4">
            <w:rPr>
              <w:rStyle w:val="PlaceholderText"/>
            </w:rPr>
            <w:t>Click here to enter text.</w:t>
          </w:r>
        </w:p>
      </w:sdtContent>
    </w:sdt>
    <w:p w14:paraId="3492998C" w14:textId="77777777" w:rsidR="00FA04FF" w:rsidRDefault="00FA04FF" w:rsidP="00FA04FF">
      <w:pPr>
        <w:pBdr>
          <w:top w:val="single" w:sz="4" w:space="1" w:color="auto"/>
          <w:left w:val="single" w:sz="4" w:space="4" w:color="auto"/>
          <w:bottom w:val="single" w:sz="4" w:space="1" w:color="auto"/>
          <w:right w:val="single" w:sz="4" w:space="4" w:color="auto"/>
        </w:pBdr>
        <w:spacing w:beforeLines="60" w:before="144"/>
        <w:rPr>
          <w:rFonts w:ascii="Georgia" w:hAnsi="Georgia"/>
          <w:bCs/>
          <w:sz w:val="20"/>
          <w:szCs w:val="20"/>
        </w:rPr>
      </w:pPr>
    </w:p>
    <w:p w14:paraId="77196307" w14:textId="77777777" w:rsidR="00FA04FF" w:rsidRDefault="00FA04FF" w:rsidP="00F92EE8">
      <w:pPr>
        <w:spacing w:beforeLines="60" w:before="144"/>
        <w:rPr>
          <w:rFonts w:ascii="Georgia" w:hAnsi="Georgia"/>
          <w:bCs/>
          <w:sz w:val="20"/>
          <w:szCs w:val="20"/>
        </w:rPr>
      </w:pPr>
    </w:p>
    <w:p w14:paraId="4A056F93" w14:textId="353C0205" w:rsidR="00EB4174" w:rsidRPr="00155295" w:rsidRDefault="00FA04FF" w:rsidP="00155295">
      <w:pPr>
        <w:spacing w:beforeLines="60" w:before="144" w:after="60"/>
        <w:rPr>
          <w:rFonts w:ascii="Arial Narrow" w:hAnsi="Arial Narrow"/>
          <w:b/>
          <w:bCs/>
          <w:sz w:val="20"/>
          <w:szCs w:val="20"/>
        </w:rPr>
      </w:pPr>
      <w:r w:rsidRPr="00155295">
        <w:rPr>
          <w:rFonts w:ascii="Arial Narrow" w:hAnsi="Arial Narrow"/>
          <w:b/>
          <w:bCs/>
          <w:sz w:val="20"/>
          <w:szCs w:val="20"/>
        </w:rPr>
        <w:t xml:space="preserve">Section </w:t>
      </w:r>
      <w:r w:rsidR="003C6442" w:rsidRPr="00155295">
        <w:rPr>
          <w:rFonts w:ascii="Arial Narrow" w:hAnsi="Arial Narrow"/>
          <w:b/>
          <w:bCs/>
          <w:sz w:val="20"/>
          <w:szCs w:val="20"/>
        </w:rPr>
        <w:t>5</w:t>
      </w:r>
      <w:r w:rsidRPr="00155295">
        <w:rPr>
          <w:rFonts w:ascii="Arial Narrow" w:hAnsi="Arial Narrow"/>
          <w:b/>
          <w:bCs/>
          <w:sz w:val="20"/>
          <w:szCs w:val="20"/>
        </w:rPr>
        <w:t>:</w:t>
      </w:r>
      <w:r w:rsidR="00EB4174" w:rsidRPr="00155295">
        <w:rPr>
          <w:rFonts w:ascii="Arial Narrow" w:hAnsi="Arial Narrow"/>
          <w:b/>
          <w:bCs/>
          <w:sz w:val="20"/>
          <w:szCs w:val="20"/>
        </w:rPr>
        <w:t xml:space="preserve"> Construction </w:t>
      </w:r>
      <w:r w:rsidR="00A8328D" w:rsidRPr="00155295">
        <w:rPr>
          <w:rFonts w:ascii="Arial Narrow" w:hAnsi="Arial Narrow"/>
          <w:b/>
          <w:bCs/>
          <w:sz w:val="20"/>
          <w:szCs w:val="20"/>
        </w:rPr>
        <w:t>c</w:t>
      </w:r>
      <w:r w:rsidR="00EB4174" w:rsidRPr="00155295">
        <w:rPr>
          <w:rFonts w:ascii="Arial Narrow" w:hAnsi="Arial Narrow"/>
          <w:b/>
          <w:bCs/>
          <w:sz w:val="20"/>
          <w:szCs w:val="20"/>
        </w:rPr>
        <w:t>riteria</w:t>
      </w:r>
    </w:p>
    <w:p w14:paraId="1767744D" w14:textId="3A966052" w:rsidR="00EB4174" w:rsidRPr="00AB2354" w:rsidRDefault="00EB4174" w:rsidP="00F92EE8">
      <w:pPr>
        <w:spacing w:beforeLines="60" w:before="144"/>
        <w:rPr>
          <w:rFonts w:ascii="Georgia" w:hAnsi="Georgia"/>
          <w:b/>
          <w:sz w:val="20"/>
          <w:szCs w:val="20"/>
        </w:rPr>
      </w:pPr>
      <w:r w:rsidRPr="00AB2354">
        <w:rPr>
          <w:rFonts w:ascii="Georgia" w:hAnsi="Georgia"/>
          <w:sz w:val="20"/>
          <w:szCs w:val="20"/>
        </w:rPr>
        <w:t>The shelter form and material</w:t>
      </w:r>
      <w:r w:rsidR="00E91B79" w:rsidRPr="00AB2354">
        <w:rPr>
          <w:rFonts w:ascii="Georgia" w:hAnsi="Georgia"/>
          <w:sz w:val="20"/>
          <w:szCs w:val="20"/>
        </w:rPr>
        <w:t>s</w:t>
      </w:r>
      <w:r w:rsidRPr="00AB2354">
        <w:rPr>
          <w:rFonts w:ascii="Georgia" w:hAnsi="Georgia"/>
          <w:sz w:val="20"/>
          <w:szCs w:val="20"/>
        </w:rPr>
        <w:t xml:space="preserve"> must conform to local regulations and norms. Materials and design</w:t>
      </w:r>
      <w:r w:rsidR="002F3A13" w:rsidRPr="00AB2354">
        <w:rPr>
          <w:rFonts w:ascii="Georgia" w:hAnsi="Georgia"/>
          <w:sz w:val="20"/>
          <w:szCs w:val="20"/>
        </w:rPr>
        <w:t>s</w:t>
      </w:r>
      <w:r w:rsidRPr="00AB2354">
        <w:rPr>
          <w:rFonts w:ascii="Georgia" w:hAnsi="Georgia"/>
          <w:sz w:val="20"/>
          <w:szCs w:val="20"/>
        </w:rPr>
        <w:t xml:space="preserve"> must be planned to allow for:</w:t>
      </w:r>
    </w:p>
    <w:p w14:paraId="76E5657E" w14:textId="610F9CDD" w:rsidR="00EB4174" w:rsidRPr="00AB2354" w:rsidRDefault="00EB4174" w:rsidP="00F92EE8">
      <w:pPr>
        <w:numPr>
          <w:ilvl w:val="0"/>
          <w:numId w:val="29"/>
        </w:numPr>
        <w:spacing w:beforeLines="60" w:before="144"/>
        <w:rPr>
          <w:rFonts w:ascii="Georgia" w:hAnsi="Georgia"/>
          <w:b/>
          <w:sz w:val="20"/>
          <w:szCs w:val="20"/>
        </w:rPr>
      </w:pPr>
      <w:r w:rsidRPr="00AB2354">
        <w:rPr>
          <w:rFonts w:ascii="Georgia" w:hAnsi="Georgia"/>
          <w:sz w:val="20"/>
          <w:szCs w:val="20"/>
        </w:rPr>
        <w:t>Appropriate cross-ventilation</w:t>
      </w:r>
      <w:r w:rsidR="002F3A13" w:rsidRPr="00AB2354">
        <w:rPr>
          <w:rFonts w:ascii="Georgia" w:hAnsi="Georgia"/>
          <w:sz w:val="20"/>
          <w:szCs w:val="20"/>
        </w:rPr>
        <w:t>;</w:t>
      </w:r>
      <w:r w:rsidRPr="00AB2354">
        <w:rPr>
          <w:rFonts w:ascii="Georgia" w:hAnsi="Georgia"/>
          <w:sz w:val="20"/>
          <w:szCs w:val="20"/>
        </w:rPr>
        <w:t xml:space="preserve"> </w:t>
      </w:r>
      <w:r w:rsidR="008A080E" w:rsidRPr="00AB2354">
        <w:rPr>
          <w:rFonts w:ascii="Georgia" w:hAnsi="Georgia"/>
          <w:sz w:val="20"/>
          <w:szCs w:val="20"/>
        </w:rPr>
        <w:t xml:space="preserve">placement </w:t>
      </w:r>
      <w:r w:rsidRPr="00AB2354">
        <w:rPr>
          <w:rFonts w:ascii="Georgia" w:hAnsi="Georgia"/>
          <w:sz w:val="20"/>
          <w:szCs w:val="20"/>
        </w:rPr>
        <w:t>of doors and windows should be planned to maximize natural light</w:t>
      </w:r>
      <w:r w:rsidR="00E11035" w:rsidRPr="00AB2354">
        <w:rPr>
          <w:rFonts w:ascii="Georgia" w:hAnsi="Georgia"/>
          <w:sz w:val="20"/>
          <w:szCs w:val="20"/>
        </w:rPr>
        <w:t xml:space="preserve"> inside the shelter</w:t>
      </w:r>
    </w:p>
    <w:p w14:paraId="59738377" w14:textId="2F01A4A6" w:rsidR="00EB4174" w:rsidRPr="00AB2354" w:rsidRDefault="00EB4174" w:rsidP="00F92EE8">
      <w:pPr>
        <w:numPr>
          <w:ilvl w:val="0"/>
          <w:numId w:val="29"/>
        </w:numPr>
        <w:spacing w:beforeLines="60" w:before="144"/>
        <w:rPr>
          <w:rFonts w:ascii="Georgia" w:hAnsi="Georgia"/>
          <w:b/>
          <w:sz w:val="20"/>
          <w:szCs w:val="20"/>
        </w:rPr>
      </w:pPr>
      <w:r w:rsidRPr="00AB2354">
        <w:rPr>
          <w:rFonts w:ascii="Georgia" w:hAnsi="Georgia"/>
          <w:sz w:val="20"/>
          <w:szCs w:val="20"/>
        </w:rPr>
        <w:t>Use of locally available materials</w:t>
      </w:r>
    </w:p>
    <w:p w14:paraId="3F874D43" w14:textId="0623BF96" w:rsidR="00EB4174" w:rsidRPr="00AB2354" w:rsidRDefault="00E91B79" w:rsidP="00F92EE8">
      <w:pPr>
        <w:numPr>
          <w:ilvl w:val="0"/>
          <w:numId w:val="29"/>
        </w:numPr>
        <w:spacing w:beforeLines="60" w:before="144"/>
        <w:rPr>
          <w:rFonts w:ascii="Georgia" w:hAnsi="Georgia"/>
          <w:b/>
          <w:sz w:val="20"/>
          <w:szCs w:val="20"/>
        </w:rPr>
      </w:pPr>
      <w:r w:rsidRPr="00AB2354">
        <w:rPr>
          <w:rFonts w:ascii="Georgia" w:hAnsi="Georgia"/>
          <w:sz w:val="20"/>
          <w:szCs w:val="20"/>
        </w:rPr>
        <w:t>Use of m</w:t>
      </w:r>
      <w:r w:rsidR="00EB4174" w:rsidRPr="00AB2354">
        <w:rPr>
          <w:rFonts w:ascii="Georgia" w:hAnsi="Georgia"/>
          <w:sz w:val="20"/>
          <w:szCs w:val="20"/>
        </w:rPr>
        <w:t xml:space="preserve">aterials that </w:t>
      </w:r>
      <w:r w:rsidR="008A080E" w:rsidRPr="00AB2354">
        <w:rPr>
          <w:rFonts w:ascii="Georgia" w:hAnsi="Georgia"/>
          <w:sz w:val="20"/>
          <w:szCs w:val="20"/>
        </w:rPr>
        <w:t xml:space="preserve">will </w:t>
      </w:r>
      <w:r w:rsidR="00EB4174" w:rsidRPr="00AB2354">
        <w:rPr>
          <w:rFonts w:ascii="Georgia" w:hAnsi="Georgia"/>
          <w:sz w:val="20"/>
          <w:szCs w:val="20"/>
        </w:rPr>
        <w:t xml:space="preserve">minimize humidity in the structure </w:t>
      </w:r>
    </w:p>
    <w:p w14:paraId="44ABE5CC" w14:textId="247987FB" w:rsidR="00EB4174" w:rsidRPr="00AB2354" w:rsidRDefault="00EB4174" w:rsidP="00F92EE8">
      <w:pPr>
        <w:numPr>
          <w:ilvl w:val="0"/>
          <w:numId w:val="29"/>
        </w:numPr>
        <w:spacing w:beforeLines="60" w:before="144"/>
        <w:rPr>
          <w:rFonts w:ascii="Georgia" w:hAnsi="Georgia"/>
          <w:b/>
          <w:sz w:val="20"/>
          <w:szCs w:val="20"/>
        </w:rPr>
      </w:pPr>
      <w:r w:rsidRPr="00AB2354">
        <w:rPr>
          <w:rFonts w:ascii="Georgia" w:hAnsi="Georgia"/>
          <w:sz w:val="20"/>
          <w:szCs w:val="20"/>
        </w:rPr>
        <w:t>A floor</w:t>
      </w:r>
      <w:r w:rsidR="002F3A13" w:rsidRPr="00AB2354">
        <w:rPr>
          <w:rFonts w:ascii="Georgia" w:hAnsi="Georgia"/>
          <w:sz w:val="20"/>
          <w:szCs w:val="20"/>
        </w:rPr>
        <w:t>;</w:t>
      </w:r>
      <w:r w:rsidRPr="00AB2354">
        <w:rPr>
          <w:rFonts w:ascii="Georgia" w:hAnsi="Georgia"/>
          <w:sz w:val="20"/>
          <w:szCs w:val="20"/>
        </w:rPr>
        <w:t xml:space="preserve"> </w:t>
      </w:r>
      <w:r w:rsidR="002F3A13" w:rsidRPr="00AB2354">
        <w:rPr>
          <w:rFonts w:ascii="Georgia" w:hAnsi="Georgia"/>
          <w:sz w:val="20"/>
          <w:szCs w:val="20"/>
        </w:rPr>
        <w:t>c</w:t>
      </w:r>
      <w:r w:rsidRPr="00AB2354">
        <w:rPr>
          <w:rFonts w:ascii="Georgia" w:hAnsi="Georgia"/>
          <w:sz w:val="20"/>
          <w:szCs w:val="20"/>
        </w:rPr>
        <w:t>oncrete is a preferred material</w:t>
      </w:r>
    </w:p>
    <w:p w14:paraId="119B9083" w14:textId="20F69730" w:rsidR="001C3925" w:rsidRPr="00AB2354" w:rsidRDefault="00EB4174" w:rsidP="00F92EE8">
      <w:pPr>
        <w:numPr>
          <w:ilvl w:val="0"/>
          <w:numId w:val="29"/>
        </w:numPr>
        <w:spacing w:beforeLines="60" w:before="144"/>
        <w:rPr>
          <w:rFonts w:ascii="Georgia" w:hAnsi="Georgia"/>
          <w:b/>
          <w:sz w:val="20"/>
          <w:szCs w:val="20"/>
        </w:rPr>
      </w:pPr>
      <w:r w:rsidRPr="00AB2354">
        <w:rPr>
          <w:rFonts w:ascii="Georgia" w:hAnsi="Georgia"/>
          <w:sz w:val="20"/>
          <w:szCs w:val="20"/>
        </w:rPr>
        <w:t>Roof materials that match environmental conditions (</w:t>
      </w:r>
      <w:r w:rsidR="00E91B79" w:rsidRPr="00AB2354">
        <w:rPr>
          <w:rFonts w:ascii="Georgia" w:hAnsi="Georgia"/>
          <w:sz w:val="20"/>
          <w:szCs w:val="20"/>
        </w:rPr>
        <w:t>for example</w:t>
      </w:r>
      <w:r w:rsidR="002F3A13" w:rsidRPr="00AB2354">
        <w:rPr>
          <w:rFonts w:ascii="Georgia" w:hAnsi="Georgia"/>
          <w:sz w:val="20"/>
          <w:szCs w:val="20"/>
        </w:rPr>
        <w:t>,</w:t>
      </w:r>
      <w:r w:rsidRPr="00AB2354">
        <w:rPr>
          <w:rFonts w:ascii="Georgia" w:hAnsi="Georgia"/>
          <w:sz w:val="20"/>
          <w:szCs w:val="20"/>
        </w:rPr>
        <w:t xml:space="preserve"> light</w:t>
      </w:r>
      <w:r w:rsidR="002F3A13" w:rsidRPr="00AB2354">
        <w:rPr>
          <w:rFonts w:ascii="Georgia" w:hAnsi="Georgia"/>
          <w:sz w:val="20"/>
          <w:szCs w:val="20"/>
        </w:rPr>
        <w:t>weight</w:t>
      </w:r>
      <w:r w:rsidRPr="00AB2354">
        <w:rPr>
          <w:rFonts w:ascii="Georgia" w:hAnsi="Georgia"/>
          <w:sz w:val="20"/>
          <w:szCs w:val="20"/>
        </w:rPr>
        <w:t xml:space="preserve"> materials in an earthquake</w:t>
      </w:r>
      <w:r w:rsidR="002F3A13" w:rsidRPr="00AB2354">
        <w:rPr>
          <w:rFonts w:ascii="Georgia" w:hAnsi="Georgia"/>
          <w:sz w:val="20"/>
          <w:szCs w:val="20"/>
        </w:rPr>
        <w:t>-</w:t>
      </w:r>
      <w:r w:rsidRPr="00AB2354">
        <w:rPr>
          <w:rFonts w:ascii="Georgia" w:hAnsi="Georgia"/>
          <w:sz w:val="20"/>
          <w:szCs w:val="20"/>
        </w:rPr>
        <w:t>prone area)</w:t>
      </w:r>
      <w:r w:rsidR="002F3A13" w:rsidRPr="00AB2354">
        <w:rPr>
          <w:rFonts w:ascii="Georgia" w:hAnsi="Georgia"/>
          <w:sz w:val="20"/>
          <w:szCs w:val="20"/>
        </w:rPr>
        <w:t>;</w:t>
      </w:r>
      <w:r w:rsidRPr="00AB2354">
        <w:rPr>
          <w:rFonts w:ascii="Georgia" w:hAnsi="Georgia"/>
          <w:sz w:val="20"/>
          <w:szCs w:val="20"/>
        </w:rPr>
        <w:t xml:space="preserve"> </w:t>
      </w:r>
      <w:r w:rsidR="002F3A13" w:rsidRPr="00AB2354">
        <w:rPr>
          <w:rFonts w:ascii="Georgia" w:hAnsi="Georgia"/>
          <w:sz w:val="20"/>
          <w:szCs w:val="20"/>
        </w:rPr>
        <w:t>c</w:t>
      </w:r>
      <w:r w:rsidRPr="00AB2354">
        <w:rPr>
          <w:rFonts w:ascii="Georgia" w:hAnsi="Georgia"/>
          <w:sz w:val="20"/>
          <w:szCs w:val="20"/>
        </w:rPr>
        <w:t>oncrete slab roofs are discouraged</w:t>
      </w:r>
    </w:p>
    <w:p w14:paraId="1803BD6C" w14:textId="7E44FB12" w:rsidR="00EB4174" w:rsidRPr="00AB2354" w:rsidRDefault="00EB4174" w:rsidP="00155295">
      <w:pPr>
        <w:spacing w:beforeLines="60" w:before="144"/>
        <w:rPr>
          <w:rFonts w:ascii="Georgia" w:hAnsi="Georgia"/>
          <w:b/>
          <w:sz w:val="20"/>
          <w:szCs w:val="20"/>
        </w:rPr>
      </w:pPr>
      <w:r w:rsidRPr="00AB2354">
        <w:rPr>
          <w:rFonts w:ascii="Georgia" w:hAnsi="Georgia"/>
          <w:sz w:val="20"/>
          <w:szCs w:val="20"/>
        </w:rPr>
        <w:t xml:space="preserve"> </w:t>
      </w:r>
    </w:p>
    <w:p w14:paraId="5DA222AF" w14:textId="77777777" w:rsidR="001C3925" w:rsidRPr="00AB2354" w:rsidRDefault="001C3925" w:rsidP="00F92EE8">
      <w:pPr>
        <w:spacing w:beforeLines="60" w:before="144"/>
        <w:rPr>
          <w:rFonts w:ascii="Georgia" w:hAnsi="Georgia"/>
          <w:b/>
          <w:sz w:val="20"/>
          <w:szCs w:val="20"/>
        </w:rPr>
      </w:pPr>
      <w:r w:rsidRPr="00AB2354">
        <w:rPr>
          <w:rFonts w:ascii="Georgia" w:hAnsi="Georgia"/>
          <w:sz w:val="20"/>
          <w:szCs w:val="20"/>
        </w:rPr>
        <w:t xml:space="preserve">Other </w:t>
      </w:r>
      <w:r w:rsidR="008A17F8" w:rsidRPr="00AB2354">
        <w:rPr>
          <w:rFonts w:ascii="Georgia" w:hAnsi="Georgia"/>
          <w:sz w:val="20"/>
          <w:szCs w:val="20"/>
        </w:rPr>
        <w:t xml:space="preserve">construction </w:t>
      </w:r>
      <w:r w:rsidRPr="00AB2354">
        <w:rPr>
          <w:rFonts w:ascii="Georgia" w:hAnsi="Georgia"/>
          <w:sz w:val="20"/>
          <w:szCs w:val="20"/>
        </w:rPr>
        <w:t>criteria:</w:t>
      </w:r>
    </w:p>
    <w:p w14:paraId="30198ED5" w14:textId="1CE331AA" w:rsidR="00EB4174" w:rsidRPr="00AB2354" w:rsidRDefault="00EB4174" w:rsidP="00F92EE8">
      <w:pPr>
        <w:numPr>
          <w:ilvl w:val="0"/>
          <w:numId w:val="29"/>
        </w:numPr>
        <w:spacing w:beforeLines="60" w:before="144"/>
        <w:rPr>
          <w:rFonts w:ascii="Georgia" w:hAnsi="Georgia"/>
          <w:b/>
          <w:sz w:val="20"/>
          <w:szCs w:val="20"/>
        </w:rPr>
      </w:pPr>
      <w:r w:rsidRPr="00AB2354">
        <w:rPr>
          <w:rFonts w:ascii="Georgia" w:hAnsi="Georgia"/>
          <w:sz w:val="20"/>
          <w:szCs w:val="20"/>
        </w:rPr>
        <w:t>Materials deemed hazardous to human health (</w:t>
      </w:r>
      <w:r w:rsidR="00C40E92" w:rsidRPr="00AB2354">
        <w:rPr>
          <w:rFonts w:ascii="Georgia" w:hAnsi="Georgia"/>
          <w:sz w:val="20"/>
          <w:szCs w:val="20"/>
        </w:rPr>
        <w:t>for example</w:t>
      </w:r>
      <w:r w:rsidR="001C3925" w:rsidRPr="00AB2354">
        <w:rPr>
          <w:rFonts w:ascii="Georgia" w:hAnsi="Georgia"/>
          <w:sz w:val="20"/>
          <w:szCs w:val="20"/>
        </w:rPr>
        <w:t>,</w:t>
      </w:r>
      <w:r w:rsidRPr="00AB2354">
        <w:rPr>
          <w:rFonts w:ascii="Georgia" w:hAnsi="Georgia"/>
          <w:sz w:val="20"/>
          <w:szCs w:val="20"/>
        </w:rPr>
        <w:t xml:space="preserve"> asbestos) cannot be used </w:t>
      </w:r>
      <w:r w:rsidR="007A0F59" w:rsidRPr="00AB2354">
        <w:rPr>
          <w:rFonts w:ascii="Georgia" w:hAnsi="Georgia"/>
          <w:sz w:val="20"/>
          <w:szCs w:val="20"/>
        </w:rPr>
        <w:t xml:space="preserve">to build </w:t>
      </w:r>
      <w:r w:rsidRPr="00AB2354">
        <w:rPr>
          <w:rFonts w:ascii="Georgia" w:hAnsi="Georgia"/>
          <w:sz w:val="20"/>
          <w:szCs w:val="20"/>
        </w:rPr>
        <w:t>low</w:t>
      </w:r>
      <w:r w:rsidR="00F60175" w:rsidRPr="00AB2354">
        <w:rPr>
          <w:rFonts w:ascii="Georgia" w:hAnsi="Georgia"/>
          <w:sz w:val="20"/>
          <w:szCs w:val="20"/>
        </w:rPr>
        <w:t xml:space="preserve"> </w:t>
      </w:r>
      <w:r w:rsidRPr="00AB2354">
        <w:rPr>
          <w:rFonts w:ascii="Georgia" w:hAnsi="Georgia"/>
          <w:sz w:val="20"/>
          <w:szCs w:val="20"/>
        </w:rPr>
        <w:t>cost shelters and corresponding toilet blocks</w:t>
      </w:r>
    </w:p>
    <w:p w14:paraId="5F895380" w14:textId="4E8B6F1C" w:rsidR="00EB4174" w:rsidRPr="00AB2354" w:rsidRDefault="00EB4174" w:rsidP="00F92EE8">
      <w:pPr>
        <w:numPr>
          <w:ilvl w:val="0"/>
          <w:numId w:val="29"/>
        </w:numPr>
        <w:spacing w:beforeLines="60" w:before="144"/>
        <w:rPr>
          <w:rFonts w:ascii="Georgia" w:hAnsi="Georgia"/>
          <w:b/>
          <w:sz w:val="20"/>
          <w:szCs w:val="20"/>
        </w:rPr>
      </w:pPr>
      <w:r w:rsidRPr="00AB2354">
        <w:rPr>
          <w:rFonts w:ascii="Georgia" w:hAnsi="Georgia"/>
          <w:sz w:val="20"/>
          <w:szCs w:val="20"/>
        </w:rPr>
        <w:t xml:space="preserve">Project </w:t>
      </w:r>
      <w:r w:rsidR="00251AFE" w:rsidRPr="00AB2354">
        <w:rPr>
          <w:rFonts w:ascii="Georgia" w:hAnsi="Georgia"/>
          <w:sz w:val="20"/>
          <w:szCs w:val="20"/>
        </w:rPr>
        <w:t>sponsors</w:t>
      </w:r>
      <w:r w:rsidRPr="00AB2354">
        <w:rPr>
          <w:rFonts w:ascii="Georgia" w:hAnsi="Georgia"/>
          <w:sz w:val="20"/>
          <w:szCs w:val="20"/>
        </w:rPr>
        <w:t xml:space="preserve"> must choose qualified </w:t>
      </w:r>
      <w:r w:rsidR="00F60175" w:rsidRPr="00AB2354">
        <w:rPr>
          <w:rFonts w:ascii="Georgia" w:hAnsi="Georgia"/>
          <w:sz w:val="20"/>
          <w:szCs w:val="20"/>
        </w:rPr>
        <w:t xml:space="preserve">and licensed </w:t>
      </w:r>
      <w:r w:rsidRPr="00AB2354">
        <w:rPr>
          <w:rFonts w:ascii="Georgia" w:hAnsi="Georgia"/>
          <w:sz w:val="20"/>
          <w:szCs w:val="20"/>
        </w:rPr>
        <w:t>contractors and construction managers</w:t>
      </w:r>
      <w:r w:rsidR="00F60175" w:rsidRPr="00AB2354">
        <w:rPr>
          <w:rFonts w:ascii="Georgia" w:hAnsi="Georgia"/>
          <w:sz w:val="20"/>
          <w:szCs w:val="20"/>
        </w:rPr>
        <w:t xml:space="preserve"> if available in the region</w:t>
      </w:r>
    </w:p>
    <w:p w14:paraId="32553256" w14:textId="0B38D694" w:rsidR="00EB4174" w:rsidRPr="00AB2354" w:rsidRDefault="00EB4174" w:rsidP="00F92EE8">
      <w:pPr>
        <w:numPr>
          <w:ilvl w:val="0"/>
          <w:numId w:val="29"/>
        </w:numPr>
        <w:spacing w:beforeLines="60" w:before="144"/>
        <w:rPr>
          <w:rFonts w:ascii="Georgia" w:hAnsi="Georgia"/>
          <w:b/>
          <w:sz w:val="20"/>
          <w:szCs w:val="20"/>
        </w:rPr>
      </w:pPr>
      <w:r w:rsidRPr="00AB2354">
        <w:rPr>
          <w:rFonts w:ascii="Georgia" w:hAnsi="Georgia"/>
          <w:sz w:val="20"/>
          <w:szCs w:val="20"/>
        </w:rPr>
        <w:t xml:space="preserve">Shelters should meet the </w:t>
      </w:r>
      <w:hyperlink r:id="rId14" w:history="1">
        <w:r w:rsidRPr="00AB2354">
          <w:rPr>
            <w:rStyle w:val="Hyperlink"/>
            <w:rFonts w:ascii="Georgia" w:hAnsi="Georgia"/>
            <w:sz w:val="20"/>
            <w:szCs w:val="20"/>
          </w:rPr>
          <w:t>International Building Code</w:t>
        </w:r>
      </w:hyperlink>
      <w:r w:rsidRPr="00AB2354">
        <w:rPr>
          <w:rFonts w:ascii="Georgia" w:hAnsi="Georgia"/>
          <w:sz w:val="20"/>
          <w:szCs w:val="20"/>
        </w:rPr>
        <w:t xml:space="preserve"> for occupancy load</w:t>
      </w:r>
      <w:r w:rsidR="005038AC" w:rsidRPr="00AB2354">
        <w:rPr>
          <w:rFonts w:ascii="Georgia" w:hAnsi="Georgia"/>
          <w:sz w:val="20"/>
          <w:szCs w:val="20"/>
        </w:rPr>
        <w:t>. Shelters</w:t>
      </w:r>
      <w:r w:rsidR="00C40E92" w:rsidRPr="00AB2354">
        <w:rPr>
          <w:rFonts w:ascii="Georgia" w:hAnsi="Georgia"/>
          <w:sz w:val="20"/>
          <w:szCs w:val="20"/>
        </w:rPr>
        <w:t xml:space="preserve"> also</w:t>
      </w:r>
      <w:r w:rsidR="00E11035" w:rsidRPr="00AB2354">
        <w:rPr>
          <w:rFonts w:ascii="Georgia" w:hAnsi="Georgia"/>
          <w:sz w:val="20"/>
          <w:szCs w:val="20"/>
        </w:rPr>
        <w:t xml:space="preserve"> </w:t>
      </w:r>
      <w:r w:rsidRPr="00AB2354">
        <w:rPr>
          <w:rFonts w:ascii="Georgia" w:hAnsi="Georgia"/>
          <w:sz w:val="20"/>
          <w:szCs w:val="20"/>
        </w:rPr>
        <w:t xml:space="preserve">must provide multiple </w:t>
      </w:r>
      <w:r w:rsidR="001C3925" w:rsidRPr="00AB2354">
        <w:rPr>
          <w:rFonts w:ascii="Georgia" w:hAnsi="Georgia"/>
          <w:sz w:val="20"/>
          <w:szCs w:val="20"/>
        </w:rPr>
        <w:t xml:space="preserve">exits </w:t>
      </w:r>
      <w:r w:rsidRPr="00AB2354">
        <w:rPr>
          <w:rFonts w:ascii="Georgia" w:hAnsi="Georgia"/>
          <w:sz w:val="20"/>
          <w:szCs w:val="20"/>
        </w:rPr>
        <w:t>and meet local construction criteria</w:t>
      </w:r>
    </w:p>
    <w:p w14:paraId="0978E91C" w14:textId="6509320D" w:rsidR="00EB4174" w:rsidRPr="00AB2354" w:rsidRDefault="00C40E92" w:rsidP="00F92EE8">
      <w:pPr>
        <w:numPr>
          <w:ilvl w:val="0"/>
          <w:numId w:val="29"/>
        </w:numPr>
        <w:spacing w:beforeLines="60" w:before="144"/>
        <w:rPr>
          <w:rFonts w:ascii="Georgia" w:hAnsi="Georgia"/>
          <w:b/>
          <w:sz w:val="20"/>
          <w:szCs w:val="20"/>
        </w:rPr>
      </w:pPr>
      <w:r w:rsidRPr="00AB2354">
        <w:rPr>
          <w:rFonts w:ascii="Georgia" w:hAnsi="Georgia"/>
          <w:sz w:val="20"/>
          <w:szCs w:val="20"/>
        </w:rPr>
        <w:t>During construction, t</w:t>
      </w:r>
      <w:r w:rsidR="008C1744" w:rsidRPr="00AB2354">
        <w:rPr>
          <w:rFonts w:ascii="Georgia" w:hAnsi="Georgia"/>
          <w:sz w:val="20"/>
          <w:szCs w:val="20"/>
        </w:rPr>
        <w:t xml:space="preserve">he shelter site </w:t>
      </w:r>
      <w:r w:rsidRPr="00AB2354">
        <w:rPr>
          <w:rFonts w:ascii="Georgia" w:hAnsi="Georgia"/>
          <w:sz w:val="20"/>
          <w:szCs w:val="20"/>
        </w:rPr>
        <w:t xml:space="preserve">must have </w:t>
      </w:r>
      <w:r w:rsidR="008C1744" w:rsidRPr="00AB2354">
        <w:rPr>
          <w:rFonts w:ascii="Georgia" w:hAnsi="Georgia"/>
          <w:sz w:val="20"/>
          <w:szCs w:val="20"/>
        </w:rPr>
        <w:t>p</w:t>
      </w:r>
      <w:r w:rsidR="00EB4174" w:rsidRPr="00AB2354">
        <w:rPr>
          <w:rFonts w:ascii="Georgia" w:hAnsi="Georgia"/>
          <w:sz w:val="20"/>
          <w:szCs w:val="20"/>
        </w:rPr>
        <w:t>roper security measures</w:t>
      </w:r>
      <w:r w:rsidR="008C1744" w:rsidRPr="00AB2354">
        <w:rPr>
          <w:rFonts w:ascii="Georgia" w:hAnsi="Georgia"/>
          <w:sz w:val="20"/>
          <w:szCs w:val="20"/>
        </w:rPr>
        <w:t xml:space="preserve"> </w:t>
      </w:r>
      <w:r w:rsidRPr="00AB2354">
        <w:rPr>
          <w:rFonts w:ascii="Georgia" w:hAnsi="Georgia"/>
          <w:sz w:val="20"/>
          <w:szCs w:val="20"/>
        </w:rPr>
        <w:t xml:space="preserve">in place </w:t>
      </w:r>
      <w:r w:rsidR="008C1744" w:rsidRPr="00AB2354">
        <w:rPr>
          <w:rFonts w:ascii="Georgia" w:hAnsi="Georgia"/>
          <w:sz w:val="20"/>
          <w:szCs w:val="20"/>
        </w:rPr>
        <w:t>(</w:t>
      </w:r>
      <w:r w:rsidRPr="00AB2354">
        <w:rPr>
          <w:rFonts w:ascii="Georgia" w:hAnsi="Georgia"/>
          <w:sz w:val="20"/>
          <w:szCs w:val="20"/>
        </w:rPr>
        <w:t xml:space="preserve">a </w:t>
      </w:r>
      <w:r w:rsidR="008C1744" w:rsidRPr="00AB2354">
        <w:rPr>
          <w:rFonts w:ascii="Georgia" w:hAnsi="Georgia"/>
          <w:sz w:val="20"/>
          <w:szCs w:val="20"/>
        </w:rPr>
        <w:t>fence,</w:t>
      </w:r>
      <w:r w:rsidR="00F60175" w:rsidRPr="00AB2354">
        <w:rPr>
          <w:rFonts w:ascii="Georgia" w:hAnsi="Georgia"/>
          <w:sz w:val="20"/>
          <w:szCs w:val="20"/>
        </w:rPr>
        <w:t xml:space="preserve"> locked gate,</w:t>
      </w:r>
      <w:r w:rsidR="008C1744" w:rsidRPr="00AB2354">
        <w:rPr>
          <w:rFonts w:ascii="Georgia" w:hAnsi="Georgia"/>
          <w:sz w:val="20"/>
          <w:szCs w:val="20"/>
        </w:rPr>
        <w:t xml:space="preserve"> </w:t>
      </w:r>
      <w:r w:rsidR="000745DC" w:rsidRPr="00AB2354">
        <w:rPr>
          <w:rFonts w:ascii="Georgia" w:hAnsi="Georgia"/>
          <w:sz w:val="20"/>
          <w:szCs w:val="20"/>
        </w:rPr>
        <w:t>no-</w:t>
      </w:r>
      <w:r w:rsidR="008C1744" w:rsidRPr="00AB2354">
        <w:rPr>
          <w:rFonts w:ascii="Georgia" w:hAnsi="Georgia"/>
          <w:sz w:val="20"/>
          <w:szCs w:val="20"/>
        </w:rPr>
        <w:t>trespassing signs)</w:t>
      </w:r>
    </w:p>
    <w:p w14:paraId="456D9C7C" w14:textId="09C0B918" w:rsidR="000B71E4" w:rsidRPr="00AB2354" w:rsidRDefault="00CC4E94" w:rsidP="00F92EE8">
      <w:pPr>
        <w:numPr>
          <w:ilvl w:val="0"/>
          <w:numId w:val="29"/>
        </w:numPr>
        <w:spacing w:beforeLines="60" w:before="144"/>
        <w:rPr>
          <w:rFonts w:ascii="Georgia" w:hAnsi="Georgia"/>
          <w:b/>
          <w:sz w:val="20"/>
          <w:szCs w:val="20"/>
        </w:rPr>
      </w:pPr>
      <w:r w:rsidRPr="00AB2354">
        <w:rPr>
          <w:rFonts w:ascii="Georgia" w:hAnsi="Georgia"/>
          <w:sz w:val="20"/>
          <w:szCs w:val="20"/>
        </w:rPr>
        <w:t>Shelter design shall include basic home security measures (for example, lockable doors and windows)</w:t>
      </w:r>
    </w:p>
    <w:p w14:paraId="2784A2F9" w14:textId="77777777" w:rsidR="00F60175" w:rsidRPr="00AB2354" w:rsidRDefault="00F60175" w:rsidP="00155295">
      <w:pPr>
        <w:spacing w:beforeLines="60" w:before="144"/>
        <w:rPr>
          <w:rFonts w:ascii="Georgia" w:hAnsi="Georgia"/>
          <w:b/>
          <w:sz w:val="20"/>
          <w:szCs w:val="20"/>
        </w:rPr>
      </w:pPr>
    </w:p>
    <w:p w14:paraId="191920E2" w14:textId="7A62198A" w:rsidR="00EB4174" w:rsidRPr="00155295" w:rsidRDefault="00155295" w:rsidP="00155295">
      <w:pPr>
        <w:spacing w:beforeLines="60" w:before="144" w:after="60"/>
        <w:rPr>
          <w:rFonts w:ascii="Arial Narrow" w:hAnsi="Arial Narrow"/>
          <w:b/>
          <w:bCs/>
          <w:sz w:val="20"/>
          <w:szCs w:val="20"/>
        </w:rPr>
      </w:pPr>
      <w:r w:rsidRPr="00155295">
        <w:rPr>
          <w:rFonts w:ascii="Arial Narrow" w:hAnsi="Arial Narrow"/>
          <w:b/>
          <w:bCs/>
          <w:sz w:val="20"/>
          <w:szCs w:val="20"/>
        </w:rPr>
        <w:t xml:space="preserve">Section </w:t>
      </w:r>
      <w:r w:rsidR="003C6442" w:rsidRPr="00155295">
        <w:rPr>
          <w:rFonts w:ascii="Arial Narrow" w:hAnsi="Arial Narrow"/>
          <w:b/>
          <w:bCs/>
          <w:sz w:val="20"/>
          <w:szCs w:val="20"/>
        </w:rPr>
        <w:t>6</w:t>
      </w:r>
      <w:r w:rsidRPr="00155295">
        <w:rPr>
          <w:rFonts w:ascii="Arial Narrow" w:hAnsi="Arial Narrow"/>
          <w:b/>
          <w:bCs/>
          <w:sz w:val="20"/>
          <w:szCs w:val="20"/>
        </w:rPr>
        <w:t>:</w:t>
      </w:r>
      <w:r w:rsidR="00EB4174" w:rsidRPr="00155295">
        <w:rPr>
          <w:rFonts w:ascii="Arial Narrow" w:hAnsi="Arial Narrow"/>
          <w:b/>
          <w:bCs/>
          <w:sz w:val="20"/>
          <w:szCs w:val="20"/>
        </w:rPr>
        <w:t xml:space="preserve"> Water </w:t>
      </w:r>
      <w:r w:rsidR="008A17F8" w:rsidRPr="00155295">
        <w:rPr>
          <w:rFonts w:ascii="Arial Narrow" w:hAnsi="Arial Narrow"/>
          <w:b/>
          <w:bCs/>
          <w:sz w:val="20"/>
          <w:szCs w:val="20"/>
        </w:rPr>
        <w:t>s</w:t>
      </w:r>
      <w:r w:rsidR="00EB4174" w:rsidRPr="00155295">
        <w:rPr>
          <w:rFonts w:ascii="Arial Narrow" w:hAnsi="Arial Narrow"/>
          <w:b/>
          <w:bCs/>
          <w:sz w:val="20"/>
          <w:szCs w:val="20"/>
        </w:rPr>
        <w:t>upply</w:t>
      </w:r>
    </w:p>
    <w:p w14:paraId="07C2575C" w14:textId="0AD6ECB6" w:rsidR="00EB4174" w:rsidRPr="00AB2354" w:rsidRDefault="00EB4174" w:rsidP="00F92EE8">
      <w:pPr>
        <w:spacing w:beforeLines="60" w:before="144"/>
        <w:rPr>
          <w:rFonts w:ascii="Georgia" w:hAnsi="Georgia"/>
          <w:b/>
          <w:sz w:val="20"/>
          <w:szCs w:val="20"/>
        </w:rPr>
      </w:pPr>
      <w:r w:rsidRPr="00AB2354">
        <w:rPr>
          <w:rFonts w:ascii="Georgia" w:hAnsi="Georgia"/>
          <w:sz w:val="20"/>
          <w:szCs w:val="20"/>
        </w:rPr>
        <w:t xml:space="preserve">Safe water and sanitation must </w:t>
      </w:r>
      <w:r w:rsidR="001C3925" w:rsidRPr="00AB2354">
        <w:rPr>
          <w:rFonts w:ascii="Georgia" w:hAnsi="Georgia"/>
          <w:sz w:val="20"/>
          <w:szCs w:val="20"/>
        </w:rPr>
        <w:t xml:space="preserve">be </w:t>
      </w:r>
      <w:r w:rsidRPr="00AB2354">
        <w:rPr>
          <w:rFonts w:ascii="Georgia" w:hAnsi="Georgia"/>
          <w:sz w:val="20"/>
          <w:szCs w:val="20"/>
        </w:rPr>
        <w:t xml:space="preserve">available </w:t>
      </w:r>
      <w:r w:rsidR="00BC774C" w:rsidRPr="00AB2354">
        <w:rPr>
          <w:rFonts w:ascii="Georgia" w:hAnsi="Georgia"/>
          <w:sz w:val="20"/>
          <w:szCs w:val="20"/>
        </w:rPr>
        <w:t xml:space="preserve">on </w:t>
      </w:r>
      <w:r w:rsidRPr="00AB2354">
        <w:rPr>
          <w:rFonts w:ascii="Georgia" w:hAnsi="Georgia"/>
          <w:sz w:val="20"/>
          <w:szCs w:val="20"/>
        </w:rPr>
        <w:t>the property of each shelter. Indicate how water will be provided.</w:t>
      </w:r>
    </w:p>
    <w:tbl>
      <w:tblPr>
        <w:tblW w:w="0" w:type="auto"/>
        <w:tblLook w:val="01E0" w:firstRow="1" w:lastRow="1" w:firstColumn="1" w:lastColumn="1" w:noHBand="0" w:noVBand="0"/>
      </w:tblPr>
      <w:tblGrid>
        <w:gridCol w:w="417"/>
        <w:gridCol w:w="8943"/>
      </w:tblGrid>
      <w:tr w:rsidR="00EB4174" w:rsidRPr="00AB2354" w14:paraId="5AD674F9" w14:textId="77777777" w:rsidTr="00155295">
        <w:sdt>
          <w:sdtPr>
            <w:rPr>
              <w:rFonts w:ascii="Georgia" w:hAnsi="Georgia"/>
              <w:b/>
              <w:sz w:val="20"/>
              <w:szCs w:val="20"/>
            </w:rPr>
            <w:id w:val="-123463997"/>
            <w14:checkbox>
              <w14:checked w14:val="0"/>
              <w14:checkedState w14:val="2612" w14:font="MS Gothic"/>
              <w14:uncheckedState w14:val="2610" w14:font="MS Gothic"/>
            </w14:checkbox>
          </w:sdtPr>
          <w:sdtEndPr/>
          <w:sdtContent>
            <w:tc>
              <w:tcPr>
                <w:tcW w:w="417" w:type="dxa"/>
                <w:shd w:val="clear" w:color="auto" w:fill="auto"/>
              </w:tcPr>
              <w:p w14:paraId="5FCAC469" w14:textId="467D3E1D" w:rsidR="00EB4174" w:rsidRPr="00AB2354" w:rsidRDefault="00155295" w:rsidP="00F92EE8">
                <w:pPr>
                  <w:spacing w:beforeLines="60" w:before="144"/>
                  <w:rPr>
                    <w:rFonts w:ascii="Georgia" w:hAnsi="Georgia"/>
                    <w:b/>
                    <w:sz w:val="20"/>
                    <w:szCs w:val="20"/>
                  </w:rPr>
                </w:pPr>
                <w:r>
                  <w:rPr>
                    <w:rFonts w:ascii="MS Gothic" w:eastAsia="MS Gothic" w:hAnsi="MS Gothic" w:hint="eastAsia"/>
                    <w:b/>
                    <w:sz w:val="20"/>
                    <w:szCs w:val="20"/>
                  </w:rPr>
                  <w:t>☐</w:t>
                </w:r>
              </w:p>
            </w:tc>
          </w:sdtContent>
        </w:sdt>
        <w:tc>
          <w:tcPr>
            <w:tcW w:w="9159" w:type="dxa"/>
            <w:shd w:val="clear" w:color="auto" w:fill="auto"/>
          </w:tcPr>
          <w:p w14:paraId="00DDDF91" w14:textId="7243C028" w:rsidR="00EB4174" w:rsidRPr="00AB2354" w:rsidRDefault="00EB4174" w:rsidP="00F92EE8">
            <w:pPr>
              <w:spacing w:beforeLines="60" w:before="144"/>
              <w:rPr>
                <w:rFonts w:ascii="Georgia" w:hAnsi="Georgia"/>
                <w:b/>
                <w:sz w:val="20"/>
                <w:szCs w:val="20"/>
              </w:rPr>
            </w:pPr>
            <w:r w:rsidRPr="00AB2354">
              <w:rPr>
                <w:rFonts w:ascii="Georgia" w:hAnsi="Georgia"/>
                <w:sz w:val="20"/>
                <w:szCs w:val="20"/>
              </w:rPr>
              <w:t xml:space="preserve">Running water </w:t>
            </w:r>
            <w:r w:rsidR="00F05585" w:rsidRPr="00AB2354">
              <w:rPr>
                <w:rFonts w:ascii="Georgia" w:hAnsi="Georgia"/>
                <w:sz w:val="20"/>
                <w:szCs w:val="20"/>
              </w:rPr>
              <w:t xml:space="preserve">will be </w:t>
            </w:r>
            <w:r w:rsidRPr="00AB2354">
              <w:rPr>
                <w:rFonts w:ascii="Georgia" w:hAnsi="Georgia"/>
                <w:sz w:val="20"/>
                <w:szCs w:val="20"/>
              </w:rPr>
              <w:t>piped into shelters from a main municipal water supply.</w:t>
            </w:r>
          </w:p>
        </w:tc>
      </w:tr>
      <w:tr w:rsidR="00EB4174" w:rsidRPr="00AB2354" w14:paraId="22861498" w14:textId="77777777" w:rsidTr="00155295">
        <w:sdt>
          <w:sdtPr>
            <w:rPr>
              <w:rFonts w:ascii="Georgia" w:hAnsi="Georgia"/>
              <w:b/>
              <w:sz w:val="20"/>
              <w:szCs w:val="20"/>
            </w:rPr>
            <w:id w:val="-1412999769"/>
            <w14:checkbox>
              <w14:checked w14:val="0"/>
              <w14:checkedState w14:val="2612" w14:font="MS Gothic"/>
              <w14:uncheckedState w14:val="2610" w14:font="MS Gothic"/>
            </w14:checkbox>
          </w:sdtPr>
          <w:sdtEndPr/>
          <w:sdtContent>
            <w:tc>
              <w:tcPr>
                <w:tcW w:w="417" w:type="dxa"/>
                <w:shd w:val="clear" w:color="auto" w:fill="auto"/>
              </w:tcPr>
              <w:p w14:paraId="2B707180" w14:textId="2648F11E" w:rsidR="00EB4174" w:rsidRPr="00AB2354" w:rsidRDefault="00155295" w:rsidP="00F92EE8">
                <w:pPr>
                  <w:spacing w:beforeLines="60" w:before="144"/>
                  <w:rPr>
                    <w:rFonts w:ascii="Georgia" w:hAnsi="Georgia"/>
                    <w:b/>
                    <w:sz w:val="20"/>
                    <w:szCs w:val="20"/>
                  </w:rPr>
                </w:pPr>
                <w:r>
                  <w:rPr>
                    <w:rFonts w:ascii="MS Gothic" w:eastAsia="MS Gothic" w:hAnsi="MS Gothic" w:hint="eastAsia"/>
                    <w:b/>
                    <w:sz w:val="20"/>
                    <w:szCs w:val="20"/>
                  </w:rPr>
                  <w:t>☐</w:t>
                </w:r>
              </w:p>
            </w:tc>
          </w:sdtContent>
        </w:sdt>
        <w:tc>
          <w:tcPr>
            <w:tcW w:w="9159" w:type="dxa"/>
            <w:shd w:val="clear" w:color="auto" w:fill="auto"/>
          </w:tcPr>
          <w:p w14:paraId="13BF0741" w14:textId="42193D76" w:rsidR="00EB4174" w:rsidRPr="00AB2354" w:rsidRDefault="009E5D6F" w:rsidP="00F92EE8">
            <w:pPr>
              <w:spacing w:beforeLines="60" w:before="144"/>
              <w:rPr>
                <w:rFonts w:ascii="Georgia" w:hAnsi="Georgia"/>
                <w:b/>
                <w:sz w:val="20"/>
                <w:szCs w:val="20"/>
              </w:rPr>
            </w:pPr>
            <w:r w:rsidRPr="00AB2354">
              <w:rPr>
                <w:rFonts w:ascii="Georgia" w:hAnsi="Georgia"/>
                <w:sz w:val="20"/>
                <w:szCs w:val="20"/>
              </w:rPr>
              <w:t>T</w:t>
            </w:r>
            <w:r w:rsidR="00EB4174" w:rsidRPr="00AB2354">
              <w:rPr>
                <w:rFonts w:ascii="Georgia" w:hAnsi="Georgia"/>
                <w:sz w:val="20"/>
                <w:szCs w:val="20"/>
              </w:rPr>
              <w:t xml:space="preserve">ube </w:t>
            </w:r>
            <w:r w:rsidR="001C3925" w:rsidRPr="00AB2354">
              <w:rPr>
                <w:rFonts w:ascii="Georgia" w:hAnsi="Georgia"/>
                <w:sz w:val="20"/>
                <w:szCs w:val="20"/>
              </w:rPr>
              <w:t>w</w:t>
            </w:r>
            <w:r w:rsidR="00EB4174" w:rsidRPr="00AB2354">
              <w:rPr>
                <w:rFonts w:ascii="Georgia" w:hAnsi="Georgia"/>
                <w:sz w:val="20"/>
                <w:szCs w:val="20"/>
              </w:rPr>
              <w:t>ell</w:t>
            </w:r>
            <w:r w:rsidR="001C3925" w:rsidRPr="00AB2354">
              <w:rPr>
                <w:rFonts w:ascii="Georgia" w:hAnsi="Georgia"/>
                <w:sz w:val="20"/>
                <w:szCs w:val="20"/>
              </w:rPr>
              <w:t xml:space="preserve"> or</w:t>
            </w:r>
            <w:r w:rsidR="00EB4174" w:rsidRPr="00AB2354">
              <w:rPr>
                <w:rFonts w:ascii="Georgia" w:hAnsi="Georgia"/>
                <w:sz w:val="20"/>
                <w:szCs w:val="20"/>
              </w:rPr>
              <w:t xml:space="preserve"> </w:t>
            </w:r>
            <w:r w:rsidR="001C3925" w:rsidRPr="00AB2354">
              <w:rPr>
                <w:rFonts w:ascii="Georgia" w:hAnsi="Georgia"/>
                <w:sz w:val="20"/>
                <w:szCs w:val="20"/>
              </w:rPr>
              <w:t>b</w:t>
            </w:r>
            <w:r w:rsidR="00EB4174" w:rsidRPr="00AB2354">
              <w:rPr>
                <w:rFonts w:ascii="Georgia" w:hAnsi="Georgia"/>
                <w:sz w:val="20"/>
                <w:szCs w:val="20"/>
              </w:rPr>
              <w:t xml:space="preserve">ore </w:t>
            </w:r>
            <w:r w:rsidR="001C3925" w:rsidRPr="00AB2354">
              <w:rPr>
                <w:rFonts w:ascii="Georgia" w:hAnsi="Georgia"/>
                <w:sz w:val="20"/>
                <w:szCs w:val="20"/>
              </w:rPr>
              <w:t>w</w:t>
            </w:r>
            <w:r w:rsidR="00EB4174" w:rsidRPr="00AB2354">
              <w:rPr>
                <w:rFonts w:ascii="Georgia" w:hAnsi="Georgia"/>
                <w:sz w:val="20"/>
                <w:szCs w:val="20"/>
              </w:rPr>
              <w:t xml:space="preserve">ell for each shelter </w:t>
            </w:r>
            <w:r w:rsidR="00F05585" w:rsidRPr="00AB2354">
              <w:rPr>
                <w:rFonts w:ascii="Georgia" w:hAnsi="Georgia"/>
                <w:sz w:val="20"/>
                <w:szCs w:val="20"/>
              </w:rPr>
              <w:t xml:space="preserve">will be </w:t>
            </w:r>
            <w:r w:rsidR="00EB4174" w:rsidRPr="00AB2354">
              <w:rPr>
                <w:rFonts w:ascii="Georgia" w:hAnsi="Georgia"/>
                <w:sz w:val="20"/>
                <w:szCs w:val="20"/>
              </w:rPr>
              <w:t>a safe distance from sewage facilities.</w:t>
            </w:r>
          </w:p>
        </w:tc>
      </w:tr>
      <w:tr w:rsidR="00EB4174" w:rsidRPr="00AB2354" w14:paraId="412C925B" w14:textId="77777777" w:rsidTr="00155295">
        <w:sdt>
          <w:sdtPr>
            <w:rPr>
              <w:rFonts w:ascii="Georgia" w:hAnsi="Georgia"/>
              <w:b/>
              <w:sz w:val="20"/>
              <w:szCs w:val="20"/>
            </w:rPr>
            <w:id w:val="2100669990"/>
            <w14:checkbox>
              <w14:checked w14:val="0"/>
              <w14:checkedState w14:val="2612" w14:font="MS Gothic"/>
              <w14:uncheckedState w14:val="2610" w14:font="MS Gothic"/>
            </w14:checkbox>
          </w:sdtPr>
          <w:sdtEndPr/>
          <w:sdtContent>
            <w:tc>
              <w:tcPr>
                <w:tcW w:w="417" w:type="dxa"/>
                <w:shd w:val="clear" w:color="auto" w:fill="auto"/>
              </w:tcPr>
              <w:p w14:paraId="0CD0C5BE" w14:textId="2607BDD4" w:rsidR="00EB4174" w:rsidRPr="00AB2354" w:rsidRDefault="00155295" w:rsidP="00F92EE8">
                <w:pPr>
                  <w:spacing w:beforeLines="60" w:before="144"/>
                  <w:rPr>
                    <w:rFonts w:ascii="Georgia" w:hAnsi="Georgia"/>
                    <w:b/>
                    <w:sz w:val="20"/>
                    <w:szCs w:val="20"/>
                  </w:rPr>
                </w:pPr>
                <w:r>
                  <w:rPr>
                    <w:rFonts w:ascii="MS Gothic" w:eastAsia="MS Gothic" w:hAnsi="MS Gothic" w:hint="eastAsia"/>
                    <w:b/>
                    <w:sz w:val="20"/>
                    <w:szCs w:val="20"/>
                  </w:rPr>
                  <w:t>☐</w:t>
                </w:r>
              </w:p>
            </w:tc>
          </w:sdtContent>
        </w:sdt>
        <w:tc>
          <w:tcPr>
            <w:tcW w:w="9159" w:type="dxa"/>
            <w:shd w:val="clear" w:color="auto" w:fill="auto"/>
          </w:tcPr>
          <w:p w14:paraId="403EB82E" w14:textId="1D2B27A8" w:rsidR="00EB4174" w:rsidRPr="00AB2354" w:rsidRDefault="00EB4174" w:rsidP="00F92EE8">
            <w:pPr>
              <w:spacing w:beforeLines="60" w:before="144"/>
              <w:rPr>
                <w:rFonts w:ascii="Georgia" w:hAnsi="Georgia"/>
                <w:b/>
                <w:sz w:val="20"/>
                <w:szCs w:val="20"/>
              </w:rPr>
            </w:pPr>
            <w:r w:rsidRPr="00AB2354">
              <w:rPr>
                <w:rFonts w:ascii="Georgia" w:hAnsi="Georgia"/>
                <w:sz w:val="20"/>
                <w:szCs w:val="20"/>
              </w:rPr>
              <w:t xml:space="preserve">Rainwater harvesting system will be installed as </w:t>
            </w:r>
            <w:r w:rsidR="00A10A2F" w:rsidRPr="00AB2354">
              <w:rPr>
                <w:rFonts w:ascii="Georgia" w:hAnsi="Georgia"/>
                <w:sz w:val="20"/>
                <w:szCs w:val="20"/>
              </w:rPr>
              <w:t xml:space="preserve">source of </w:t>
            </w:r>
            <w:r w:rsidRPr="00AB2354">
              <w:rPr>
                <w:rFonts w:ascii="Georgia" w:hAnsi="Georgia"/>
                <w:sz w:val="20"/>
                <w:szCs w:val="20"/>
              </w:rPr>
              <w:t>non</w:t>
            </w:r>
            <w:r w:rsidR="00CC4E94" w:rsidRPr="00AB2354">
              <w:rPr>
                <w:rFonts w:ascii="Georgia" w:hAnsi="Georgia"/>
                <w:sz w:val="20"/>
                <w:szCs w:val="20"/>
              </w:rPr>
              <w:t>-</w:t>
            </w:r>
            <w:r w:rsidRPr="00AB2354">
              <w:rPr>
                <w:rFonts w:ascii="Georgia" w:hAnsi="Georgia"/>
                <w:sz w:val="20"/>
                <w:szCs w:val="20"/>
              </w:rPr>
              <w:t xml:space="preserve">potable water only. </w:t>
            </w:r>
          </w:p>
        </w:tc>
      </w:tr>
      <w:tr w:rsidR="00EB4174" w:rsidRPr="00AB2354" w14:paraId="6B2FC8FF" w14:textId="77777777" w:rsidTr="00155295">
        <w:sdt>
          <w:sdtPr>
            <w:rPr>
              <w:rFonts w:ascii="Georgia" w:hAnsi="Georgia"/>
              <w:b/>
              <w:sz w:val="20"/>
              <w:szCs w:val="20"/>
            </w:rPr>
            <w:id w:val="221190505"/>
            <w14:checkbox>
              <w14:checked w14:val="0"/>
              <w14:checkedState w14:val="2612" w14:font="MS Gothic"/>
              <w14:uncheckedState w14:val="2610" w14:font="MS Gothic"/>
            </w14:checkbox>
          </w:sdtPr>
          <w:sdtEndPr/>
          <w:sdtContent>
            <w:tc>
              <w:tcPr>
                <w:tcW w:w="417" w:type="dxa"/>
                <w:shd w:val="clear" w:color="auto" w:fill="auto"/>
              </w:tcPr>
              <w:p w14:paraId="65F77822" w14:textId="0ABF435D" w:rsidR="00EB4174" w:rsidRPr="00AB2354" w:rsidRDefault="00155295" w:rsidP="00F92EE8">
                <w:pPr>
                  <w:spacing w:beforeLines="60" w:before="144"/>
                  <w:rPr>
                    <w:rFonts w:ascii="Georgia" w:hAnsi="Georgia"/>
                    <w:b/>
                    <w:sz w:val="20"/>
                    <w:szCs w:val="20"/>
                  </w:rPr>
                </w:pPr>
                <w:r>
                  <w:rPr>
                    <w:rFonts w:ascii="MS Gothic" w:eastAsia="MS Gothic" w:hAnsi="MS Gothic" w:hint="eastAsia"/>
                    <w:b/>
                    <w:sz w:val="20"/>
                    <w:szCs w:val="20"/>
                  </w:rPr>
                  <w:t>☐</w:t>
                </w:r>
              </w:p>
            </w:tc>
          </w:sdtContent>
        </w:sdt>
        <w:tc>
          <w:tcPr>
            <w:tcW w:w="9159" w:type="dxa"/>
            <w:shd w:val="clear" w:color="auto" w:fill="auto"/>
          </w:tcPr>
          <w:p w14:paraId="61C8B0B4" w14:textId="77777777" w:rsidR="00EB4174" w:rsidRPr="00AB2354" w:rsidRDefault="00EB4174" w:rsidP="00F92EE8">
            <w:pPr>
              <w:spacing w:beforeLines="60" w:before="144"/>
              <w:rPr>
                <w:rFonts w:ascii="Georgia" w:hAnsi="Georgia"/>
                <w:b/>
                <w:sz w:val="20"/>
                <w:szCs w:val="20"/>
              </w:rPr>
            </w:pPr>
            <w:r w:rsidRPr="00AB2354">
              <w:rPr>
                <w:rFonts w:ascii="Georgia" w:hAnsi="Georgia"/>
                <w:sz w:val="20"/>
                <w:szCs w:val="20"/>
              </w:rPr>
              <w:t xml:space="preserve">Other. Please explain: </w:t>
            </w:r>
            <w:r w:rsidRPr="00AB2354">
              <w:rPr>
                <w:rFonts w:ascii="Georgia" w:hAnsi="Georgia"/>
                <w:b/>
                <w:sz w:val="20"/>
                <w:szCs w:val="20"/>
              </w:rPr>
              <w:fldChar w:fldCharType="begin">
                <w:ffData>
                  <w:name w:val="Text13"/>
                  <w:enabled/>
                  <w:calcOnExit w:val="0"/>
                  <w:textInput/>
                </w:ffData>
              </w:fldChar>
            </w:r>
            <w:bookmarkStart w:id="1" w:name="Text13"/>
            <w:r w:rsidRPr="00AB2354">
              <w:rPr>
                <w:rFonts w:ascii="Georgia" w:hAnsi="Georgia"/>
                <w:sz w:val="20"/>
                <w:szCs w:val="20"/>
              </w:rPr>
              <w:instrText xml:space="preserve"> FORMTEXT </w:instrText>
            </w:r>
            <w:r w:rsidRPr="00AB2354">
              <w:rPr>
                <w:rFonts w:ascii="Georgia" w:hAnsi="Georgia"/>
                <w:b/>
                <w:sz w:val="20"/>
                <w:szCs w:val="20"/>
              </w:rPr>
            </w:r>
            <w:r w:rsidRPr="00AB2354">
              <w:rPr>
                <w:rFonts w:ascii="Georgia" w:hAnsi="Georgia"/>
                <w:b/>
                <w:sz w:val="20"/>
                <w:szCs w:val="20"/>
              </w:rPr>
              <w:fldChar w:fldCharType="separate"/>
            </w:r>
            <w:r w:rsidRPr="00AB2354">
              <w:rPr>
                <w:rFonts w:ascii="Georgia" w:hAnsi="Georgia"/>
                <w:noProof/>
                <w:sz w:val="20"/>
                <w:szCs w:val="20"/>
              </w:rPr>
              <w:t> </w:t>
            </w:r>
            <w:r w:rsidRPr="00AB2354">
              <w:rPr>
                <w:rFonts w:ascii="Georgia" w:hAnsi="Georgia"/>
                <w:noProof/>
                <w:sz w:val="20"/>
                <w:szCs w:val="20"/>
              </w:rPr>
              <w:t> </w:t>
            </w:r>
            <w:r w:rsidRPr="00AB2354">
              <w:rPr>
                <w:rFonts w:ascii="Georgia" w:hAnsi="Georgia"/>
                <w:noProof/>
                <w:sz w:val="20"/>
                <w:szCs w:val="20"/>
              </w:rPr>
              <w:t> </w:t>
            </w:r>
            <w:r w:rsidRPr="00AB2354">
              <w:rPr>
                <w:rFonts w:ascii="Georgia" w:hAnsi="Georgia"/>
                <w:noProof/>
                <w:sz w:val="20"/>
                <w:szCs w:val="20"/>
              </w:rPr>
              <w:t> </w:t>
            </w:r>
            <w:r w:rsidRPr="00AB2354">
              <w:rPr>
                <w:rFonts w:ascii="Georgia" w:hAnsi="Georgia"/>
                <w:noProof/>
                <w:sz w:val="20"/>
                <w:szCs w:val="20"/>
              </w:rPr>
              <w:t> </w:t>
            </w:r>
            <w:r w:rsidRPr="00AB2354">
              <w:rPr>
                <w:rFonts w:ascii="Georgia" w:hAnsi="Georgia"/>
                <w:b/>
                <w:sz w:val="20"/>
                <w:szCs w:val="20"/>
              </w:rPr>
              <w:fldChar w:fldCharType="end"/>
            </w:r>
            <w:bookmarkEnd w:id="1"/>
          </w:p>
        </w:tc>
      </w:tr>
    </w:tbl>
    <w:p w14:paraId="233ED626" w14:textId="77777777" w:rsidR="00EB4174" w:rsidRPr="00AB2354" w:rsidRDefault="00EB4174" w:rsidP="00F92EE8">
      <w:pPr>
        <w:spacing w:beforeLines="60" w:before="144"/>
        <w:rPr>
          <w:rFonts w:ascii="Georgia" w:hAnsi="Georgia"/>
          <w:b/>
          <w:sz w:val="20"/>
          <w:szCs w:val="20"/>
        </w:rPr>
      </w:pPr>
    </w:p>
    <w:p w14:paraId="3BD2A653" w14:textId="77777777" w:rsidR="002C118D" w:rsidRDefault="002C118D">
      <w:pPr>
        <w:rPr>
          <w:rFonts w:ascii="Georgia" w:hAnsi="Georgia"/>
          <w:sz w:val="20"/>
          <w:szCs w:val="20"/>
        </w:rPr>
      </w:pPr>
      <w:r>
        <w:rPr>
          <w:rFonts w:ascii="Georgia" w:hAnsi="Georgia"/>
          <w:sz w:val="20"/>
          <w:szCs w:val="20"/>
        </w:rPr>
        <w:br w:type="page"/>
      </w:r>
    </w:p>
    <w:p w14:paraId="3CAA3EDB" w14:textId="108E3D4E" w:rsidR="00EB4174" w:rsidRPr="00AB2354" w:rsidRDefault="00EB4174" w:rsidP="00F92EE8">
      <w:pPr>
        <w:spacing w:beforeLines="60" w:before="144"/>
        <w:rPr>
          <w:rFonts w:ascii="Georgia" w:hAnsi="Georgia"/>
          <w:b/>
          <w:sz w:val="20"/>
          <w:szCs w:val="20"/>
        </w:rPr>
      </w:pPr>
      <w:r w:rsidRPr="00AB2354">
        <w:rPr>
          <w:rFonts w:ascii="Georgia" w:hAnsi="Georgia"/>
          <w:sz w:val="20"/>
          <w:szCs w:val="20"/>
        </w:rPr>
        <w:lastRenderedPageBreak/>
        <w:t xml:space="preserve">Indicate the costs that residents may incur </w:t>
      </w:r>
      <w:r w:rsidR="00F05585" w:rsidRPr="00AB2354">
        <w:rPr>
          <w:rFonts w:ascii="Georgia" w:hAnsi="Georgia"/>
          <w:sz w:val="20"/>
          <w:szCs w:val="20"/>
        </w:rPr>
        <w:t>for</w:t>
      </w:r>
      <w:r w:rsidRPr="00AB2354">
        <w:rPr>
          <w:rFonts w:ascii="Georgia" w:hAnsi="Georgia"/>
          <w:sz w:val="20"/>
          <w:szCs w:val="20"/>
        </w:rPr>
        <w:t xml:space="preserve"> access </w:t>
      </w:r>
      <w:r w:rsidR="005E4356" w:rsidRPr="00AB2354">
        <w:rPr>
          <w:rFonts w:ascii="Georgia" w:hAnsi="Georgia"/>
          <w:sz w:val="20"/>
          <w:szCs w:val="20"/>
        </w:rPr>
        <w:t xml:space="preserve">to </w:t>
      </w:r>
      <w:r w:rsidRPr="00AB2354">
        <w:rPr>
          <w:rFonts w:ascii="Georgia" w:hAnsi="Georgia"/>
          <w:sz w:val="20"/>
          <w:szCs w:val="20"/>
        </w:rPr>
        <w:t>and maintenance of potable water, as well as how the residents will be able to cover these costs.</w:t>
      </w:r>
    </w:p>
    <w:sdt>
      <w:sdtPr>
        <w:rPr>
          <w:rFonts w:ascii="Georgia" w:hAnsi="Georgia"/>
          <w:sz w:val="20"/>
          <w:szCs w:val="20"/>
        </w:rPr>
        <w:id w:val="619198696"/>
        <w:placeholder>
          <w:docPart w:val="DefaultPlaceholder_1082065158"/>
        </w:placeholder>
        <w:showingPlcHdr/>
      </w:sdtPr>
      <w:sdtEndPr/>
      <w:sdtContent>
        <w:p w14:paraId="6687EE6C" w14:textId="306C11F2" w:rsidR="00155295" w:rsidRDefault="00155295" w:rsidP="00155295">
          <w:pPr>
            <w:pBdr>
              <w:top w:val="single" w:sz="4" w:space="1" w:color="auto"/>
              <w:left w:val="single" w:sz="4" w:space="4" w:color="auto"/>
              <w:bottom w:val="single" w:sz="4" w:space="1" w:color="auto"/>
              <w:right w:val="single" w:sz="4" w:space="4" w:color="auto"/>
            </w:pBdr>
            <w:spacing w:beforeLines="60" w:before="144"/>
            <w:rPr>
              <w:rFonts w:ascii="Georgia" w:hAnsi="Georgia"/>
              <w:sz w:val="20"/>
              <w:szCs w:val="20"/>
            </w:rPr>
          </w:pPr>
          <w:r w:rsidRPr="009960C4">
            <w:rPr>
              <w:rStyle w:val="PlaceholderText"/>
            </w:rPr>
            <w:t>Click here to enter text.</w:t>
          </w:r>
        </w:p>
      </w:sdtContent>
    </w:sdt>
    <w:p w14:paraId="07D28273" w14:textId="77777777" w:rsidR="00155295" w:rsidRDefault="00155295" w:rsidP="00155295">
      <w:pPr>
        <w:pBdr>
          <w:top w:val="single" w:sz="4" w:space="1" w:color="auto"/>
          <w:left w:val="single" w:sz="4" w:space="4" w:color="auto"/>
          <w:bottom w:val="single" w:sz="4" w:space="1" w:color="auto"/>
          <w:right w:val="single" w:sz="4" w:space="4" w:color="auto"/>
        </w:pBdr>
        <w:spacing w:beforeLines="60" w:before="144"/>
        <w:rPr>
          <w:rFonts w:ascii="Georgia" w:hAnsi="Georgia"/>
          <w:sz w:val="20"/>
          <w:szCs w:val="20"/>
        </w:rPr>
      </w:pPr>
    </w:p>
    <w:p w14:paraId="31E327C1" w14:textId="77777777" w:rsidR="00155295" w:rsidRDefault="00155295" w:rsidP="00F92EE8">
      <w:pPr>
        <w:spacing w:beforeLines="60" w:before="144"/>
        <w:rPr>
          <w:rFonts w:ascii="Georgia" w:hAnsi="Georgia"/>
          <w:sz w:val="20"/>
          <w:szCs w:val="20"/>
        </w:rPr>
      </w:pPr>
    </w:p>
    <w:p w14:paraId="4EB7AC3B" w14:textId="3C993098" w:rsidR="00EB4174" w:rsidRPr="00AB2354" w:rsidRDefault="00EB4174" w:rsidP="00F92EE8">
      <w:pPr>
        <w:spacing w:beforeLines="60" w:before="144"/>
        <w:rPr>
          <w:rFonts w:ascii="Georgia" w:hAnsi="Georgia"/>
          <w:b/>
          <w:sz w:val="20"/>
          <w:szCs w:val="20"/>
        </w:rPr>
      </w:pPr>
      <w:r w:rsidRPr="00AB2354">
        <w:rPr>
          <w:rFonts w:ascii="Georgia" w:hAnsi="Georgia"/>
          <w:sz w:val="20"/>
          <w:szCs w:val="20"/>
        </w:rPr>
        <w:t xml:space="preserve">Based on the results of the hydrological survey, verify that the donated land will be able to provide </w:t>
      </w:r>
      <w:r w:rsidR="00F05585" w:rsidRPr="00AB2354">
        <w:rPr>
          <w:rFonts w:ascii="Georgia" w:hAnsi="Georgia"/>
          <w:sz w:val="20"/>
          <w:szCs w:val="20"/>
        </w:rPr>
        <w:t xml:space="preserve">enough </w:t>
      </w:r>
      <w:r w:rsidRPr="00AB2354">
        <w:rPr>
          <w:rFonts w:ascii="Georgia" w:hAnsi="Georgia"/>
          <w:sz w:val="20"/>
          <w:szCs w:val="20"/>
        </w:rPr>
        <w:t xml:space="preserve">water </w:t>
      </w:r>
      <w:r w:rsidR="00BC774C" w:rsidRPr="00AB2354">
        <w:rPr>
          <w:rFonts w:ascii="Georgia" w:hAnsi="Georgia"/>
          <w:sz w:val="20"/>
          <w:szCs w:val="20"/>
        </w:rPr>
        <w:t xml:space="preserve">for </w:t>
      </w:r>
      <w:r w:rsidRPr="00AB2354">
        <w:rPr>
          <w:rFonts w:ascii="Georgia" w:hAnsi="Georgia"/>
          <w:sz w:val="20"/>
          <w:szCs w:val="20"/>
        </w:rPr>
        <w:t>the needs of a local increase in population.</w:t>
      </w:r>
    </w:p>
    <w:sdt>
      <w:sdtPr>
        <w:rPr>
          <w:rFonts w:ascii="Georgia" w:hAnsi="Georgia"/>
          <w:sz w:val="20"/>
          <w:szCs w:val="20"/>
        </w:rPr>
        <w:id w:val="-1172642129"/>
        <w:placeholder>
          <w:docPart w:val="DefaultPlaceholder_1082065158"/>
        </w:placeholder>
        <w:showingPlcHdr/>
      </w:sdtPr>
      <w:sdtEndPr/>
      <w:sdtContent>
        <w:p w14:paraId="3CF92CB5" w14:textId="188D23AA" w:rsidR="00155295" w:rsidRDefault="00155295" w:rsidP="00155295">
          <w:pPr>
            <w:pBdr>
              <w:top w:val="single" w:sz="4" w:space="1" w:color="auto"/>
              <w:left w:val="single" w:sz="4" w:space="4" w:color="auto"/>
              <w:bottom w:val="single" w:sz="4" w:space="1" w:color="auto"/>
              <w:right w:val="single" w:sz="4" w:space="4" w:color="auto"/>
            </w:pBdr>
            <w:spacing w:beforeLines="60" w:before="144"/>
            <w:rPr>
              <w:rFonts w:ascii="Georgia" w:hAnsi="Georgia"/>
              <w:sz w:val="20"/>
              <w:szCs w:val="20"/>
            </w:rPr>
          </w:pPr>
          <w:r w:rsidRPr="009960C4">
            <w:rPr>
              <w:rStyle w:val="PlaceholderText"/>
            </w:rPr>
            <w:t>Click here to enter text.</w:t>
          </w:r>
        </w:p>
      </w:sdtContent>
    </w:sdt>
    <w:p w14:paraId="3E34F3A5" w14:textId="77777777" w:rsidR="00155295" w:rsidRDefault="00155295" w:rsidP="00155295">
      <w:pPr>
        <w:pBdr>
          <w:top w:val="single" w:sz="4" w:space="1" w:color="auto"/>
          <w:left w:val="single" w:sz="4" w:space="4" w:color="auto"/>
          <w:bottom w:val="single" w:sz="4" w:space="1" w:color="auto"/>
          <w:right w:val="single" w:sz="4" w:space="4" w:color="auto"/>
        </w:pBdr>
        <w:spacing w:beforeLines="60" w:before="144"/>
        <w:rPr>
          <w:rFonts w:ascii="Georgia" w:hAnsi="Georgia"/>
          <w:sz w:val="20"/>
          <w:szCs w:val="20"/>
        </w:rPr>
      </w:pPr>
    </w:p>
    <w:p w14:paraId="1073DD42" w14:textId="77777777" w:rsidR="00155295" w:rsidRDefault="00155295" w:rsidP="00F92EE8">
      <w:pPr>
        <w:spacing w:beforeLines="60" w:before="144"/>
        <w:rPr>
          <w:rFonts w:ascii="Georgia" w:hAnsi="Georgia"/>
          <w:sz w:val="20"/>
          <w:szCs w:val="20"/>
        </w:rPr>
      </w:pPr>
    </w:p>
    <w:p w14:paraId="6C479025" w14:textId="0C4A6E34" w:rsidR="00EB4174" w:rsidRPr="00AB2354" w:rsidRDefault="00EB4174" w:rsidP="00F92EE8">
      <w:pPr>
        <w:spacing w:beforeLines="60" w:before="144"/>
        <w:rPr>
          <w:rFonts w:ascii="Georgia" w:hAnsi="Georgia"/>
          <w:b/>
          <w:sz w:val="20"/>
          <w:szCs w:val="20"/>
        </w:rPr>
      </w:pPr>
      <w:r w:rsidRPr="00AB2354">
        <w:rPr>
          <w:rFonts w:ascii="Georgia" w:hAnsi="Georgia"/>
          <w:sz w:val="20"/>
          <w:szCs w:val="20"/>
        </w:rPr>
        <w:t xml:space="preserve">Based on water quality test results, indicate what contaminants </w:t>
      </w:r>
      <w:r w:rsidR="00A10A2F" w:rsidRPr="00AB2354">
        <w:rPr>
          <w:rFonts w:ascii="Georgia" w:hAnsi="Georgia"/>
          <w:sz w:val="20"/>
          <w:szCs w:val="20"/>
        </w:rPr>
        <w:t xml:space="preserve">require </w:t>
      </w:r>
      <w:r w:rsidRPr="00AB2354">
        <w:rPr>
          <w:rFonts w:ascii="Georgia" w:hAnsi="Georgia"/>
          <w:sz w:val="20"/>
          <w:szCs w:val="20"/>
        </w:rPr>
        <w:t xml:space="preserve">remediation, and what </w:t>
      </w:r>
      <w:r w:rsidR="00A10A2F" w:rsidRPr="00AB2354">
        <w:rPr>
          <w:rFonts w:ascii="Georgia" w:hAnsi="Georgia"/>
          <w:sz w:val="20"/>
          <w:szCs w:val="20"/>
        </w:rPr>
        <w:t xml:space="preserve">remediation </w:t>
      </w:r>
      <w:r w:rsidRPr="00AB2354">
        <w:rPr>
          <w:rFonts w:ascii="Georgia" w:hAnsi="Georgia"/>
          <w:sz w:val="20"/>
          <w:szCs w:val="20"/>
        </w:rPr>
        <w:t xml:space="preserve">method will be </w:t>
      </w:r>
      <w:r w:rsidR="00796800" w:rsidRPr="00AB2354">
        <w:rPr>
          <w:rFonts w:ascii="Georgia" w:hAnsi="Georgia"/>
          <w:sz w:val="20"/>
          <w:szCs w:val="20"/>
        </w:rPr>
        <w:t>used.</w:t>
      </w:r>
    </w:p>
    <w:sdt>
      <w:sdtPr>
        <w:rPr>
          <w:rFonts w:ascii="Georgia" w:hAnsi="Georgia"/>
          <w:bCs/>
          <w:sz w:val="20"/>
          <w:szCs w:val="20"/>
        </w:rPr>
        <w:id w:val="-1062559826"/>
        <w:placeholder>
          <w:docPart w:val="DefaultPlaceholder_1082065158"/>
        </w:placeholder>
        <w:showingPlcHdr/>
      </w:sdtPr>
      <w:sdtEndPr/>
      <w:sdtContent>
        <w:p w14:paraId="799DE222" w14:textId="2268064C" w:rsidR="00155295" w:rsidRDefault="00155295" w:rsidP="00155295">
          <w:pPr>
            <w:pBdr>
              <w:top w:val="single" w:sz="4" w:space="1" w:color="auto"/>
              <w:left w:val="single" w:sz="4" w:space="4" w:color="auto"/>
              <w:bottom w:val="single" w:sz="4" w:space="1" w:color="auto"/>
              <w:right w:val="single" w:sz="4" w:space="4" w:color="auto"/>
            </w:pBdr>
            <w:spacing w:beforeLines="60" w:before="144"/>
            <w:rPr>
              <w:rFonts w:ascii="Georgia" w:hAnsi="Georgia"/>
              <w:bCs/>
              <w:sz w:val="20"/>
              <w:szCs w:val="20"/>
            </w:rPr>
          </w:pPr>
          <w:r w:rsidRPr="009960C4">
            <w:rPr>
              <w:rStyle w:val="PlaceholderText"/>
            </w:rPr>
            <w:t>Click here to enter text.</w:t>
          </w:r>
        </w:p>
      </w:sdtContent>
    </w:sdt>
    <w:p w14:paraId="38F92717" w14:textId="77777777" w:rsidR="00155295" w:rsidRDefault="00155295" w:rsidP="00155295">
      <w:pPr>
        <w:pBdr>
          <w:top w:val="single" w:sz="4" w:space="1" w:color="auto"/>
          <w:left w:val="single" w:sz="4" w:space="4" w:color="auto"/>
          <w:bottom w:val="single" w:sz="4" w:space="1" w:color="auto"/>
          <w:right w:val="single" w:sz="4" w:space="4" w:color="auto"/>
        </w:pBdr>
        <w:spacing w:beforeLines="60" w:before="144"/>
        <w:rPr>
          <w:rFonts w:ascii="Georgia" w:hAnsi="Georgia"/>
          <w:bCs/>
          <w:sz w:val="20"/>
          <w:szCs w:val="20"/>
        </w:rPr>
      </w:pPr>
    </w:p>
    <w:p w14:paraId="495D7732" w14:textId="77777777" w:rsidR="00155295" w:rsidRDefault="00155295" w:rsidP="00F92EE8">
      <w:pPr>
        <w:spacing w:beforeLines="60" w:before="144"/>
        <w:rPr>
          <w:rFonts w:ascii="Georgia" w:hAnsi="Georgia"/>
          <w:bCs/>
          <w:sz w:val="20"/>
          <w:szCs w:val="20"/>
        </w:rPr>
      </w:pPr>
    </w:p>
    <w:p w14:paraId="774F4764" w14:textId="6CC6EADE" w:rsidR="00EB4174" w:rsidRPr="00155295" w:rsidRDefault="00155295" w:rsidP="00155295">
      <w:pPr>
        <w:spacing w:beforeLines="60" w:before="144" w:after="60"/>
        <w:rPr>
          <w:rFonts w:ascii="Arial Narrow" w:hAnsi="Arial Narrow"/>
          <w:b/>
          <w:bCs/>
          <w:sz w:val="20"/>
          <w:szCs w:val="20"/>
        </w:rPr>
      </w:pPr>
      <w:r w:rsidRPr="00155295">
        <w:rPr>
          <w:rFonts w:ascii="Arial Narrow" w:hAnsi="Arial Narrow"/>
          <w:b/>
          <w:bCs/>
          <w:sz w:val="20"/>
          <w:szCs w:val="20"/>
        </w:rPr>
        <w:t xml:space="preserve">Section </w:t>
      </w:r>
      <w:r w:rsidR="003C6442" w:rsidRPr="00155295">
        <w:rPr>
          <w:rFonts w:ascii="Arial Narrow" w:hAnsi="Arial Narrow"/>
          <w:b/>
          <w:bCs/>
          <w:sz w:val="20"/>
          <w:szCs w:val="20"/>
        </w:rPr>
        <w:t>7</w:t>
      </w:r>
      <w:r w:rsidRPr="00155295">
        <w:rPr>
          <w:rFonts w:ascii="Arial Narrow" w:hAnsi="Arial Narrow"/>
          <w:b/>
          <w:bCs/>
          <w:sz w:val="20"/>
          <w:szCs w:val="20"/>
        </w:rPr>
        <w:t>:</w:t>
      </w:r>
      <w:r w:rsidR="00EB4174" w:rsidRPr="00155295">
        <w:rPr>
          <w:rFonts w:ascii="Arial Narrow" w:hAnsi="Arial Narrow"/>
          <w:b/>
          <w:bCs/>
          <w:sz w:val="20"/>
          <w:szCs w:val="20"/>
        </w:rPr>
        <w:t xml:space="preserve"> Sanitation </w:t>
      </w:r>
    </w:p>
    <w:p w14:paraId="480A4D6A" w14:textId="64C93141" w:rsidR="00EB4174" w:rsidRPr="00AB2354" w:rsidRDefault="00EB4174" w:rsidP="00F92EE8">
      <w:pPr>
        <w:spacing w:beforeLines="60" w:before="144"/>
        <w:rPr>
          <w:rFonts w:ascii="Georgia" w:hAnsi="Georgia"/>
          <w:b/>
          <w:sz w:val="20"/>
          <w:szCs w:val="20"/>
        </w:rPr>
      </w:pPr>
      <w:r w:rsidRPr="00AB2354">
        <w:rPr>
          <w:rFonts w:ascii="Georgia" w:hAnsi="Georgia"/>
          <w:sz w:val="20"/>
          <w:szCs w:val="20"/>
        </w:rPr>
        <w:t>Indicate the type of toilet and hand</w:t>
      </w:r>
      <w:r w:rsidR="00A10A2F" w:rsidRPr="00AB2354">
        <w:rPr>
          <w:rFonts w:ascii="Georgia" w:hAnsi="Georgia"/>
          <w:sz w:val="20"/>
          <w:szCs w:val="20"/>
        </w:rPr>
        <w:t>-</w:t>
      </w:r>
      <w:r w:rsidRPr="00AB2354">
        <w:rPr>
          <w:rFonts w:ascii="Georgia" w:hAnsi="Georgia"/>
          <w:sz w:val="20"/>
          <w:szCs w:val="20"/>
        </w:rPr>
        <w:t xml:space="preserve">washing technology that </w:t>
      </w:r>
      <w:r w:rsidR="009E4B19" w:rsidRPr="00AB2354">
        <w:rPr>
          <w:rFonts w:ascii="Georgia" w:hAnsi="Georgia"/>
          <w:sz w:val="20"/>
          <w:szCs w:val="20"/>
        </w:rPr>
        <w:t xml:space="preserve">the shelters </w:t>
      </w:r>
      <w:r w:rsidRPr="00AB2354">
        <w:rPr>
          <w:rFonts w:ascii="Georgia" w:hAnsi="Georgia"/>
          <w:sz w:val="20"/>
          <w:szCs w:val="20"/>
        </w:rPr>
        <w:t xml:space="preserve">will </w:t>
      </w:r>
      <w:r w:rsidR="00A10A2F" w:rsidRPr="00AB2354">
        <w:rPr>
          <w:rFonts w:ascii="Georgia" w:hAnsi="Georgia"/>
          <w:sz w:val="20"/>
          <w:szCs w:val="20"/>
        </w:rPr>
        <w:t>include</w:t>
      </w:r>
      <w:r w:rsidR="009E4B19" w:rsidRPr="00AB2354">
        <w:rPr>
          <w:rFonts w:ascii="Georgia" w:hAnsi="Georgia"/>
          <w:sz w:val="20"/>
          <w:szCs w:val="20"/>
        </w:rPr>
        <w:t>.</w:t>
      </w:r>
    </w:p>
    <w:sdt>
      <w:sdtPr>
        <w:rPr>
          <w:rFonts w:ascii="Georgia" w:hAnsi="Georgia"/>
          <w:sz w:val="20"/>
          <w:szCs w:val="20"/>
        </w:rPr>
        <w:id w:val="-2043282556"/>
        <w:placeholder>
          <w:docPart w:val="DefaultPlaceholder_1082065158"/>
        </w:placeholder>
        <w:showingPlcHdr/>
      </w:sdtPr>
      <w:sdtEndPr/>
      <w:sdtContent>
        <w:p w14:paraId="58852D12" w14:textId="2FD9B978" w:rsidR="00155295" w:rsidRDefault="00155295" w:rsidP="00155295">
          <w:pPr>
            <w:pBdr>
              <w:top w:val="single" w:sz="4" w:space="1" w:color="auto"/>
              <w:left w:val="single" w:sz="4" w:space="4" w:color="auto"/>
              <w:bottom w:val="single" w:sz="4" w:space="1" w:color="auto"/>
              <w:right w:val="single" w:sz="4" w:space="4" w:color="auto"/>
            </w:pBdr>
            <w:spacing w:beforeLines="60" w:before="144"/>
            <w:rPr>
              <w:rFonts w:ascii="Georgia" w:hAnsi="Georgia"/>
              <w:sz w:val="20"/>
              <w:szCs w:val="20"/>
            </w:rPr>
          </w:pPr>
          <w:r w:rsidRPr="009960C4">
            <w:rPr>
              <w:rStyle w:val="PlaceholderText"/>
            </w:rPr>
            <w:t>Click here to enter text.</w:t>
          </w:r>
        </w:p>
      </w:sdtContent>
    </w:sdt>
    <w:p w14:paraId="081EE2D6" w14:textId="77777777" w:rsidR="00155295" w:rsidRDefault="00155295" w:rsidP="00155295">
      <w:pPr>
        <w:pBdr>
          <w:top w:val="single" w:sz="4" w:space="1" w:color="auto"/>
          <w:left w:val="single" w:sz="4" w:space="4" w:color="auto"/>
          <w:bottom w:val="single" w:sz="4" w:space="1" w:color="auto"/>
          <w:right w:val="single" w:sz="4" w:space="4" w:color="auto"/>
        </w:pBdr>
        <w:spacing w:beforeLines="60" w:before="144"/>
        <w:rPr>
          <w:rFonts w:ascii="Georgia" w:hAnsi="Georgia"/>
          <w:sz w:val="20"/>
          <w:szCs w:val="20"/>
        </w:rPr>
      </w:pPr>
    </w:p>
    <w:p w14:paraId="23F0D04F" w14:textId="77777777" w:rsidR="00155295" w:rsidRDefault="00155295" w:rsidP="00F92EE8">
      <w:pPr>
        <w:spacing w:beforeLines="60" w:before="144"/>
        <w:rPr>
          <w:rFonts w:ascii="Georgia" w:hAnsi="Georgia"/>
          <w:sz w:val="20"/>
          <w:szCs w:val="20"/>
        </w:rPr>
      </w:pPr>
    </w:p>
    <w:p w14:paraId="6EA4B548" w14:textId="1646A8EB" w:rsidR="00EB4174" w:rsidRPr="00AB2354" w:rsidRDefault="00564357" w:rsidP="00F92EE8">
      <w:pPr>
        <w:spacing w:beforeLines="60" w:before="144"/>
        <w:rPr>
          <w:rFonts w:ascii="Georgia" w:hAnsi="Georgia"/>
          <w:b/>
          <w:sz w:val="20"/>
          <w:szCs w:val="20"/>
        </w:rPr>
      </w:pPr>
      <w:r w:rsidRPr="00AB2354">
        <w:rPr>
          <w:rFonts w:ascii="Georgia" w:hAnsi="Georgia"/>
          <w:sz w:val="20"/>
          <w:szCs w:val="20"/>
        </w:rPr>
        <w:t>Indicate</w:t>
      </w:r>
      <w:r w:rsidR="00E277C4" w:rsidRPr="00AB2354">
        <w:rPr>
          <w:rFonts w:ascii="Georgia" w:hAnsi="Georgia"/>
          <w:sz w:val="20"/>
          <w:szCs w:val="20"/>
        </w:rPr>
        <w:t xml:space="preserve"> </w:t>
      </w:r>
      <w:r w:rsidR="00EB4174" w:rsidRPr="00AB2354">
        <w:rPr>
          <w:rFonts w:ascii="Georgia" w:hAnsi="Georgia"/>
          <w:sz w:val="20"/>
          <w:szCs w:val="20"/>
        </w:rPr>
        <w:t>how sewage will be removed. Open</w:t>
      </w:r>
      <w:r w:rsidR="00A10A2F" w:rsidRPr="00AB2354">
        <w:rPr>
          <w:rFonts w:ascii="Georgia" w:hAnsi="Georgia"/>
          <w:sz w:val="20"/>
          <w:szCs w:val="20"/>
        </w:rPr>
        <w:t>-</w:t>
      </w:r>
      <w:r w:rsidR="00EB4174" w:rsidRPr="00AB2354">
        <w:rPr>
          <w:rFonts w:ascii="Georgia" w:hAnsi="Georgia"/>
          <w:sz w:val="20"/>
          <w:szCs w:val="20"/>
        </w:rPr>
        <w:t>pit disposal is not permitted.</w:t>
      </w:r>
    </w:p>
    <w:tbl>
      <w:tblPr>
        <w:tblW w:w="0" w:type="auto"/>
        <w:tblLook w:val="01E0" w:firstRow="1" w:lastRow="1" w:firstColumn="1" w:lastColumn="1" w:noHBand="0" w:noVBand="0"/>
      </w:tblPr>
      <w:tblGrid>
        <w:gridCol w:w="417"/>
        <w:gridCol w:w="8943"/>
      </w:tblGrid>
      <w:tr w:rsidR="00EB4174" w:rsidRPr="00AB2354" w14:paraId="57AED6E3" w14:textId="77777777" w:rsidTr="00155295">
        <w:sdt>
          <w:sdtPr>
            <w:rPr>
              <w:rFonts w:ascii="Georgia" w:hAnsi="Georgia"/>
              <w:b/>
              <w:sz w:val="20"/>
              <w:szCs w:val="20"/>
            </w:rPr>
            <w:id w:val="-1204176242"/>
            <w14:checkbox>
              <w14:checked w14:val="0"/>
              <w14:checkedState w14:val="2612" w14:font="MS Gothic"/>
              <w14:uncheckedState w14:val="2610" w14:font="MS Gothic"/>
            </w14:checkbox>
          </w:sdtPr>
          <w:sdtEndPr/>
          <w:sdtContent>
            <w:tc>
              <w:tcPr>
                <w:tcW w:w="417" w:type="dxa"/>
                <w:shd w:val="clear" w:color="auto" w:fill="auto"/>
              </w:tcPr>
              <w:p w14:paraId="7A612B9F" w14:textId="21030B37" w:rsidR="00EB4174" w:rsidRPr="00AB2354" w:rsidRDefault="00155295" w:rsidP="00F92EE8">
                <w:pPr>
                  <w:spacing w:beforeLines="60" w:before="144"/>
                  <w:rPr>
                    <w:rFonts w:ascii="Georgia" w:hAnsi="Georgia"/>
                    <w:b/>
                    <w:sz w:val="20"/>
                    <w:szCs w:val="20"/>
                  </w:rPr>
                </w:pPr>
                <w:r>
                  <w:rPr>
                    <w:rFonts w:ascii="MS Gothic" w:eastAsia="MS Gothic" w:hAnsi="MS Gothic" w:hint="eastAsia"/>
                    <w:b/>
                    <w:sz w:val="20"/>
                    <w:szCs w:val="20"/>
                  </w:rPr>
                  <w:t>☐</w:t>
                </w:r>
              </w:p>
            </w:tc>
          </w:sdtContent>
        </w:sdt>
        <w:tc>
          <w:tcPr>
            <w:tcW w:w="9159" w:type="dxa"/>
            <w:shd w:val="clear" w:color="auto" w:fill="auto"/>
          </w:tcPr>
          <w:p w14:paraId="7CD377FB" w14:textId="0EF60457" w:rsidR="00EB4174" w:rsidRPr="00AB2354" w:rsidRDefault="00A10A2F" w:rsidP="00F92EE8">
            <w:pPr>
              <w:spacing w:beforeLines="60" w:before="144"/>
              <w:rPr>
                <w:rFonts w:ascii="Georgia" w:hAnsi="Georgia"/>
                <w:b/>
                <w:sz w:val="20"/>
                <w:szCs w:val="20"/>
              </w:rPr>
            </w:pPr>
            <w:r w:rsidRPr="00AB2354">
              <w:rPr>
                <w:rFonts w:ascii="Georgia" w:hAnsi="Georgia"/>
                <w:sz w:val="20"/>
                <w:szCs w:val="20"/>
              </w:rPr>
              <w:t>M</w:t>
            </w:r>
            <w:r w:rsidR="00EB4174" w:rsidRPr="00AB2354">
              <w:rPr>
                <w:rFonts w:ascii="Georgia" w:hAnsi="Georgia"/>
                <w:sz w:val="20"/>
                <w:szCs w:val="20"/>
              </w:rPr>
              <w:t xml:space="preserve">unicipal sanitation system that carries waste to </w:t>
            </w:r>
            <w:r w:rsidR="00E277C4" w:rsidRPr="00AB2354">
              <w:rPr>
                <w:rFonts w:ascii="Georgia" w:hAnsi="Georgia"/>
                <w:sz w:val="20"/>
                <w:szCs w:val="20"/>
              </w:rPr>
              <w:t xml:space="preserve">a </w:t>
            </w:r>
            <w:r w:rsidR="00EB4174" w:rsidRPr="00AB2354">
              <w:rPr>
                <w:rFonts w:ascii="Georgia" w:hAnsi="Georgia"/>
                <w:sz w:val="20"/>
                <w:szCs w:val="20"/>
              </w:rPr>
              <w:t>central treatment facility</w:t>
            </w:r>
          </w:p>
        </w:tc>
      </w:tr>
      <w:tr w:rsidR="00EB4174" w:rsidRPr="00AB2354" w14:paraId="4F8DF35E" w14:textId="77777777" w:rsidTr="00155295">
        <w:sdt>
          <w:sdtPr>
            <w:rPr>
              <w:rFonts w:ascii="Georgia" w:hAnsi="Georgia"/>
              <w:b/>
              <w:sz w:val="20"/>
              <w:szCs w:val="20"/>
            </w:rPr>
            <w:id w:val="1955827135"/>
            <w14:checkbox>
              <w14:checked w14:val="0"/>
              <w14:checkedState w14:val="2612" w14:font="MS Gothic"/>
              <w14:uncheckedState w14:val="2610" w14:font="MS Gothic"/>
            </w14:checkbox>
          </w:sdtPr>
          <w:sdtEndPr/>
          <w:sdtContent>
            <w:tc>
              <w:tcPr>
                <w:tcW w:w="417" w:type="dxa"/>
                <w:shd w:val="clear" w:color="auto" w:fill="auto"/>
              </w:tcPr>
              <w:p w14:paraId="6976A24C" w14:textId="23A6A5FD" w:rsidR="00EB4174" w:rsidRPr="00AB2354" w:rsidRDefault="00155295" w:rsidP="00F92EE8">
                <w:pPr>
                  <w:spacing w:beforeLines="60" w:before="144"/>
                  <w:rPr>
                    <w:rFonts w:ascii="Georgia" w:hAnsi="Georgia"/>
                    <w:b/>
                    <w:sz w:val="20"/>
                    <w:szCs w:val="20"/>
                  </w:rPr>
                </w:pPr>
                <w:r>
                  <w:rPr>
                    <w:rFonts w:ascii="MS Gothic" w:eastAsia="MS Gothic" w:hAnsi="MS Gothic" w:hint="eastAsia"/>
                    <w:b/>
                    <w:sz w:val="20"/>
                    <w:szCs w:val="20"/>
                  </w:rPr>
                  <w:t>☐</w:t>
                </w:r>
              </w:p>
            </w:tc>
          </w:sdtContent>
        </w:sdt>
        <w:tc>
          <w:tcPr>
            <w:tcW w:w="9159" w:type="dxa"/>
            <w:shd w:val="clear" w:color="auto" w:fill="auto"/>
          </w:tcPr>
          <w:p w14:paraId="073D23AA" w14:textId="26E46D48" w:rsidR="00EB4174" w:rsidRPr="00AB2354" w:rsidRDefault="00EB4174" w:rsidP="00F92EE8">
            <w:pPr>
              <w:spacing w:beforeLines="60" w:before="144"/>
              <w:rPr>
                <w:rFonts w:ascii="Georgia" w:hAnsi="Georgia"/>
                <w:b/>
                <w:sz w:val="20"/>
                <w:szCs w:val="20"/>
              </w:rPr>
            </w:pPr>
            <w:r w:rsidRPr="00AB2354">
              <w:rPr>
                <w:rFonts w:ascii="Georgia" w:hAnsi="Georgia"/>
                <w:sz w:val="20"/>
                <w:szCs w:val="20"/>
              </w:rPr>
              <w:t xml:space="preserve">One septic tank </w:t>
            </w:r>
            <w:r w:rsidR="009E4B19" w:rsidRPr="00AB2354">
              <w:rPr>
                <w:rFonts w:ascii="Georgia" w:hAnsi="Georgia"/>
                <w:sz w:val="20"/>
                <w:szCs w:val="20"/>
              </w:rPr>
              <w:t xml:space="preserve">for </w:t>
            </w:r>
            <w:r w:rsidRPr="00AB2354">
              <w:rPr>
                <w:rFonts w:ascii="Georgia" w:hAnsi="Georgia"/>
                <w:sz w:val="20"/>
                <w:szCs w:val="20"/>
              </w:rPr>
              <w:t xml:space="preserve">each shelter </w:t>
            </w:r>
          </w:p>
        </w:tc>
      </w:tr>
      <w:tr w:rsidR="00EB4174" w:rsidRPr="00AB2354" w14:paraId="45ECD9BB" w14:textId="77777777" w:rsidTr="00155295">
        <w:sdt>
          <w:sdtPr>
            <w:rPr>
              <w:rFonts w:ascii="Georgia" w:hAnsi="Georgia"/>
              <w:b/>
              <w:sz w:val="20"/>
              <w:szCs w:val="20"/>
            </w:rPr>
            <w:id w:val="98152543"/>
            <w14:checkbox>
              <w14:checked w14:val="0"/>
              <w14:checkedState w14:val="2612" w14:font="MS Gothic"/>
              <w14:uncheckedState w14:val="2610" w14:font="MS Gothic"/>
            </w14:checkbox>
          </w:sdtPr>
          <w:sdtEndPr/>
          <w:sdtContent>
            <w:tc>
              <w:tcPr>
                <w:tcW w:w="417" w:type="dxa"/>
                <w:shd w:val="clear" w:color="auto" w:fill="auto"/>
              </w:tcPr>
              <w:p w14:paraId="13BE4959" w14:textId="4F3719A3" w:rsidR="00EB4174" w:rsidRPr="00AB2354" w:rsidRDefault="00155295" w:rsidP="00F92EE8">
                <w:pPr>
                  <w:spacing w:beforeLines="60" w:before="144"/>
                  <w:rPr>
                    <w:rFonts w:ascii="Georgia" w:hAnsi="Georgia"/>
                    <w:b/>
                    <w:sz w:val="20"/>
                    <w:szCs w:val="20"/>
                  </w:rPr>
                </w:pPr>
                <w:r>
                  <w:rPr>
                    <w:rFonts w:ascii="MS Gothic" w:eastAsia="MS Gothic" w:hAnsi="MS Gothic" w:hint="eastAsia"/>
                    <w:b/>
                    <w:sz w:val="20"/>
                    <w:szCs w:val="20"/>
                  </w:rPr>
                  <w:t>☐</w:t>
                </w:r>
              </w:p>
            </w:tc>
          </w:sdtContent>
        </w:sdt>
        <w:tc>
          <w:tcPr>
            <w:tcW w:w="9159" w:type="dxa"/>
            <w:shd w:val="clear" w:color="auto" w:fill="auto"/>
          </w:tcPr>
          <w:p w14:paraId="061099E7" w14:textId="0A03AE09" w:rsidR="00EB4174" w:rsidRPr="00AB2354" w:rsidRDefault="00A10A2F" w:rsidP="00F92EE8">
            <w:pPr>
              <w:spacing w:beforeLines="60" w:before="144"/>
              <w:rPr>
                <w:rFonts w:ascii="Georgia" w:hAnsi="Georgia"/>
                <w:b/>
                <w:sz w:val="20"/>
                <w:szCs w:val="20"/>
              </w:rPr>
            </w:pPr>
            <w:r w:rsidRPr="00AB2354">
              <w:rPr>
                <w:rFonts w:ascii="Georgia" w:hAnsi="Georgia"/>
                <w:sz w:val="20"/>
                <w:szCs w:val="20"/>
              </w:rPr>
              <w:t>C</w:t>
            </w:r>
            <w:r w:rsidR="00EB4174" w:rsidRPr="00AB2354">
              <w:rPr>
                <w:rFonts w:ascii="Georgia" w:hAnsi="Georgia"/>
                <w:sz w:val="20"/>
                <w:szCs w:val="20"/>
              </w:rPr>
              <w:t>entral wastewate</w:t>
            </w:r>
            <w:r w:rsidR="00CC4E94" w:rsidRPr="00AB2354">
              <w:rPr>
                <w:rFonts w:ascii="Georgia" w:hAnsi="Georgia"/>
                <w:sz w:val="20"/>
                <w:szCs w:val="20"/>
              </w:rPr>
              <w:t>r biological treatment facility</w:t>
            </w:r>
          </w:p>
        </w:tc>
      </w:tr>
      <w:tr w:rsidR="00EB4174" w:rsidRPr="00AB2354" w14:paraId="3BAAB14E" w14:textId="77777777" w:rsidTr="00155295">
        <w:sdt>
          <w:sdtPr>
            <w:rPr>
              <w:rFonts w:ascii="Georgia" w:hAnsi="Georgia"/>
              <w:b/>
              <w:sz w:val="20"/>
              <w:szCs w:val="20"/>
            </w:rPr>
            <w:id w:val="128452453"/>
            <w14:checkbox>
              <w14:checked w14:val="0"/>
              <w14:checkedState w14:val="2612" w14:font="MS Gothic"/>
              <w14:uncheckedState w14:val="2610" w14:font="MS Gothic"/>
            </w14:checkbox>
          </w:sdtPr>
          <w:sdtEndPr/>
          <w:sdtContent>
            <w:tc>
              <w:tcPr>
                <w:tcW w:w="417" w:type="dxa"/>
                <w:shd w:val="clear" w:color="auto" w:fill="auto"/>
              </w:tcPr>
              <w:p w14:paraId="2A69B839" w14:textId="7D4C5815" w:rsidR="00EB4174" w:rsidRPr="00AB2354" w:rsidRDefault="00155295" w:rsidP="00F92EE8">
                <w:pPr>
                  <w:spacing w:beforeLines="60" w:before="144"/>
                  <w:rPr>
                    <w:rFonts w:ascii="Georgia" w:hAnsi="Georgia"/>
                    <w:b/>
                    <w:sz w:val="20"/>
                    <w:szCs w:val="20"/>
                  </w:rPr>
                </w:pPr>
                <w:r>
                  <w:rPr>
                    <w:rFonts w:ascii="MS Gothic" w:eastAsia="MS Gothic" w:hAnsi="MS Gothic" w:hint="eastAsia"/>
                    <w:b/>
                    <w:sz w:val="20"/>
                    <w:szCs w:val="20"/>
                  </w:rPr>
                  <w:t>☐</w:t>
                </w:r>
              </w:p>
            </w:tc>
          </w:sdtContent>
        </w:sdt>
        <w:tc>
          <w:tcPr>
            <w:tcW w:w="9159" w:type="dxa"/>
            <w:shd w:val="clear" w:color="auto" w:fill="auto"/>
          </w:tcPr>
          <w:p w14:paraId="34CD1BA7" w14:textId="5F25D657" w:rsidR="00EB4174" w:rsidRPr="00AB2354" w:rsidRDefault="00EB4174" w:rsidP="00F92EE8">
            <w:pPr>
              <w:spacing w:beforeLines="60" w:before="144"/>
              <w:rPr>
                <w:rFonts w:ascii="Georgia" w:hAnsi="Georgia"/>
                <w:b/>
                <w:sz w:val="20"/>
                <w:szCs w:val="20"/>
              </w:rPr>
            </w:pPr>
            <w:r w:rsidRPr="00AB2354">
              <w:rPr>
                <w:rFonts w:ascii="Georgia" w:hAnsi="Georgia"/>
                <w:sz w:val="20"/>
                <w:szCs w:val="20"/>
              </w:rPr>
              <w:t xml:space="preserve">Latrine block </w:t>
            </w:r>
            <w:r w:rsidR="009E4B19" w:rsidRPr="00AB2354">
              <w:rPr>
                <w:rFonts w:ascii="Georgia" w:hAnsi="Georgia"/>
                <w:sz w:val="20"/>
                <w:szCs w:val="20"/>
              </w:rPr>
              <w:t xml:space="preserve">with </w:t>
            </w:r>
            <w:r w:rsidRPr="00AB2354">
              <w:rPr>
                <w:rFonts w:ascii="Georgia" w:hAnsi="Georgia"/>
                <w:sz w:val="20"/>
                <w:szCs w:val="20"/>
              </w:rPr>
              <w:t>wastewater biological treatment (</w:t>
            </w:r>
            <w:r w:rsidR="00A10A2F" w:rsidRPr="00AB2354">
              <w:rPr>
                <w:rFonts w:ascii="Georgia" w:hAnsi="Georgia"/>
                <w:sz w:val="20"/>
                <w:szCs w:val="20"/>
              </w:rPr>
              <w:t>for example,</w:t>
            </w:r>
            <w:r w:rsidR="00CC4E94" w:rsidRPr="00AB2354">
              <w:rPr>
                <w:rFonts w:ascii="Georgia" w:hAnsi="Georgia"/>
                <w:sz w:val="20"/>
                <w:szCs w:val="20"/>
              </w:rPr>
              <w:t xml:space="preserve"> </w:t>
            </w:r>
            <w:r w:rsidRPr="00AB2354">
              <w:rPr>
                <w:rFonts w:ascii="Georgia" w:hAnsi="Georgia"/>
                <w:sz w:val="20"/>
                <w:szCs w:val="20"/>
              </w:rPr>
              <w:t>ECOSAN)</w:t>
            </w:r>
          </w:p>
        </w:tc>
      </w:tr>
      <w:tr w:rsidR="00EB4174" w:rsidRPr="00AB2354" w14:paraId="68EDBE01" w14:textId="77777777" w:rsidTr="00155295">
        <w:sdt>
          <w:sdtPr>
            <w:rPr>
              <w:rFonts w:ascii="Georgia" w:hAnsi="Georgia"/>
              <w:b/>
              <w:sz w:val="20"/>
              <w:szCs w:val="20"/>
            </w:rPr>
            <w:id w:val="-1406451053"/>
            <w14:checkbox>
              <w14:checked w14:val="0"/>
              <w14:checkedState w14:val="2612" w14:font="MS Gothic"/>
              <w14:uncheckedState w14:val="2610" w14:font="MS Gothic"/>
            </w14:checkbox>
          </w:sdtPr>
          <w:sdtEndPr/>
          <w:sdtContent>
            <w:tc>
              <w:tcPr>
                <w:tcW w:w="417" w:type="dxa"/>
                <w:shd w:val="clear" w:color="auto" w:fill="auto"/>
              </w:tcPr>
              <w:p w14:paraId="1E60DCCC" w14:textId="22715B3C" w:rsidR="00EB4174" w:rsidRPr="00AB2354" w:rsidRDefault="00155295" w:rsidP="00F92EE8">
                <w:pPr>
                  <w:spacing w:beforeLines="60" w:before="144"/>
                  <w:rPr>
                    <w:rFonts w:ascii="Georgia" w:hAnsi="Georgia"/>
                    <w:b/>
                    <w:sz w:val="20"/>
                    <w:szCs w:val="20"/>
                  </w:rPr>
                </w:pPr>
                <w:r>
                  <w:rPr>
                    <w:rFonts w:ascii="MS Gothic" w:eastAsia="MS Gothic" w:hAnsi="MS Gothic" w:hint="eastAsia"/>
                    <w:b/>
                    <w:sz w:val="20"/>
                    <w:szCs w:val="20"/>
                  </w:rPr>
                  <w:t>☐</w:t>
                </w:r>
              </w:p>
            </w:tc>
          </w:sdtContent>
        </w:sdt>
        <w:tc>
          <w:tcPr>
            <w:tcW w:w="9159" w:type="dxa"/>
            <w:shd w:val="clear" w:color="auto" w:fill="auto"/>
          </w:tcPr>
          <w:p w14:paraId="05034153" w14:textId="1F37EE64" w:rsidR="00EB4174" w:rsidRPr="00AB2354" w:rsidRDefault="00EB4174" w:rsidP="00155295">
            <w:pPr>
              <w:spacing w:beforeLines="60" w:before="144"/>
              <w:rPr>
                <w:rFonts w:ascii="Georgia" w:hAnsi="Georgia"/>
                <w:b/>
                <w:sz w:val="20"/>
                <w:szCs w:val="20"/>
              </w:rPr>
            </w:pPr>
            <w:r w:rsidRPr="00AB2354">
              <w:rPr>
                <w:rFonts w:ascii="Georgia" w:hAnsi="Georgia"/>
                <w:sz w:val="20"/>
                <w:szCs w:val="20"/>
              </w:rPr>
              <w:t xml:space="preserve">Other. Please explain: </w:t>
            </w:r>
            <w:sdt>
              <w:sdtPr>
                <w:rPr>
                  <w:rFonts w:ascii="Georgia" w:hAnsi="Georgia"/>
                  <w:sz w:val="20"/>
                  <w:szCs w:val="20"/>
                </w:rPr>
                <w:id w:val="-682350689"/>
                <w:placeholder>
                  <w:docPart w:val="DefaultPlaceholder_1082065158"/>
                </w:placeholder>
                <w:showingPlcHdr/>
              </w:sdtPr>
              <w:sdtEndPr/>
              <w:sdtContent>
                <w:r w:rsidR="00155295" w:rsidRPr="009960C4">
                  <w:rPr>
                    <w:rStyle w:val="PlaceholderText"/>
                  </w:rPr>
                  <w:t>Click here to enter text.</w:t>
                </w:r>
              </w:sdtContent>
            </w:sdt>
          </w:p>
        </w:tc>
      </w:tr>
    </w:tbl>
    <w:p w14:paraId="09362E1D" w14:textId="77777777" w:rsidR="00AF7406" w:rsidRPr="00AB2354" w:rsidRDefault="00AF7406" w:rsidP="00F92EE8">
      <w:pPr>
        <w:spacing w:beforeLines="60" w:before="144"/>
        <w:rPr>
          <w:rFonts w:ascii="Georgia" w:hAnsi="Georgia"/>
          <w:b/>
          <w:sz w:val="20"/>
          <w:szCs w:val="20"/>
        </w:rPr>
      </w:pPr>
    </w:p>
    <w:p w14:paraId="7E93CFA5" w14:textId="77C404EA" w:rsidR="00EB4174" w:rsidRPr="00AB2354" w:rsidRDefault="00EB4174" w:rsidP="00F92EE8">
      <w:pPr>
        <w:spacing w:beforeLines="60" w:before="144"/>
        <w:rPr>
          <w:rFonts w:ascii="Georgia" w:hAnsi="Georgia"/>
          <w:b/>
          <w:sz w:val="20"/>
          <w:szCs w:val="20"/>
        </w:rPr>
      </w:pPr>
      <w:r w:rsidRPr="00AB2354">
        <w:rPr>
          <w:rFonts w:ascii="Georgia" w:hAnsi="Georgia"/>
          <w:sz w:val="20"/>
          <w:szCs w:val="20"/>
        </w:rPr>
        <w:t xml:space="preserve">Describe </w:t>
      </w:r>
      <w:r w:rsidR="00E277C4" w:rsidRPr="00AB2354">
        <w:rPr>
          <w:rFonts w:ascii="Georgia" w:hAnsi="Georgia"/>
          <w:sz w:val="20"/>
          <w:szCs w:val="20"/>
        </w:rPr>
        <w:t xml:space="preserve">where </w:t>
      </w:r>
      <w:r w:rsidRPr="00AB2354">
        <w:rPr>
          <w:rFonts w:ascii="Georgia" w:hAnsi="Georgia"/>
          <w:sz w:val="20"/>
          <w:szCs w:val="20"/>
        </w:rPr>
        <w:t xml:space="preserve">the toilet facilities </w:t>
      </w:r>
      <w:r w:rsidR="00564357" w:rsidRPr="00AB2354">
        <w:rPr>
          <w:rFonts w:ascii="Georgia" w:hAnsi="Georgia"/>
          <w:sz w:val="20"/>
          <w:szCs w:val="20"/>
        </w:rPr>
        <w:t>will be</w:t>
      </w:r>
      <w:r w:rsidR="00E277C4" w:rsidRPr="00AB2354">
        <w:rPr>
          <w:rFonts w:ascii="Georgia" w:hAnsi="Georgia"/>
          <w:sz w:val="20"/>
          <w:szCs w:val="20"/>
        </w:rPr>
        <w:t xml:space="preserve"> </w:t>
      </w:r>
      <w:r w:rsidR="00A10A2F" w:rsidRPr="00AB2354">
        <w:rPr>
          <w:rFonts w:ascii="Georgia" w:hAnsi="Georgia"/>
          <w:sz w:val="20"/>
          <w:szCs w:val="20"/>
        </w:rPr>
        <w:t xml:space="preserve">located </w:t>
      </w:r>
      <w:r w:rsidRPr="00AB2354">
        <w:rPr>
          <w:rFonts w:ascii="Georgia" w:hAnsi="Georgia"/>
          <w:sz w:val="20"/>
          <w:szCs w:val="20"/>
        </w:rPr>
        <w:t xml:space="preserve">on the property, including </w:t>
      </w:r>
      <w:r w:rsidR="00A10A2F" w:rsidRPr="00AB2354">
        <w:rPr>
          <w:rFonts w:ascii="Georgia" w:hAnsi="Georgia"/>
          <w:sz w:val="20"/>
          <w:szCs w:val="20"/>
        </w:rPr>
        <w:t xml:space="preserve">whether </w:t>
      </w:r>
      <w:r w:rsidRPr="00AB2354">
        <w:rPr>
          <w:rFonts w:ascii="Georgia" w:hAnsi="Georgia"/>
          <w:sz w:val="20"/>
          <w:szCs w:val="20"/>
        </w:rPr>
        <w:t xml:space="preserve">the toilet </w:t>
      </w:r>
      <w:r w:rsidR="00A10A2F" w:rsidRPr="00AB2354">
        <w:rPr>
          <w:rFonts w:ascii="Georgia" w:hAnsi="Georgia"/>
          <w:sz w:val="20"/>
          <w:szCs w:val="20"/>
        </w:rPr>
        <w:t>will be</w:t>
      </w:r>
      <w:r w:rsidRPr="00AB2354">
        <w:rPr>
          <w:rFonts w:ascii="Georgia" w:hAnsi="Georgia"/>
          <w:sz w:val="20"/>
          <w:szCs w:val="20"/>
        </w:rPr>
        <w:t xml:space="preserve"> connected to the low</w:t>
      </w:r>
      <w:r w:rsidR="00CC4E94" w:rsidRPr="00AB2354">
        <w:rPr>
          <w:rFonts w:ascii="Georgia" w:hAnsi="Georgia"/>
          <w:sz w:val="20"/>
          <w:szCs w:val="20"/>
        </w:rPr>
        <w:t xml:space="preserve"> </w:t>
      </w:r>
      <w:r w:rsidRPr="00AB2354">
        <w:rPr>
          <w:rFonts w:ascii="Georgia" w:hAnsi="Georgia"/>
          <w:sz w:val="20"/>
          <w:szCs w:val="20"/>
        </w:rPr>
        <w:t>cost shelter or detached. Toilets must include proper ventilation.</w:t>
      </w:r>
    </w:p>
    <w:sdt>
      <w:sdtPr>
        <w:rPr>
          <w:rFonts w:ascii="Georgia" w:hAnsi="Georgia"/>
          <w:sz w:val="20"/>
          <w:szCs w:val="20"/>
        </w:rPr>
        <w:id w:val="418294332"/>
        <w:placeholder>
          <w:docPart w:val="DefaultPlaceholder_1082065158"/>
        </w:placeholder>
        <w:showingPlcHdr/>
      </w:sdtPr>
      <w:sdtEndPr/>
      <w:sdtContent>
        <w:p w14:paraId="3FC14640" w14:textId="173803C0" w:rsidR="00155295" w:rsidRDefault="00155295" w:rsidP="00155295">
          <w:pPr>
            <w:pBdr>
              <w:top w:val="single" w:sz="4" w:space="1" w:color="auto"/>
              <w:left w:val="single" w:sz="4" w:space="4" w:color="auto"/>
              <w:bottom w:val="single" w:sz="4" w:space="1" w:color="auto"/>
              <w:right w:val="single" w:sz="4" w:space="4" w:color="auto"/>
            </w:pBdr>
            <w:spacing w:beforeLines="60" w:before="144"/>
            <w:rPr>
              <w:rFonts w:ascii="Georgia" w:hAnsi="Georgia"/>
              <w:sz w:val="20"/>
              <w:szCs w:val="20"/>
            </w:rPr>
          </w:pPr>
          <w:r w:rsidRPr="009960C4">
            <w:rPr>
              <w:rStyle w:val="PlaceholderText"/>
            </w:rPr>
            <w:t>Click here to enter text.</w:t>
          </w:r>
        </w:p>
      </w:sdtContent>
    </w:sdt>
    <w:p w14:paraId="74B0C982" w14:textId="77777777" w:rsidR="00155295" w:rsidRDefault="00155295" w:rsidP="00155295">
      <w:pPr>
        <w:pBdr>
          <w:top w:val="single" w:sz="4" w:space="1" w:color="auto"/>
          <w:left w:val="single" w:sz="4" w:space="4" w:color="auto"/>
          <w:bottom w:val="single" w:sz="4" w:space="1" w:color="auto"/>
          <w:right w:val="single" w:sz="4" w:space="4" w:color="auto"/>
        </w:pBdr>
        <w:spacing w:beforeLines="60" w:before="144"/>
        <w:rPr>
          <w:rFonts w:ascii="Georgia" w:hAnsi="Georgia"/>
          <w:sz w:val="20"/>
          <w:szCs w:val="20"/>
        </w:rPr>
      </w:pPr>
    </w:p>
    <w:p w14:paraId="3D2F6C46" w14:textId="77777777" w:rsidR="00155295" w:rsidRDefault="00155295" w:rsidP="00F92EE8">
      <w:pPr>
        <w:spacing w:beforeLines="60" w:before="144"/>
        <w:rPr>
          <w:rFonts w:ascii="Georgia" w:hAnsi="Georgia"/>
          <w:sz w:val="20"/>
          <w:szCs w:val="20"/>
        </w:rPr>
      </w:pPr>
    </w:p>
    <w:p w14:paraId="68BE3D52" w14:textId="77777777" w:rsidR="002C118D" w:rsidRDefault="002C118D">
      <w:pPr>
        <w:rPr>
          <w:rFonts w:ascii="Georgia" w:hAnsi="Georgia"/>
          <w:sz w:val="20"/>
          <w:szCs w:val="20"/>
        </w:rPr>
      </w:pPr>
      <w:r>
        <w:rPr>
          <w:rFonts w:ascii="Georgia" w:hAnsi="Georgia"/>
          <w:sz w:val="20"/>
          <w:szCs w:val="20"/>
        </w:rPr>
        <w:br w:type="page"/>
      </w:r>
    </w:p>
    <w:p w14:paraId="235C6290" w14:textId="0174611D" w:rsidR="00EB4174" w:rsidRPr="00AB2354" w:rsidRDefault="00E277C4" w:rsidP="00F92EE8">
      <w:pPr>
        <w:spacing w:beforeLines="60" w:before="144"/>
        <w:rPr>
          <w:rFonts w:ascii="Georgia" w:hAnsi="Georgia"/>
          <w:b/>
          <w:sz w:val="20"/>
          <w:szCs w:val="20"/>
        </w:rPr>
      </w:pPr>
      <w:r w:rsidRPr="00AB2354">
        <w:rPr>
          <w:rFonts w:ascii="Georgia" w:hAnsi="Georgia"/>
          <w:sz w:val="20"/>
          <w:szCs w:val="20"/>
        </w:rPr>
        <w:lastRenderedPageBreak/>
        <w:t xml:space="preserve">Describe how </w:t>
      </w:r>
      <w:r w:rsidR="000B71E4" w:rsidRPr="00AB2354">
        <w:rPr>
          <w:rFonts w:ascii="Georgia" w:hAnsi="Georgia"/>
          <w:sz w:val="20"/>
          <w:szCs w:val="20"/>
        </w:rPr>
        <w:t>near</w:t>
      </w:r>
      <w:r w:rsidRPr="00AB2354">
        <w:rPr>
          <w:rFonts w:ascii="Georgia" w:hAnsi="Georgia"/>
          <w:sz w:val="20"/>
          <w:szCs w:val="20"/>
        </w:rPr>
        <w:t xml:space="preserve"> the toilet facilities will be </w:t>
      </w:r>
      <w:r w:rsidR="00EB4174" w:rsidRPr="00AB2354">
        <w:rPr>
          <w:rFonts w:ascii="Georgia" w:hAnsi="Georgia"/>
          <w:sz w:val="20"/>
          <w:szCs w:val="20"/>
        </w:rPr>
        <w:t>to reservoirs and other water sources. Sealed septic systems must be no closer to a water source than 50 f</w:t>
      </w:r>
      <w:r w:rsidRPr="00AB2354">
        <w:rPr>
          <w:rFonts w:ascii="Georgia" w:hAnsi="Georgia"/>
          <w:sz w:val="20"/>
          <w:szCs w:val="20"/>
        </w:rPr>
        <w:t>ee</w:t>
      </w:r>
      <w:r w:rsidR="00EB4174" w:rsidRPr="00AB2354">
        <w:rPr>
          <w:rFonts w:ascii="Georgia" w:hAnsi="Georgia"/>
          <w:sz w:val="20"/>
          <w:szCs w:val="20"/>
        </w:rPr>
        <w:t>t</w:t>
      </w:r>
      <w:r w:rsidRPr="00AB2354">
        <w:rPr>
          <w:rFonts w:ascii="Georgia" w:hAnsi="Georgia"/>
          <w:sz w:val="20"/>
          <w:szCs w:val="20"/>
        </w:rPr>
        <w:t xml:space="preserve"> (15.25 meters)</w:t>
      </w:r>
      <w:r w:rsidR="005E4356" w:rsidRPr="00AB2354">
        <w:rPr>
          <w:rFonts w:ascii="Georgia" w:hAnsi="Georgia"/>
          <w:sz w:val="20"/>
          <w:szCs w:val="20"/>
        </w:rPr>
        <w:t>,</w:t>
      </w:r>
      <w:r w:rsidR="00EB4174" w:rsidRPr="00AB2354">
        <w:rPr>
          <w:rFonts w:ascii="Georgia" w:hAnsi="Georgia"/>
          <w:sz w:val="20"/>
          <w:szCs w:val="20"/>
        </w:rPr>
        <w:t xml:space="preserve"> and leach pits</w:t>
      </w:r>
      <w:r w:rsidR="00A8328D" w:rsidRPr="00AB2354">
        <w:rPr>
          <w:rFonts w:ascii="Georgia" w:hAnsi="Georgia"/>
          <w:sz w:val="20"/>
          <w:szCs w:val="20"/>
        </w:rPr>
        <w:t xml:space="preserve"> </w:t>
      </w:r>
      <w:r w:rsidR="0063286A" w:rsidRPr="00AB2354">
        <w:rPr>
          <w:rFonts w:ascii="Georgia" w:hAnsi="Georgia"/>
          <w:sz w:val="20"/>
          <w:szCs w:val="20"/>
        </w:rPr>
        <w:t>or</w:t>
      </w:r>
      <w:r w:rsidR="00A8328D" w:rsidRPr="00AB2354">
        <w:rPr>
          <w:rFonts w:ascii="Georgia" w:hAnsi="Georgia"/>
          <w:sz w:val="20"/>
          <w:szCs w:val="20"/>
        </w:rPr>
        <w:t xml:space="preserve"> </w:t>
      </w:r>
      <w:r w:rsidR="00EB4174" w:rsidRPr="00AB2354">
        <w:rPr>
          <w:rFonts w:ascii="Georgia" w:hAnsi="Georgia"/>
          <w:sz w:val="20"/>
          <w:szCs w:val="20"/>
        </w:rPr>
        <w:t xml:space="preserve">fields must be </w:t>
      </w:r>
      <w:r w:rsidRPr="00AB2354">
        <w:rPr>
          <w:rFonts w:ascii="Georgia" w:hAnsi="Georgia"/>
          <w:sz w:val="20"/>
          <w:szCs w:val="20"/>
        </w:rPr>
        <w:t xml:space="preserve">no </w:t>
      </w:r>
      <w:r w:rsidR="00EB4174" w:rsidRPr="00AB2354">
        <w:rPr>
          <w:rFonts w:ascii="Georgia" w:hAnsi="Georgia"/>
          <w:sz w:val="20"/>
          <w:szCs w:val="20"/>
        </w:rPr>
        <w:t xml:space="preserve">closer </w:t>
      </w:r>
      <w:r w:rsidR="0063286A" w:rsidRPr="00AB2354">
        <w:rPr>
          <w:rFonts w:ascii="Georgia" w:hAnsi="Georgia"/>
          <w:sz w:val="20"/>
          <w:szCs w:val="20"/>
        </w:rPr>
        <w:t xml:space="preserve">to a water source </w:t>
      </w:r>
      <w:r w:rsidR="00A8328D" w:rsidRPr="00AB2354">
        <w:rPr>
          <w:rFonts w:ascii="Georgia" w:hAnsi="Georgia"/>
          <w:sz w:val="20"/>
          <w:szCs w:val="20"/>
        </w:rPr>
        <w:t>than 100 feet (30.5 meters)</w:t>
      </w:r>
      <w:r w:rsidR="00EB4174" w:rsidRPr="00AB2354">
        <w:rPr>
          <w:rFonts w:ascii="Georgia" w:hAnsi="Georgia"/>
          <w:sz w:val="20"/>
          <w:szCs w:val="20"/>
        </w:rPr>
        <w:t>.</w:t>
      </w:r>
    </w:p>
    <w:sdt>
      <w:sdtPr>
        <w:rPr>
          <w:rFonts w:ascii="Georgia" w:hAnsi="Georgia"/>
          <w:bCs/>
          <w:sz w:val="20"/>
          <w:szCs w:val="20"/>
        </w:rPr>
        <w:id w:val="-179038609"/>
        <w:placeholder>
          <w:docPart w:val="DefaultPlaceholder_1082065158"/>
        </w:placeholder>
        <w:showingPlcHdr/>
      </w:sdtPr>
      <w:sdtEndPr/>
      <w:sdtContent>
        <w:p w14:paraId="72073BD5" w14:textId="7A9BC7FC" w:rsidR="00155295" w:rsidRDefault="00EE3065" w:rsidP="00EE3065">
          <w:pPr>
            <w:pBdr>
              <w:top w:val="single" w:sz="4" w:space="1" w:color="auto"/>
              <w:left w:val="single" w:sz="4" w:space="4" w:color="auto"/>
              <w:bottom w:val="single" w:sz="4" w:space="1" w:color="auto"/>
              <w:right w:val="single" w:sz="4" w:space="4" w:color="auto"/>
            </w:pBdr>
            <w:spacing w:beforeLines="60" w:before="144"/>
            <w:rPr>
              <w:rFonts w:ascii="Georgia" w:hAnsi="Georgia"/>
              <w:bCs/>
              <w:sz w:val="20"/>
              <w:szCs w:val="20"/>
            </w:rPr>
          </w:pPr>
          <w:r w:rsidRPr="009960C4">
            <w:rPr>
              <w:rStyle w:val="PlaceholderText"/>
            </w:rPr>
            <w:t>Click here to enter text.</w:t>
          </w:r>
        </w:p>
      </w:sdtContent>
    </w:sdt>
    <w:p w14:paraId="60A64AA3" w14:textId="77777777" w:rsidR="00EE3065" w:rsidRDefault="00EE3065" w:rsidP="00EE3065">
      <w:pPr>
        <w:pBdr>
          <w:top w:val="single" w:sz="4" w:space="1" w:color="auto"/>
          <w:left w:val="single" w:sz="4" w:space="4" w:color="auto"/>
          <w:bottom w:val="single" w:sz="4" w:space="1" w:color="auto"/>
          <w:right w:val="single" w:sz="4" w:space="4" w:color="auto"/>
        </w:pBdr>
        <w:spacing w:beforeLines="60" w:before="144"/>
        <w:rPr>
          <w:rFonts w:ascii="Georgia" w:hAnsi="Georgia"/>
          <w:bCs/>
          <w:sz w:val="20"/>
          <w:szCs w:val="20"/>
        </w:rPr>
      </w:pPr>
    </w:p>
    <w:p w14:paraId="06A7CC5D" w14:textId="4553FAE5" w:rsidR="00EE3065" w:rsidRDefault="00EE3065" w:rsidP="00F92EE8">
      <w:pPr>
        <w:spacing w:beforeLines="60" w:before="144"/>
        <w:rPr>
          <w:rFonts w:ascii="Georgia" w:hAnsi="Georgia"/>
          <w:bCs/>
          <w:sz w:val="20"/>
          <w:szCs w:val="20"/>
        </w:rPr>
      </w:pPr>
    </w:p>
    <w:p w14:paraId="56C0AF84" w14:textId="0B6611BA" w:rsidR="00EB4174" w:rsidRPr="00155295" w:rsidRDefault="00155295" w:rsidP="00155295">
      <w:pPr>
        <w:spacing w:beforeLines="60" w:before="144" w:after="60"/>
        <w:rPr>
          <w:rFonts w:ascii="Arial Narrow" w:hAnsi="Arial Narrow"/>
          <w:b/>
          <w:bCs/>
          <w:sz w:val="20"/>
          <w:szCs w:val="20"/>
        </w:rPr>
      </w:pPr>
      <w:r w:rsidRPr="00155295">
        <w:rPr>
          <w:rFonts w:ascii="Arial Narrow" w:hAnsi="Arial Narrow"/>
          <w:b/>
          <w:bCs/>
          <w:sz w:val="20"/>
          <w:szCs w:val="20"/>
        </w:rPr>
        <w:t xml:space="preserve">Section </w:t>
      </w:r>
      <w:r w:rsidR="003C6442" w:rsidRPr="00155295">
        <w:rPr>
          <w:rFonts w:ascii="Arial Narrow" w:hAnsi="Arial Narrow"/>
          <w:b/>
          <w:bCs/>
          <w:sz w:val="20"/>
          <w:szCs w:val="20"/>
        </w:rPr>
        <w:t>8</w:t>
      </w:r>
      <w:r w:rsidRPr="00155295">
        <w:rPr>
          <w:rFonts w:ascii="Arial Narrow" w:hAnsi="Arial Narrow"/>
          <w:b/>
          <w:bCs/>
          <w:sz w:val="20"/>
          <w:szCs w:val="20"/>
        </w:rPr>
        <w:t>:</w:t>
      </w:r>
      <w:r w:rsidR="00EB4174" w:rsidRPr="00155295">
        <w:rPr>
          <w:rFonts w:ascii="Arial Narrow" w:hAnsi="Arial Narrow"/>
          <w:b/>
          <w:bCs/>
          <w:sz w:val="20"/>
          <w:szCs w:val="20"/>
        </w:rPr>
        <w:t xml:space="preserve"> </w:t>
      </w:r>
      <w:r w:rsidR="005D44F8" w:rsidRPr="00155295">
        <w:rPr>
          <w:rFonts w:ascii="Arial Narrow" w:hAnsi="Arial Narrow"/>
          <w:b/>
          <w:bCs/>
          <w:sz w:val="20"/>
          <w:szCs w:val="20"/>
        </w:rPr>
        <w:t>E</w:t>
      </w:r>
      <w:r w:rsidR="00EB4174" w:rsidRPr="00155295">
        <w:rPr>
          <w:rFonts w:ascii="Arial Narrow" w:hAnsi="Arial Narrow"/>
          <w:b/>
          <w:bCs/>
          <w:sz w:val="20"/>
          <w:szCs w:val="20"/>
        </w:rPr>
        <w:t>lectricity</w:t>
      </w:r>
    </w:p>
    <w:p w14:paraId="3DAFFE2F" w14:textId="38D4E4B9" w:rsidR="00EB4174" w:rsidRPr="00AB2354" w:rsidRDefault="00EB4174" w:rsidP="00F92EE8">
      <w:pPr>
        <w:spacing w:beforeLines="60" w:before="144"/>
        <w:rPr>
          <w:rFonts w:ascii="Georgia" w:hAnsi="Georgia"/>
          <w:b/>
          <w:sz w:val="20"/>
          <w:szCs w:val="20"/>
        </w:rPr>
      </w:pPr>
      <w:r w:rsidRPr="00AB2354">
        <w:rPr>
          <w:rFonts w:ascii="Georgia" w:hAnsi="Georgia"/>
          <w:sz w:val="20"/>
          <w:szCs w:val="20"/>
        </w:rPr>
        <w:t xml:space="preserve">Electricity </w:t>
      </w:r>
      <w:r w:rsidR="00E277C4" w:rsidRPr="00AB2354">
        <w:rPr>
          <w:rFonts w:ascii="Georgia" w:hAnsi="Georgia"/>
          <w:sz w:val="20"/>
          <w:szCs w:val="20"/>
        </w:rPr>
        <w:t xml:space="preserve">installation must comply </w:t>
      </w:r>
      <w:r w:rsidRPr="00AB2354">
        <w:rPr>
          <w:rFonts w:ascii="Georgia" w:hAnsi="Georgia"/>
          <w:sz w:val="20"/>
          <w:szCs w:val="20"/>
        </w:rPr>
        <w:t xml:space="preserve">with local safety standards. Indicate what method will be </w:t>
      </w:r>
      <w:r w:rsidR="00E277C4" w:rsidRPr="00AB2354">
        <w:rPr>
          <w:rFonts w:ascii="Georgia" w:hAnsi="Georgia"/>
          <w:sz w:val="20"/>
          <w:szCs w:val="20"/>
        </w:rPr>
        <w:t>use</w:t>
      </w:r>
      <w:r w:rsidR="00753C6E" w:rsidRPr="00AB2354">
        <w:rPr>
          <w:rFonts w:ascii="Georgia" w:hAnsi="Georgia"/>
          <w:sz w:val="20"/>
          <w:szCs w:val="20"/>
        </w:rPr>
        <w:t>d</w:t>
      </w:r>
      <w:r w:rsidR="00E277C4" w:rsidRPr="00AB2354">
        <w:rPr>
          <w:rFonts w:ascii="Georgia" w:hAnsi="Georgia"/>
          <w:sz w:val="20"/>
          <w:szCs w:val="20"/>
        </w:rPr>
        <w:t xml:space="preserve"> </w:t>
      </w:r>
      <w:r w:rsidRPr="00AB2354">
        <w:rPr>
          <w:rFonts w:ascii="Georgia" w:hAnsi="Georgia"/>
          <w:sz w:val="20"/>
          <w:szCs w:val="20"/>
        </w:rPr>
        <w:t>to provide the low</w:t>
      </w:r>
      <w:r w:rsidR="00CC4E94" w:rsidRPr="00AB2354">
        <w:rPr>
          <w:rFonts w:ascii="Georgia" w:hAnsi="Georgia"/>
          <w:sz w:val="20"/>
          <w:szCs w:val="20"/>
        </w:rPr>
        <w:t xml:space="preserve"> </w:t>
      </w:r>
      <w:r w:rsidRPr="00AB2354">
        <w:rPr>
          <w:rFonts w:ascii="Georgia" w:hAnsi="Georgia"/>
          <w:sz w:val="20"/>
          <w:szCs w:val="20"/>
        </w:rPr>
        <w:t>cost shelters with electricity:</w:t>
      </w:r>
    </w:p>
    <w:tbl>
      <w:tblPr>
        <w:tblW w:w="0" w:type="auto"/>
        <w:tblLook w:val="01E0" w:firstRow="1" w:lastRow="1" w:firstColumn="1" w:lastColumn="1" w:noHBand="0" w:noVBand="0"/>
      </w:tblPr>
      <w:tblGrid>
        <w:gridCol w:w="417"/>
        <w:gridCol w:w="8943"/>
      </w:tblGrid>
      <w:tr w:rsidR="00EB4174" w:rsidRPr="00AB2354" w14:paraId="785A7199" w14:textId="77777777" w:rsidTr="00155295">
        <w:sdt>
          <w:sdtPr>
            <w:rPr>
              <w:rFonts w:ascii="Georgia" w:hAnsi="Georgia"/>
              <w:b/>
              <w:sz w:val="20"/>
              <w:szCs w:val="20"/>
            </w:rPr>
            <w:id w:val="-1543053729"/>
            <w14:checkbox>
              <w14:checked w14:val="0"/>
              <w14:checkedState w14:val="2612" w14:font="MS Gothic"/>
              <w14:uncheckedState w14:val="2610" w14:font="MS Gothic"/>
            </w14:checkbox>
          </w:sdtPr>
          <w:sdtEndPr/>
          <w:sdtContent>
            <w:tc>
              <w:tcPr>
                <w:tcW w:w="417" w:type="dxa"/>
                <w:shd w:val="clear" w:color="auto" w:fill="auto"/>
              </w:tcPr>
              <w:p w14:paraId="46B3B0A2" w14:textId="276C2233" w:rsidR="00EB4174" w:rsidRPr="00AB2354" w:rsidRDefault="00155295" w:rsidP="00F92EE8">
                <w:pPr>
                  <w:spacing w:beforeLines="60" w:before="144"/>
                  <w:rPr>
                    <w:rFonts w:ascii="Georgia" w:hAnsi="Georgia"/>
                    <w:b/>
                    <w:sz w:val="20"/>
                    <w:szCs w:val="20"/>
                  </w:rPr>
                </w:pPr>
                <w:r>
                  <w:rPr>
                    <w:rFonts w:ascii="MS Gothic" w:eastAsia="MS Gothic" w:hAnsi="MS Gothic" w:hint="eastAsia"/>
                    <w:b/>
                    <w:sz w:val="20"/>
                    <w:szCs w:val="20"/>
                  </w:rPr>
                  <w:t>☐</w:t>
                </w:r>
              </w:p>
            </w:tc>
          </w:sdtContent>
        </w:sdt>
        <w:tc>
          <w:tcPr>
            <w:tcW w:w="9159" w:type="dxa"/>
            <w:shd w:val="clear" w:color="auto" w:fill="auto"/>
          </w:tcPr>
          <w:p w14:paraId="768C1DA6" w14:textId="77777777" w:rsidR="00EB4174" w:rsidRPr="00AB2354" w:rsidRDefault="00EB4174" w:rsidP="00F92EE8">
            <w:pPr>
              <w:spacing w:beforeLines="60" w:before="144"/>
              <w:rPr>
                <w:rFonts w:ascii="Georgia" w:hAnsi="Georgia"/>
                <w:b/>
                <w:sz w:val="20"/>
                <w:szCs w:val="20"/>
              </w:rPr>
            </w:pPr>
            <w:r w:rsidRPr="00AB2354">
              <w:rPr>
                <w:rFonts w:ascii="Georgia" w:hAnsi="Georgia"/>
                <w:sz w:val="20"/>
                <w:szCs w:val="20"/>
              </w:rPr>
              <w:t>Municipal electrical system</w:t>
            </w:r>
          </w:p>
        </w:tc>
      </w:tr>
      <w:tr w:rsidR="00EB4174" w:rsidRPr="00AB2354" w14:paraId="32FFFACD" w14:textId="77777777" w:rsidTr="00155295">
        <w:sdt>
          <w:sdtPr>
            <w:rPr>
              <w:rFonts w:ascii="Georgia" w:hAnsi="Georgia"/>
              <w:b/>
              <w:sz w:val="20"/>
              <w:szCs w:val="20"/>
            </w:rPr>
            <w:id w:val="1439720106"/>
            <w14:checkbox>
              <w14:checked w14:val="0"/>
              <w14:checkedState w14:val="2612" w14:font="MS Gothic"/>
              <w14:uncheckedState w14:val="2610" w14:font="MS Gothic"/>
            </w14:checkbox>
          </w:sdtPr>
          <w:sdtEndPr/>
          <w:sdtContent>
            <w:tc>
              <w:tcPr>
                <w:tcW w:w="417" w:type="dxa"/>
                <w:shd w:val="clear" w:color="auto" w:fill="auto"/>
              </w:tcPr>
              <w:p w14:paraId="40C4E402" w14:textId="30C2A761" w:rsidR="00EB4174" w:rsidRPr="00AB2354" w:rsidRDefault="00155295" w:rsidP="00F92EE8">
                <w:pPr>
                  <w:spacing w:beforeLines="60" w:before="144"/>
                  <w:rPr>
                    <w:rFonts w:ascii="Georgia" w:hAnsi="Georgia"/>
                    <w:b/>
                    <w:sz w:val="20"/>
                    <w:szCs w:val="20"/>
                  </w:rPr>
                </w:pPr>
                <w:r>
                  <w:rPr>
                    <w:rFonts w:ascii="MS Gothic" w:eastAsia="MS Gothic" w:hAnsi="MS Gothic" w:hint="eastAsia"/>
                    <w:b/>
                    <w:sz w:val="20"/>
                    <w:szCs w:val="20"/>
                  </w:rPr>
                  <w:t>☐</w:t>
                </w:r>
              </w:p>
            </w:tc>
          </w:sdtContent>
        </w:sdt>
        <w:tc>
          <w:tcPr>
            <w:tcW w:w="9159" w:type="dxa"/>
            <w:shd w:val="clear" w:color="auto" w:fill="auto"/>
          </w:tcPr>
          <w:p w14:paraId="5C6BEA14" w14:textId="65892987" w:rsidR="00EB4174" w:rsidRPr="00AB2354" w:rsidRDefault="00EB4174" w:rsidP="00F92EE8">
            <w:pPr>
              <w:spacing w:beforeLines="60" w:before="144"/>
              <w:rPr>
                <w:rFonts w:ascii="Georgia" w:hAnsi="Georgia"/>
                <w:b/>
                <w:sz w:val="20"/>
                <w:szCs w:val="20"/>
              </w:rPr>
            </w:pPr>
            <w:r w:rsidRPr="00AB2354">
              <w:rPr>
                <w:rFonts w:ascii="Georgia" w:hAnsi="Georgia"/>
                <w:sz w:val="20"/>
                <w:szCs w:val="20"/>
              </w:rPr>
              <w:t xml:space="preserve">Photovoltaic (PV)/solar panels </w:t>
            </w:r>
          </w:p>
        </w:tc>
      </w:tr>
      <w:tr w:rsidR="00EB4174" w:rsidRPr="00AB2354" w14:paraId="06B320E7" w14:textId="77777777" w:rsidTr="00155295">
        <w:trPr>
          <w:trHeight w:val="342"/>
        </w:trPr>
        <w:sdt>
          <w:sdtPr>
            <w:rPr>
              <w:rFonts w:ascii="Georgia" w:hAnsi="Georgia"/>
              <w:b/>
              <w:sz w:val="20"/>
              <w:szCs w:val="20"/>
            </w:rPr>
            <w:id w:val="-430592107"/>
            <w14:checkbox>
              <w14:checked w14:val="0"/>
              <w14:checkedState w14:val="2612" w14:font="MS Gothic"/>
              <w14:uncheckedState w14:val="2610" w14:font="MS Gothic"/>
            </w14:checkbox>
          </w:sdtPr>
          <w:sdtEndPr/>
          <w:sdtContent>
            <w:tc>
              <w:tcPr>
                <w:tcW w:w="417" w:type="dxa"/>
                <w:shd w:val="clear" w:color="auto" w:fill="auto"/>
              </w:tcPr>
              <w:p w14:paraId="214555C7" w14:textId="1EFB5097" w:rsidR="00EB4174" w:rsidRPr="00AB2354" w:rsidRDefault="00155295" w:rsidP="00F92EE8">
                <w:pPr>
                  <w:spacing w:beforeLines="60" w:before="144"/>
                  <w:rPr>
                    <w:rFonts w:ascii="Georgia" w:hAnsi="Georgia"/>
                    <w:b/>
                    <w:sz w:val="20"/>
                    <w:szCs w:val="20"/>
                  </w:rPr>
                </w:pPr>
                <w:r>
                  <w:rPr>
                    <w:rFonts w:ascii="MS Gothic" w:eastAsia="MS Gothic" w:hAnsi="MS Gothic" w:hint="eastAsia"/>
                    <w:b/>
                    <w:sz w:val="20"/>
                    <w:szCs w:val="20"/>
                  </w:rPr>
                  <w:t>☐</w:t>
                </w:r>
              </w:p>
            </w:tc>
          </w:sdtContent>
        </w:sdt>
        <w:tc>
          <w:tcPr>
            <w:tcW w:w="9159" w:type="dxa"/>
            <w:shd w:val="clear" w:color="auto" w:fill="auto"/>
          </w:tcPr>
          <w:p w14:paraId="7BF87BD2" w14:textId="0C0961C8" w:rsidR="00EB4174" w:rsidRPr="00AB2354" w:rsidRDefault="00EB4174" w:rsidP="00155295">
            <w:pPr>
              <w:spacing w:beforeLines="60" w:before="144"/>
              <w:rPr>
                <w:rFonts w:ascii="Georgia" w:hAnsi="Georgia"/>
                <w:b/>
                <w:sz w:val="20"/>
                <w:szCs w:val="20"/>
              </w:rPr>
            </w:pPr>
            <w:r w:rsidRPr="00AB2354">
              <w:rPr>
                <w:rFonts w:ascii="Georgia" w:hAnsi="Georgia"/>
                <w:sz w:val="20"/>
                <w:szCs w:val="20"/>
              </w:rPr>
              <w:t xml:space="preserve">Other. Please explain: </w:t>
            </w:r>
            <w:sdt>
              <w:sdtPr>
                <w:rPr>
                  <w:rFonts w:ascii="Georgia" w:hAnsi="Georgia"/>
                  <w:sz w:val="20"/>
                  <w:szCs w:val="20"/>
                </w:rPr>
                <w:id w:val="942570801"/>
                <w:placeholder>
                  <w:docPart w:val="DefaultPlaceholder_1082065158"/>
                </w:placeholder>
                <w:showingPlcHdr/>
              </w:sdtPr>
              <w:sdtEndPr/>
              <w:sdtContent>
                <w:r w:rsidR="00155295" w:rsidRPr="009960C4">
                  <w:rPr>
                    <w:rStyle w:val="PlaceholderText"/>
                  </w:rPr>
                  <w:t>Click here to enter text.</w:t>
                </w:r>
              </w:sdtContent>
            </w:sdt>
          </w:p>
        </w:tc>
      </w:tr>
    </w:tbl>
    <w:p w14:paraId="2101E9E7" w14:textId="77777777" w:rsidR="00EB4174" w:rsidRPr="00AB2354" w:rsidRDefault="00EB4174" w:rsidP="00F92EE8">
      <w:pPr>
        <w:spacing w:beforeLines="60" w:before="144"/>
        <w:rPr>
          <w:rFonts w:ascii="Georgia" w:hAnsi="Georgia"/>
          <w:b/>
          <w:sz w:val="20"/>
          <w:szCs w:val="20"/>
        </w:rPr>
      </w:pPr>
    </w:p>
    <w:p w14:paraId="61770E4B" w14:textId="09244F56" w:rsidR="00EB4174" w:rsidRPr="00AB2354" w:rsidRDefault="00E277C4" w:rsidP="00F92EE8">
      <w:pPr>
        <w:spacing w:beforeLines="60" w:before="144"/>
        <w:rPr>
          <w:rFonts w:ascii="Georgia" w:hAnsi="Georgia"/>
          <w:b/>
          <w:sz w:val="20"/>
          <w:szCs w:val="20"/>
        </w:rPr>
      </w:pPr>
      <w:r w:rsidRPr="00AB2354">
        <w:rPr>
          <w:rFonts w:ascii="Georgia" w:hAnsi="Georgia"/>
          <w:sz w:val="20"/>
          <w:szCs w:val="20"/>
        </w:rPr>
        <w:t>D</w:t>
      </w:r>
      <w:r w:rsidR="00A8328D" w:rsidRPr="00AB2354">
        <w:rPr>
          <w:rFonts w:ascii="Georgia" w:hAnsi="Georgia"/>
          <w:sz w:val="20"/>
          <w:szCs w:val="20"/>
        </w:rPr>
        <w:t>escribe</w:t>
      </w:r>
      <w:r w:rsidRPr="00AB2354">
        <w:rPr>
          <w:rFonts w:ascii="Georgia" w:hAnsi="Georgia"/>
          <w:sz w:val="20"/>
          <w:szCs w:val="20"/>
        </w:rPr>
        <w:t xml:space="preserve"> </w:t>
      </w:r>
      <w:r w:rsidR="00740487" w:rsidRPr="00AB2354">
        <w:rPr>
          <w:rFonts w:ascii="Georgia" w:hAnsi="Georgia"/>
          <w:sz w:val="20"/>
          <w:szCs w:val="20"/>
        </w:rPr>
        <w:t xml:space="preserve">the plan to </w:t>
      </w:r>
      <w:r w:rsidR="00EB4174" w:rsidRPr="00AB2354">
        <w:rPr>
          <w:rFonts w:ascii="Georgia" w:hAnsi="Georgia"/>
          <w:sz w:val="20"/>
          <w:szCs w:val="20"/>
        </w:rPr>
        <w:t xml:space="preserve">ensure the </w:t>
      </w:r>
      <w:r w:rsidRPr="00AB2354">
        <w:rPr>
          <w:rFonts w:ascii="Georgia" w:hAnsi="Georgia"/>
          <w:sz w:val="20"/>
          <w:szCs w:val="20"/>
        </w:rPr>
        <w:t xml:space="preserve">delivery </w:t>
      </w:r>
      <w:r w:rsidR="00EB4174" w:rsidRPr="00AB2354">
        <w:rPr>
          <w:rFonts w:ascii="Georgia" w:hAnsi="Georgia"/>
          <w:sz w:val="20"/>
          <w:szCs w:val="20"/>
        </w:rPr>
        <w:t xml:space="preserve">of consistent electricity to the shelters as part of this project. </w:t>
      </w:r>
    </w:p>
    <w:sdt>
      <w:sdtPr>
        <w:rPr>
          <w:rFonts w:ascii="Georgia" w:hAnsi="Georgia"/>
          <w:sz w:val="20"/>
          <w:szCs w:val="20"/>
        </w:rPr>
        <w:id w:val="1027371152"/>
        <w:placeholder>
          <w:docPart w:val="DefaultPlaceholder_1082065158"/>
        </w:placeholder>
        <w:showingPlcHdr/>
      </w:sdtPr>
      <w:sdtEndPr/>
      <w:sdtContent>
        <w:p w14:paraId="5EF8DD97" w14:textId="56776571" w:rsidR="00155295" w:rsidRDefault="00155295" w:rsidP="00155295">
          <w:pPr>
            <w:pBdr>
              <w:top w:val="single" w:sz="4" w:space="1" w:color="auto"/>
              <w:left w:val="single" w:sz="4" w:space="4" w:color="auto"/>
              <w:bottom w:val="single" w:sz="4" w:space="1" w:color="auto"/>
              <w:right w:val="single" w:sz="4" w:space="4" w:color="auto"/>
            </w:pBdr>
            <w:spacing w:beforeLines="60" w:before="144"/>
            <w:rPr>
              <w:rFonts w:ascii="Georgia" w:hAnsi="Georgia"/>
              <w:sz w:val="20"/>
              <w:szCs w:val="20"/>
            </w:rPr>
          </w:pPr>
          <w:r w:rsidRPr="009960C4">
            <w:rPr>
              <w:rStyle w:val="PlaceholderText"/>
            </w:rPr>
            <w:t>Click here to enter text.</w:t>
          </w:r>
        </w:p>
      </w:sdtContent>
    </w:sdt>
    <w:p w14:paraId="0C59E2F1" w14:textId="77777777" w:rsidR="00155295" w:rsidRDefault="00155295" w:rsidP="00155295">
      <w:pPr>
        <w:pBdr>
          <w:top w:val="single" w:sz="4" w:space="1" w:color="auto"/>
          <w:left w:val="single" w:sz="4" w:space="4" w:color="auto"/>
          <w:bottom w:val="single" w:sz="4" w:space="1" w:color="auto"/>
          <w:right w:val="single" w:sz="4" w:space="4" w:color="auto"/>
        </w:pBdr>
        <w:spacing w:beforeLines="60" w:before="144"/>
        <w:rPr>
          <w:rFonts w:ascii="Georgia" w:hAnsi="Georgia"/>
          <w:sz w:val="20"/>
          <w:szCs w:val="20"/>
        </w:rPr>
      </w:pPr>
    </w:p>
    <w:p w14:paraId="6F63FF68" w14:textId="77777777" w:rsidR="00155295" w:rsidRDefault="00155295" w:rsidP="00F92EE8">
      <w:pPr>
        <w:spacing w:beforeLines="60" w:before="144"/>
        <w:rPr>
          <w:rFonts w:ascii="Georgia" w:hAnsi="Georgia"/>
          <w:sz w:val="20"/>
          <w:szCs w:val="20"/>
        </w:rPr>
      </w:pPr>
    </w:p>
    <w:p w14:paraId="35F79962" w14:textId="36CB8924" w:rsidR="00EB4174" w:rsidRPr="00AB2354" w:rsidRDefault="00EB4174" w:rsidP="00F92EE8">
      <w:pPr>
        <w:spacing w:beforeLines="60" w:before="144"/>
        <w:rPr>
          <w:rFonts w:ascii="Georgia" w:hAnsi="Georgia"/>
          <w:b/>
          <w:sz w:val="20"/>
          <w:szCs w:val="20"/>
        </w:rPr>
      </w:pPr>
      <w:r w:rsidRPr="00AB2354">
        <w:rPr>
          <w:rFonts w:ascii="Georgia" w:hAnsi="Georgia"/>
          <w:sz w:val="20"/>
          <w:szCs w:val="20"/>
        </w:rPr>
        <w:t xml:space="preserve">Indicate the costs that residents may incur </w:t>
      </w:r>
      <w:r w:rsidR="00CB47BF" w:rsidRPr="00AB2354">
        <w:rPr>
          <w:rFonts w:ascii="Georgia" w:hAnsi="Georgia"/>
          <w:sz w:val="20"/>
          <w:szCs w:val="20"/>
        </w:rPr>
        <w:t>for</w:t>
      </w:r>
      <w:r w:rsidR="00AF7406" w:rsidRPr="00AB2354">
        <w:rPr>
          <w:rFonts w:ascii="Georgia" w:hAnsi="Georgia"/>
          <w:sz w:val="20"/>
          <w:szCs w:val="20"/>
        </w:rPr>
        <w:t xml:space="preserve"> </w:t>
      </w:r>
      <w:r w:rsidRPr="00AB2354">
        <w:rPr>
          <w:rFonts w:ascii="Georgia" w:hAnsi="Georgia"/>
          <w:sz w:val="20"/>
          <w:szCs w:val="20"/>
        </w:rPr>
        <w:t>regular electricity</w:t>
      </w:r>
      <w:r w:rsidR="00CB47BF" w:rsidRPr="00AB2354">
        <w:rPr>
          <w:rFonts w:ascii="Georgia" w:hAnsi="Georgia"/>
          <w:sz w:val="20"/>
          <w:szCs w:val="20"/>
        </w:rPr>
        <w:t xml:space="preserve"> service and maintenance</w:t>
      </w:r>
      <w:r w:rsidRPr="00AB2354">
        <w:rPr>
          <w:rFonts w:ascii="Georgia" w:hAnsi="Georgia"/>
          <w:sz w:val="20"/>
          <w:szCs w:val="20"/>
        </w:rPr>
        <w:t>, as well as how the</w:t>
      </w:r>
      <w:r w:rsidR="00CB47BF" w:rsidRPr="00AB2354">
        <w:rPr>
          <w:rFonts w:ascii="Georgia" w:hAnsi="Georgia"/>
          <w:sz w:val="20"/>
          <w:szCs w:val="20"/>
        </w:rPr>
        <w:t>y</w:t>
      </w:r>
      <w:r w:rsidRPr="00AB2354">
        <w:rPr>
          <w:rFonts w:ascii="Georgia" w:hAnsi="Georgia"/>
          <w:sz w:val="20"/>
          <w:szCs w:val="20"/>
        </w:rPr>
        <w:t xml:space="preserve"> will be able to cover these costs.</w:t>
      </w:r>
    </w:p>
    <w:sdt>
      <w:sdtPr>
        <w:rPr>
          <w:rFonts w:ascii="Georgia" w:hAnsi="Georgia"/>
          <w:bCs/>
          <w:sz w:val="20"/>
          <w:szCs w:val="20"/>
        </w:rPr>
        <w:id w:val="-648511978"/>
        <w:placeholder>
          <w:docPart w:val="DefaultPlaceholder_1082065158"/>
        </w:placeholder>
        <w:showingPlcHdr/>
      </w:sdtPr>
      <w:sdtEndPr/>
      <w:sdtContent>
        <w:p w14:paraId="3D7B84AE" w14:textId="31F24655" w:rsidR="00155295" w:rsidRDefault="00155295" w:rsidP="00155295">
          <w:pPr>
            <w:pBdr>
              <w:top w:val="single" w:sz="4" w:space="1" w:color="auto"/>
              <w:left w:val="single" w:sz="4" w:space="4" w:color="auto"/>
              <w:bottom w:val="single" w:sz="4" w:space="1" w:color="auto"/>
              <w:right w:val="single" w:sz="4" w:space="4" w:color="auto"/>
            </w:pBdr>
            <w:spacing w:beforeLines="60" w:before="144"/>
            <w:rPr>
              <w:rFonts w:ascii="Georgia" w:hAnsi="Georgia"/>
              <w:bCs/>
              <w:sz w:val="20"/>
              <w:szCs w:val="20"/>
            </w:rPr>
          </w:pPr>
          <w:r w:rsidRPr="009960C4">
            <w:rPr>
              <w:rStyle w:val="PlaceholderText"/>
            </w:rPr>
            <w:t>Click here to enter text.</w:t>
          </w:r>
        </w:p>
      </w:sdtContent>
    </w:sdt>
    <w:p w14:paraId="469DDEE1" w14:textId="77777777" w:rsidR="00155295" w:rsidRDefault="00155295" w:rsidP="00155295">
      <w:pPr>
        <w:pBdr>
          <w:top w:val="single" w:sz="4" w:space="1" w:color="auto"/>
          <w:left w:val="single" w:sz="4" w:space="4" w:color="auto"/>
          <w:bottom w:val="single" w:sz="4" w:space="1" w:color="auto"/>
          <w:right w:val="single" w:sz="4" w:space="4" w:color="auto"/>
        </w:pBdr>
        <w:spacing w:beforeLines="60" w:before="144"/>
        <w:rPr>
          <w:rFonts w:ascii="Georgia" w:hAnsi="Georgia"/>
          <w:bCs/>
          <w:sz w:val="20"/>
          <w:szCs w:val="20"/>
        </w:rPr>
      </w:pPr>
    </w:p>
    <w:p w14:paraId="317C2525" w14:textId="77777777" w:rsidR="00155295" w:rsidRDefault="00155295" w:rsidP="00F92EE8">
      <w:pPr>
        <w:spacing w:beforeLines="60" w:before="144"/>
        <w:rPr>
          <w:rFonts w:ascii="Georgia" w:hAnsi="Georgia"/>
          <w:bCs/>
          <w:sz w:val="20"/>
          <w:szCs w:val="20"/>
        </w:rPr>
      </w:pPr>
    </w:p>
    <w:p w14:paraId="6E414655" w14:textId="24200C85" w:rsidR="00EB4174" w:rsidRPr="00155295" w:rsidRDefault="00155295" w:rsidP="00155295">
      <w:pPr>
        <w:spacing w:beforeLines="60" w:before="144" w:after="60"/>
        <w:rPr>
          <w:rFonts w:ascii="Arial Narrow" w:hAnsi="Arial Narrow"/>
          <w:b/>
          <w:bCs/>
          <w:sz w:val="20"/>
          <w:szCs w:val="20"/>
        </w:rPr>
      </w:pPr>
      <w:r w:rsidRPr="00155295">
        <w:rPr>
          <w:rFonts w:ascii="Arial Narrow" w:hAnsi="Arial Narrow"/>
          <w:b/>
          <w:bCs/>
          <w:sz w:val="20"/>
          <w:szCs w:val="20"/>
        </w:rPr>
        <w:t xml:space="preserve">Section </w:t>
      </w:r>
      <w:r w:rsidR="003C6442" w:rsidRPr="00155295">
        <w:rPr>
          <w:rFonts w:ascii="Arial Narrow" w:hAnsi="Arial Narrow"/>
          <w:b/>
          <w:bCs/>
          <w:sz w:val="20"/>
          <w:szCs w:val="20"/>
        </w:rPr>
        <w:t>9</w:t>
      </w:r>
      <w:r w:rsidRPr="00155295">
        <w:rPr>
          <w:rFonts w:ascii="Arial Narrow" w:hAnsi="Arial Narrow"/>
          <w:b/>
          <w:bCs/>
          <w:sz w:val="20"/>
          <w:szCs w:val="20"/>
        </w:rPr>
        <w:t>:</w:t>
      </w:r>
      <w:r w:rsidR="00EB4174" w:rsidRPr="00155295">
        <w:rPr>
          <w:rFonts w:ascii="Arial Narrow" w:hAnsi="Arial Narrow"/>
          <w:b/>
          <w:bCs/>
          <w:sz w:val="20"/>
          <w:szCs w:val="20"/>
        </w:rPr>
        <w:t xml:space="preserve"> Long-term </w:t>
      </w:r>
      <w:r w:rsidR="008A17F8" w:rsidRPr="00155295">
        <w:rPr>
          <w:rFonts w:ascii="Arial Narrow" w:hAnsi="Arial Narrow"/>
          <w:b/>
          <w:bCs/>
          <w:sz w:val="20"/>
          <w:szCs w:val="20"/>
        </w:rPr>
        <w:t>m</w:t>
      </w:r>
      <w:r w:rsidR="00EB4174" w:rsidRPr="00155295">
        <w:rPr>
          <w:rFonts w:ascii="Arial Narrow" w:hAnsi="Arial Narrow"/>
          <w:b/>
          <w:bCs/>
          <w:sz w:val="20"/>
          <w:szCs w:val="20"/>
        </w:rPr>
        <w:t>aintenance</w:t>
      </w:r>
    </w:p>
    <w:p w14:paraId="40ECDBCF" w14:textId="6EB3C4C6" w:rsidR="006C77DF" w:rsidRPr="00AB2354" w:rsidRDefault="00EB4174" w:rsidP="00F92EE8">
      <w:pPr>
        <w:spacing w:beforeLines="60" w:before="144"/>
        <w:rPr>
          <w:rFonts w:ascii="Georgia" w:hAnsi="Georgia"/>
          <w:b/>
          <w:sz w:val="20"/>
          <w:szCs w:val="20"/>
        </w:rPr>
      </w:pPr>
      <w:r w:rsidRPr="00AB2354">
        <w:rPr>
          <w:rFonts w:ascii="Georgia" w:hAnsi="Georgia"/>
          <w:sz w:val="20"/>
          <w:szCs w:val="20"/>
        </w:rPr>
        <w:t>A village committee or Rotary Community Corp</w:t>
      </w:r>
      <w:r w:rsidR="00E277C4" w:rsidRPr="00AB2354">
        <w:rPr>
          <w:rFonts w:ascii="Georgia" w:hAnsi="Georgia"/>
          <w:sz w:val="20"/>
          <w:szCs w:val="20"/>
        </w:rPr>
        <w:t>s</w:t>
      </w:r>
      <w:r w:rsidRPr="00AB2354">
        <w:rPr>
          <w:rFonts w:ascii="Georgia" w:hAnsi="Georgia"/>
          <w:sz w:val="20"/>
          <w:szCs w:val="20"/>
        </w:rPr>
        <w:t xml:space="preserve"> must be formed with </w:t>
      </w:r>
      <w:r w:rsidR="00E277C4" w:rsidRPr="00AB2354">
        <w:rPr>
          <w:rFonts w:ascii="Georgia" w:hAnsi="Georgia"/>
          <w:sz w:val="20"/>
          <w:szCs w:val="20"/>
        </w:rPr>
        <w:t xml:space="preserve">shelter </w:t>
      </w:r>
      <w:r w:rsidRPr="00AB2354">
        <w:rPr>
          <w:rFonts w:ascii="Georgia" w:hAnsi="Georgia"/>
          <w:sz w:val="20"/>
          <w:szCs w:val="20"/>
        </w:rPr>
        <w:t xml:space="preserve">residents </w:t>
      </w:r>
      <w:r w:rsidR="00506B4C" w:rsidRPr="00AB2354">
        <w:rPr>
          <w:rFonts w:ascii="Georgia" w:hAnsi="Georgia"/>
          <w:sz w:val="20"/>
          <w:szCs w:val="20"/>
        </w:rPr>
        <w:t xml:space="preserve">to </w:t>
      </w:r>
      <w:r w:rsidRPr="00AB2354">
        <w:rPr>
          <w:rFonts w:ascii="Georgia" w:hAnsi="Georgia"/>
          <w:sz w:val="20"/>
          <w:szCs w:val="20"/>
        </w:rPr>
        <w:t xml:space="preserve">work with Rotarians to </w:t>
      </w:r>
      <w:r w:rsidR="00A8328D" w:rsidRPr="00AB2354">
        <w:rPr>
          <w:rFonts w:ascii="Georgia" w:hAnsi="Georgia"/>
          <w:sz w:val="20"/>
          <w:szCs w:val="20"/>
        </w:rPr>
        <w:t>set</w:t>
      </w:r>
      <w:r w:rsidR="00E75ADD" w:rsidRPr="00AB2354">
        <w:rPr>
          <w:rFonts w:ascii="Georgia" w:hAnsi="Georgia"/>
          <w:sz w:val="20"/>
          <w:szCs w:val="20"/>
        </w:rPr>
        <w:t xml:space="preserve"> </w:t>
      </w:r>
      <w:r w:rsidRPr="00AB2354">
        <w:rPr>
          <w:rFonts w:ascii="Georgia" w:hAnsi="Georgia"/>
          <w:sz w:val="20"/>
          <w:szCs w:val="20"/>
        </w:rPr>
        <w:t>sustainable practices for housing maintenance, village governance, water access, sanitation, security, waste management, education, and housing occupancy</w:t>
      </w:r>
      <w:r w:rsidR="00E75ADD" w:rsidRPr="00AB2354">
        <w:rPr>
          <w:rFonts w:ascii="Georgia" w:hAnsi="Georgia"/>
          <w:sz w:val="20"/>
          <w:szCs w:val="20"/>
        </w:rPr>
        <w:t>,</w:t>
      </w:r>
      <w:r w:rsidRPr="00AB2354">
        <w:rPr>
          <w:rFonts w:ascii="Georgia" w:hAnsi="Georgia"/>
          <w:sz w:val="20"/>
          <w:szCs w:val="20"/>
        </w:rPr>
        <w:t xml:space="preserve"> </w:t>
      </w:r>
      <w:r w:rsidR="00506B4C" w:rsidRPr="00AB2354">
        <w:rPr>
          <w:rFonts w:ascii="Georgia" w:hAnsi="Georgia"/>
          <w:sz w:val="20"/>
          <w:szCs w:val="20"/>
        </w:rPr>
        <w:t xml:space="preserve">in order </w:t>
      </w:r>
      <w:r w:rsidRPr="00AB2354">
        <w:rPr>
          <w:rFonts w:ascii="Georgia" w:hAnsi="Georgia"/>
          <w:sz w:val="20"/>
          <w:szCs w:val="20"/>
        </w:rPr>
        <w:t xml:space="preserve">to ensure the long-term safety and </w:t>
      </w:r>
      <w:r w:rsidR="00E75ADD" w:rsidRPr="00AB2354">
        <w:rPr>
          <w:rFonts w:ascii="Georgia" w:hAnsi="Georgia"/>
          <w:sz w:val="20"/>
          <w:szCs w:val="20"/>
        </w:rPr>
        <w:t xml:space="preserve">upkeep </w:t>
      </w:r>
      <w:r w:rsidRPr="00AB2354">
        <w:rPr>
          <w:rFonts w:ascii="Georgia" w:hAnsi="Georgia"/>
          <w:sz w:val="20"/>
          <w:szCs w:val="20"/>
        </w:rPr>
        <w:t xml:space="preserve">of </w:t>
      </w:r>
      <w:r w:rsidR="00506B4C" w:rsidRPr="00AB2354">
        <w:rPr>
          <w:rFonts w:ascii="Georgia" w:hAnsi="Georgia"/>
          <w:sz w:val="20"/>
          <w:szCs w:val="20"/>
        </w:rPr>
        <w:t xml:space="preserve">the </w:t>
      </w:r>
      <w:r w:rsidRPr="00AB2354">
        <w:rPr>
          <w:rFonts w:ascii="Georgia" w:hAnsi="Georgia"/>
          <w:sz w:val="20"/>
          <w:szCs w:val="20"/>
        </w:rPr>
        <w:t>low</w:t>
      </w:r>
      <w:r w:rsidR="00740487" w:rsidRPr="00AB2354">
        <w:rPr>
          <w:rFonts w:ascii="Georgia" w:hAnsi="Georgia"/>
          <w:sz w:val="20"/>
          <w:szCs w:val="20"/>
        </w:rPr>
        <w:t xml:space="preserve"> </w:t>
      </w:r>
      <w:r w:rsidRPr="00AB2354">
        <w:rPr>
          <w:rFonts w:ascii="Georgia" w:hAnsi="Georgia"/>
          <w:sz w:val="20"/>
          <w:szCs w:val="20"/>
        </w:rPr>
        <w:t xml:space="preserve">cost shelters. </w:t>
      </w:r>
      <w:r w:rsidR="00506B4C" w:rsidRPr="00AB2354">
        <w:rPr>
          <w:rFonts w:ascii="Georgia" w:hAnsi="Georgia"/>
          <w:sz w:val="20"/>
          <w:szCs w:val="20"/>
        </w:rPr>
        <w:t>For e</w:t>
      </w:r>
      <w:r w:rsidRPr="00AB2354">
        <w:rPr>
          <w:rFonts w:ascii="Georgia" w:hAnsi="Georgia"/>
          <w:sz w:val="20"/>
          <w:szCs w:val="20"/>
        </w:rPr>
        <w:t>ach of these items</w:t>
      </w:r>
      <w:r w:rsidR="00506B4C" w:rsidRPr="00AB2354">
        <w:rPr>
          <w:rFonts w:ascii="Georgia" w:hAnsi="Georgia"/>
          <w:sz w:val="20"/>
          <w:szCs w:val="20"/>
        </w:rPr>
        <w:t>,</w:t>
      </w:r>
      <w:r w:rsidRPr="00AB2354">
        <w:rPr>
          <w:rFonts w:ascii="Georgia" w:hAnsi="Georgia"/>
          <w:sz w:val="20"/>
          <w:szCs w:val="20"/>
        </w:rPr>
        <w:t xml:space="preserve"> a long-term maintenance plan and training to </w:t>
      </w:r>
      <w:r w:rsidR="00E75ADD" w:rsidRPr="00AB2354">
        <w:rPr>
          <w:rFonts w:ascii="Georgia" w:hAnsi="Georgia"/>
          <w:sz w:val="20"/>
          <w:szCs w:val="20"/>
        </w:rPr>
        <w:t xml:space="preserve">support </w:t>
      </w:r>
      <w:r w:rsidRPr="00AB2354">
        <w:rPr>
          <w:rFonts w:ascii="Georgia" w:hAnsi="Georgia"/>
          <w:sz w:val="20"/>
          <w:szCs w:val="20"/>
        </w:rPr>
        <w:t>common construction elements</w:t>
      </w:r>
      <w:r w:rsidR="00506B4C" w:rsidRPr="00AB2354">
        <w:rPr>
          <w:rFonts w:ascii="Georgia" w:hAnsi="Georgia"/>
          <w:sz w:val="20"/>
          <w:szCs w:val="20"/>
        </w:rPr>
        <w:t xml:space="preserve"> must be devised</w:t>
      </w:r>
      <w:r w:rsidRPr="00AB2354">
        <w:rPr>
          <w:rFonts w:ascii="Georgia" w:hAnsi="Georgia"/>
          <w:sz w:val="20"/>
          <w:szCs w:val="20"/>
        </w:rPr>
        <w:t>.</w:t>
      </w:r>
    </w:p>
    <w:p w14:paraId="59B961D3" w14:textId="00A6D507" w:rsidR="00EB4174" w:rsidRPr="00AB2354" w:rsidRDefault="00EB4174" w:rsidP="00F92EE8">
      <w:pPr>
        <w:spacing w:beforeLines="60" w:before="144"/>
        <w:rPr>
          <w:rFonts w:ascii="Georgia" w:hAnsi="Georgia"/>
          <w:b/>
          <w:sz w:val="20"/>
          <w:szCs w:val="20"/>
        </w:rPr>
      </w:pPr>
    </w:p>
    <w:p w14:paraId="4349E88C" w14:textId="6276B7C6" w:rsidR="00EB4174" w:rsidRPr="00AB2354" w:rsidRDefault="00EB4174" w:rsidP="00F92EE8">
      <w:pPr>
        <w:spacing w:beforeLines="60" w:before="144"/>
        <w:rPr>
          <w:rFonts w:ascii="Georgia" w:hAnsi="Georgia"/>
          <w:b/>
          <w:sz w:val="20"/>
          <w:szCs w:val="20"/>
        </w:rPr>
      </w:pPr>
      <w:r w:rsidRPr="00AB2354">
        <w:rPr>
          <w:rFonts w:ascii="Georgia" w:hAnsi="Georgia"/>
          <w:sz w:val="20"/>
          <w:szCs w:val="20"/>
        </w:rPr>
        <w:t xml:space="preserve">Indicate how the project sponsors will help </w:t>
      </w:r>
      <w:r w:rsidR="00740487" w:rsidRPr="00AB2354">
        <w:rPr>
          <w:rFonts w:ascii="Georgia" w:hAnsi="Georgia"/>
          <w:sz w:val="20"/>
          <w:szCs w:val="20"/>
        </w:rPr>
        <w:t>establish</w:t>
      </w:r>
      <w:r w:rsidR="00E75ADD" w:rsidRPr="00AB2354">
        <w:rPr>
          <w:rFonts w:ascii="Georgia" w:hAnsi="Georgia"/>
          <w:sz w:val="20"/>
          <w:szCs w:val="20"/>
        </w:rPr>
        <w:t xml:space="preserve"> </w:t>
      </w:r>
      <w:r w:rsidRPr="00AB2354">
        <w:rPr>
          <w:rFonts w:ascii="Georgia" w:hAnsi="Georgia"/>
          <w:sz w:val="20"/>
          <w:szCs w:val="20"/>
        </w:rPr>
        <w:t xml:space="preserve">a village committee and work with </w:t>
      </w:r>
      <w:r w:rsidR="00753C6E" w:rsidRPr="00AB2354">
        <w:rPr>
          <w:rFonts w:ascii="Georgia" w:hAnsi="Georgia"/>
          <w:sz w:val="20"/>
          <w:szCs w:val="20"/>
        </w:rPr>
        <w:t xml:space="preserve">its </w:t>
      </w:r>
      <w:r w:rsidR="00B032C1" w:rsidRPr="00AB2354">
        <w:rPr>
          <w:rFonts w:ascii="Georgia" w:hAnsi="Georgia"/>
          <w:sz w:val="20"/>
          <w:szCs w:val="20"/>
        </w:rPr>
        <w:t>members</w:t>
      </w:r>
      <w:r w:rsidR="00E75ADD" w:rsidRPr="00AB2354">
        <w:rPr>
          <w:rFonts w:ascii="Georgia" w:hAnsi="Georgia"/>
          <w:sz w:val="20"/>
          <w:szCs w:val="20"/>
        </w:rPr>
        <w:t xml:space="preserve"> </w:t>
      </w:r>
      <w:r w:rsidRPr="00AB2354">
        <w:rPr>
          <w:rFonts w:ascii="Georgia" w:hAnsi="Georgia"/>
          <w:sz w:val="20"/>
          <w:szCs w:val="20"/>
        </w:rPr>
        <w:t xml:space="preserve">to </w:t>
      </w:r>
      <w:r w:rsidR="00B032C1" w:rsidRPr="00AB2354">
        <w:rPr>
          <w:rFonts w:ascii="Georgia" w:hAnsi="Georgia"/>
          <w:sz w:val="20"/>
          <w:szCs w:val="20"/>
        </w:rPr>
        <w:t>set</w:t>
      </w:r>
      <w:r w:rsidR="00E75ADD" w:rsidRPr="00AB2354">
        <w:rPr>
          <w:rFonts w:ascii="Georgia" w:hAnsi="Georgia"/>
          <w:sz w:val="20"/>
          <w:szCs w:val="20"/>
        </w:rPr>
        <w:t xml:space="preserve"> </w:t>
      </w:r>
      <w:r w:rsidRPr="00AB2354">
        <w:rPr>
          <w:rFonts w:ascii="Georgia" w:hAnsi="Georgia"/>
          <w:sz w:val="20"/>
          <w:szCs w:val="20"/>
        </w:rPr>
        <w:t>sustainable practices and training that will be incorporated in</w:t>
      </w:r>
      <w:r w:rsidR="00506B4C" w:rsidRPr="00AB2354">
        <w:rPr>
          <w:rFonts w:ascii="Georgia" w:hAnsi="Georgia"/>
          <w:sz w:val="20"/>
          <w:szCs w:val="20"/>
        </w:rPr>
        <w:t>to</w:t>
      </w:r>
      <w:r w:rsidRPr="00AB2354">
        <w:rPr>
          <w:rFonts w:ascii="Georgia" w:hAnsi="Georgia"/>
          <w:sz w:val="20"/>
          <w:szCs w:val="20"/>
        </w:rPr>
        <w:t xml:space="preserve"> the project.</w:t>
      </w:r>
    </w:p>
    <w:sdt>
      <w:sdtPr>
        <w:rPr>
          <w:rFonts w:ascii="Georgia" w:hAnsi="Georgia"/>
          <w:b/>
          <w:sz w:val="20"/>
          <w:szCs w:val="20"/>
        </w:rPr>
        <w:id w:val="860322918"/>
        <w:placeholder>
          <w:docPart w:val="DefaultPlaceholder_1082065158"/>
        </w:placeholder>
        <w:showingPlcHdr/>
      </w:sdtPr>
      <w:sdtEndPr/>
      <w:sdtContent>
        <w:p w14:paraId="361CB8C7" w14:textId="619DFC22" w:rsidR="00155295" w:rsidRDefault="00155295" w:rsidP="00155295">
          <w:pPr>
            <w:pBdr>
              <w:top w:val="single" w:sz="4" w:space="1" w:color="auto"/>
              <w:left w:val="single" w:sz="4" w:space="4" w:color="auto"/>
              <w:bottom w:val="single" w:sz="4" w:space="1" w:color="auto"/>
              <w:right w:val="single" w:sz="4" w:space="4" w:color="auto"/>
            </w:pBdr>
            <w:spacing w:beforeLines="60" w:before="144"/>
            <w:rPr>
              <w:rFonts w:ascii="Georgia" w:hAnsi="Georgia"/>
              <w:b/>
              <w:sz w:val="20"/>
              <w:szCs w:val="20"/>
            </w:rPr>
          </w:pPr>
          <w:r w:rsidRPr="009960C4">
            <w:rPr>
              <w:rStyle w:val="PlaceholderText"/>
            </w:rPr>
            <w:t>Click here to enter text.</w:t>
          </w:r>
        </w:p>
      </w:sdtContent>
    </w:sdt>
    <w:p w14:paraId="06E975F9" w14:textId="77777777" w:rsidR="00155295" w:rsidRDefault="00155295" w:rsidP="00155295">
      <w:pPr>
        <w:pBdr>
          <w:top w:val="single" w:sz="4" w:space="1" w:color="auto"/>
          <w:left w:val="single" w:sz="4" w:space="4" w:color="auto"/>
          <w:bottom w:val="single" w:sz="4" w:space="1" w:color="auto"/>
          <w:right w:val="single" w:sz="4" w:space="4" w:color="auto"/>
        </w:pBdr>
        <w:spacing w:beforeLines="60" w:before="144"/>
        <w:rPr>
          <w:rFonts w:ascii="Georgia" w:hAnsi="Georgia"/>
          <w:b/>
          <w:sz w:val="20"/>
          <w:szCs w:val="20"/>
        </w:rPr>
      </w:pPr>
    </w:p>
    <w:p w14:paraId="455F9677" w14:textId="77777777" w:rsidR="00155295" w:rsidRDefault="00155295" w:rsidP="00F92EE8">
      <w:pPr>
        <w:spacing w:beforeLines="60" w:before="144"/>
        <w:rPr>
          <w:rFonts w:ascii="Georgia" w:hAnsi="Georgia"/>
          <w:b/>
          <w:sz w:val="20"/>
          <w:szCs w:val="20"/>
        </w:rPr>
      </w:pPr>
    </w:p>
    <w:p w14:paraId="331B818F" w14:textId="4DA51AB4" w:rsidR="00EB4174" w:rsidRPr="00AB2354" w:rsidRDefault="00E75ADD" w:rsidP="00F92EE8">
      <w:pPr>
        <w:spacing w:beforeLines="60" w:before="144"/>
        <w:rPr>
          <w:rFonts w:ascii="Georgia" w:hAnsi="Georgia"/>
          <w:b/>
          <w:sz w:val="20"/>
          <w:szCs w:val="20"/>
        </w:rPr>
      </w:pPr>
      <w:r w:rsidRPr="00AB2354">
        <w:rPr>
          <w:rFonts w:ascii="Georgia" w:hAnsi="Georgia"/>
          <w:sz w:val="20"/>
          <w:szCs w:val="20"/>
        </w:rPr>
        <w:t xml:space="preserve">Describe </w:t>
      </w:r>
      <w:r w:rsidR="00EB4174" w:rsidRPr="00AB2354">
        <w:rPr>
          <w:rFonts w:ascii="Georgia" w:hAnsi="Georgia"/>
          <w:sz w:val="20"/>
          <w:szCs w:val="20"/>
        </w:rPr>
        <w:t xml:space="preserve">any property taxes that residents will be responsible for after </w:t>
      </w:r>
      <w:r w:rsidR="00506B4C" w:rsidRPr="00AB2354">
        <w:rPr>
          <w:rFonts w:ascii="Georgia" w:hAnsi="Georgia"/>
          <w:sz w:val="20"/>
          <w:szCs w:val="20"/>
        </w:rPr>
        <w:t xml:space="preserve">they </w:t>
      </w:r>
      <w:r w:rsidRPr="00AB2354">
        <w:rPr>
          <w:rFonts w:ascii="Georgia" w:hAnsi="Georgia"/>
          <w:sz w:val="20"/>
          <w:szCs w:val="20"/>
        </w:rPr>
        <w:t xml:space="preserve">occupy </w:t>
      </w:r>
      <w:r w:rsidR="00EB4174" w:rsidRPr="00AB2354">
        <w:rPr>
          <w:rFonts w:ascii="Georgia" w:hAnsi="Georgia"/>
          <w:sz w:val="20"/>
          <w:szCs w:val="20"/>
        </w:rPr>
        <w:t>the shelter</w:t>
      </w:r>
      <w:r w:rsidR="00506B4C" w:rsidRPr="00AB2354">
        <w:rPr>
          <w:rFonts w:ascii="Georgia" w:hAnsi="Georgia"/>
          <w:sz w:val="20"/>
          <w:szCs w:val="20"/>
        </w:rPr>
        <w:t>s</w:t>
      </w:r>
      <w:r w:rsidR="00EB4174" w:rsidRPr="00AB2354">
        <w:rPr>
          <w:rFonts w:ascii="Georgia" w:hAnsi="Georgia"/>
          <w:sz w:val="20"/>
          <w:szCs w:val="20"/>
        </w:rPr>
        <w:t xml:space="preserve">. </w:t>
      </w:r>
    </w:p>
    <w:sdt>
      <w:sdtPr>
        <w:rPr>
          <w:rFonts w:ascii="Georgia" w:hAnsi="Georgia"/>
          <w:b/>
          <w:sz w:val="20"/>
          <w:szCs w:val="20"/>
        </w:rPr>
        <w:id w:val="636681618"/>
        <w:placeholder>
          <w:docPart w:val="DefaultPlaceholder_1082065158"/>
        </w:placeholder>
        <w:showingPlcHdr/>
      </w:sdtPr>
      <w:sdtEndPr/>
      <w:sdtContent>
        <w:p w14:paraId="16B7C3D2" w14:textId="1AF30A2C" w:rsidR="0044550A" w:rsidRDefault="00155295" w:rsidP="00155295">
          <w:pPr>
            <w:pBdr>
              <w:top w:val="single" w:sz="4" w:space="1" w:color="auto"/>
              <w:left w:val="single" w:sz="4" w:space="4" w:color="auto"/>
              <w:bottom w:val="single" w:sz="4" w:space="1" w:color="auto"/>
              <w:right w:val="single" w:sz="4" w:space="4" w:color="auto"/>
            </w:pBdr>
            <w:spacing w:beforeLines="60" w:before="144"/>
            <w:rPr>
              <w:rFonts w:ascii="Georgia" w:hAnsi="Georgia"/>
              <w:b/>
              <w:sz w:val="20"/>
              <w:szCs w:val="20"/>
            </w:rPr>
          </w:pPr>
          <w:r w:rsidRPr="009960C4">
            <w:rPr>
              <w:rStyle w:val="PlaceholderText"/>
            </w:rPr>
            <w:t>Click here to enter text.</w:t>
          </w:r>
        </w:p>
      </w:sdtContent>
    </w:sdt>
    <w:p w14:paraId="04DE91D3" w14:textId="77777777" w:rsidR="00155295" w:rsidRDefault="00155295" w:rsidP="00155295">
      <w:pPr>
        <w:pBdr>
          <w:top w:val="single" w:sz="4" w:space="1" w:color="auto"/>
          <w:left w:val="single" w:sz="4" w:space="4" w:color="auto"/>
          <w:bottom w:val="single" w:sz="4" w:space="1" w:color="auto"/>
          <w:right w:val="single" w:sz="4" w:space="4" w:color="auto"/>
        </w:pBdr>
        <w:spacing w:beforeLines="60" w:before="144"/>
        <w:rPr>
          <w:rFonts w:ascii="Georgia" w:hAnsi="Georgia"/>
          <w:b/>
          <w:sz w:val="20"/>
          <w:szCs w:val="20"/>
        </w:rPr>
      </w:pPr>
    </w:p>
    <w:p w14:paraId="698D0D96" w14:textId="77777777" w:rsidR="00155295" w:rsidRDefault="00155295" w:rsidP="00F92EE8">
      <w:pPr>
        <w:spacing w:beforeLines="60" w:before="144"/>
        <w:rPr>
          <w:rFonts w:ascii="Georgia" w:hAnsi="Georgia"/>
          <w:b/>
          <w:sz w:val="20"/>
          <w:szCs w:val="20"/>
        </w:rPr>
      </w:pPr>
    </w:p>
    <w:p w14:paraId="634F2DB3" w14:textId="7A5D9A39" w:rsidR="00155295" w:rsidRPr="00155295" w:rsidRDefault="00155295" w:rsidP="00155295">
      <w:pPr>
        <w:spacing w:beforeLines="60" w:before="144" w:after="60"/>
        <w:rPr>
          <w:rFonts w:ascii="Arial Narrow" w:hAnsi="Arial Narrow"/>
          <w:b/>
          <w:sz w:val="20"/>
          <w:szCs w:val="20"/>
        </w:rPr>
      </w:pPr>
      <w:r w:rsidRPr="00155295">
        <w:rPr>
          <w:rFonts w:ascii="Arial Narrow" w:hAnsi="Arial Narrow"/>
          <w:b/>
          <w:sz w:val="20"/>
          <w:szCs w:val="20"/>
        </w:rPr>
        <w:lastRenderedPageBreak/>
        <w:t>Agreement</w:t>
      </w:r>
    </w:p>
    <w:p w14:paraId="22DFFECC" w14:textId="78F97E86" w:rsidR="00EB4174" w:rsidRPr="00AB2354" w:rsidRDefault="00EB4174" w:rsidP="00F92EE8">
      <w:pPr>
        <w:spacing w:beforeLines="60" w:before="144"/>
        <w:rPr>
          <w:rFonts w:ascii="Georgia" w:hAnsi="Georgia"/>
          <w:b/>
          <w:sz w:val="20"/>
          <w:szCs w:val="20"/>
        </w:rPr>
      </w:pPr>
      <w:r w:rsidRPr="00AB2354">
        <w:rPr>
          <w:rFonts w:ascii="Georgia" w:hAnsi="Georgia"/>
          <w:sz w:val="20"/>
          <w:szCs w:val="20"/>
        </w:rPr>
        <w:t>As the host sponsor in the project country</w:t>
      </w:r>
      <w:r w:rsidR="00CA2C92" w:rsidRPr="00AB2354">
        <w:rPr>
          <w:rFonts w:ascii="Georgia" w:hAnsi="Georgia"/>
          <w:sz w:val="20"/>
          <w:szCs w:val="20"/>
        </w:rPr>
        <w:t xml:space="preserve"> or the international sponsor in the partnering country</w:t>
      </w:r>
      <w:r w:rsidRPr="00AB2354">
        <w:rPr>
          <w:rFonts w:ascii="Georgia" w:hAnsi="Georgia"/>
          <w:sz w:val="20"/>
          <w:szCs w:val="20"/>
        </w:rPr>
        <w:t xml:space="preserve">, I hereby affirm that all information included in this document, and attachments to it, </w:t>
      </w:r>
      <w:r w:rsidR="00753C6E" w:rsidRPr="00AB2354">
        <w:rPr>
          <w:rFonts w:ascii="Georgia" w:hAnsi="Georgia"/>
          <w:sz w:val="20"/>
          <w:szCs w:val="20"/>
        </w:rPr>
        <w:t xml:space="preserve">is </w:t>
      </w:r>
      <w:r w:rsidRPr="00AB2354">
        <w:rPr>
          <w:rFonts w:ascii="Georgia" w:hAnsi="Georgia"/>
          <w:sz w:val="20"/>
          <w:szCs w:val="20"/>
        </w:rPr>
        <w:t>true and accurate to the best of my knowledge. This complete application meets all established guidelines for the construction of low</w:t>
      </w:r>
      <w:r w:rsidR="00A8328D" w:rsidRPr="00AB2354">
        <w:rPr>
          <w:rFonts w:ascii="Georgia" w:hAnsi="Georgia"/>
          <w:sz w:val="20"/>
          <w:szCs w:val="20"/>
        </w:rPr>
        <w:t>-</w:t>
      </w:r>
      <w:r w:rsidRPr="00AB2354">
        <w:rPr>
          <w:rFonts w:ascii="Georgia" w:hAnsi="Georgia"/>
          <w:sz w:val="20"/>
          <w:szCs w:val="20"/>
        </w:rPr>
        <w:t>cost shelters.</w:t>
      </w:r>
    </w:p>
    <w:p w14:paraId="063E91BC" w14:textId="77777777" w:rsidR="00EB4174" w:rsidRPr="00AB2354" w:rsidRDefault="00EB4174" w:rsidP="00F92EE8">
      <w:pPr>
        <w:spacing w:beforeLines="60" w:before="144"/>
        <w:rPr>
          <w:rFonts w:ascii="Georgia" w:hAnsi="Georgia"/>
          <w:b/>
          <w:sz w:val="20"/>
          <w:szCs w:val="20"/>
        </w:rPr>
      </w:pPr>
    </w:p>
    <w:p w14:paraId="29698090" w14:textId="122DCF92" w:rsidR="00EB4174" w:rsidRPr="00AB2354" w:rsidRDefault="00EB4174" w:rsidP="00F92EE8">
      <w:pPr>
        <w:spacing w:beforeLines="60" w:before="144"/>
        <w:rPr>
          <w:rFonts w:ascii="Georgia" w:hAnsi="Georgia"/>
          <w:b/>
          <w:sz w:val="20"/>
          <w:szCs w:val="20"/>
        </w:rPr>
      </w:pPr>
      <w:r w:rsidRPr="00AB2354">
        <w:rPr>
          <w:rFonts w:ascii="Georgia" w:hAnsi="Georgia"/>
          <w:sz w:val="20"/>
          <w:szCs w:val="20"/>
        </w:rPr>
        <w:t xml:space="preserve">The </w:t>
      </w:r>
      <w:r w:rsidR="00E75ADD" w:rsidRPr="00AB2354">
        <w:rPr>
          <w:rFonts w:ascii="Georgia" w:hAnsi="Georgia"/>
          <w:sz w:val="20"/>
          <w:szCs w:val="20"/>
        </w:rPr>
        <w:t>s</w:t>
      </w:r>
      <w:r w:rsidRPr="00AB2354">
        <w:rPr>
          <w:rFonts w:ascii="Georgia" w:hAnsi="Georgia"/>
          <w:sz w:val="20"/>
          <w:szCs w:val="20"/>
        </w:rPr>
        <w:t>ponsors shall defend, indemnify, and hold harmless Rotary International (RI), T</w:t>
      </w:r>
      <w:r w:rsidR="00E75ADD" w:rsidRPr="00AB2354">
        <w:rPr>
          <w:rFonts w:ascii="Georgia" w:hAnsi="Georgia"/>
          <w:sz w:val="20"/>
          <w:szCs w:val="20"/>
        </w:rPr>
        <w:t xml:space="preserve">he </w:t>
      </w:r>
      <w:r w:rsidRPr="00AB2354">
        <w:rPr>
          <w:rFonts w:ascii="Georgia" w:hAnsi="Georgia"/>
          <w:sz w:val="20"/>
          <w:szCs w:val="20"/>
        </w:rPr>
        <w:t>R</w:t>
      </w:r>
      <w:r w:rsidR="00E75ADD" w:rsidRPr="00AB2354">
        <w:rPr>
          <w:rFonts w:ascii="Georgia" w:hAnsi="Georgia"/>
          <w:sz w:val="20"/>
          <w:szCs w:val="20"/>
        </w:rPr>
        <w:t xml:space="preserve">otary </w:t>
      </w:r>
      <w:r w:rsidRPr="00AB2354">
        <w:rPr>
          <w:rFonts w:ascii="Georgia" w:hAnsi="Georgia"/>
          <w:sz w:val="20"/>
          <w:szCs w:val="20"/>
        </w:rPr>
        <w:t>F</w:t>
      </w:r>
      <w:r w:rsidR="00E75ADD" w:rsidRPr="00AB2354">
        <w:rPr>
          <w:rFonts w:ascii="Georgia" w:hAnsi="Georgia"/>
          <w:sz w:val="20"/>
          <w:szCs w:val="20"/>
        </w:rPr>
        <w:t>oundation</w:t>
      </w:r>
      <w:r w:rsidR="00506B4C" w:rsidRPr="00AB2354">
        <w:rPr>
          <w:rFonts w:ascii="Georgia" w:hAnsi="Georgia"/>
          <w:sz w:val="20"/>
          <w:szCs w:val="20"/>
        </w:rPr>
        <w:t xml:space="preserve"> (TRF)</w:t>
      </w:r>
      <w:r w:rsidRPr="00AB2354">
        <w:rPr>
          <w:rFonts w:ascii="Georgia" w:hAnsi="Georgia"/>
          <w:sz w:val="20"/>
          <w:szCs w:val="20"/>
        </w:rPr>
        <w:t>, and</w:t>
      </w:r>
      <w:r w:rsidR="005165B4" w:rsidRPr="00AB2354">
        <w:rPr>
          <w:rFonts w:ascii="Georgia" w:hAnsi="Georgia"/>
          <w:sz w:val="20"/>
          <w:szCs w:val="20"/>
        </w:rPr>
        <w:t>, if applicable,</w:t>
      </w:r>
      <w:r w:rsidRPr="00AB2354">
        <w:rPr>
          <w:rFonts w:ascii="Georgia" w:hAnsi="Georgia"/>
          <w:sz w:val="20"/>
          <w:szCs w:val="20"/>
        </w:rPr>
        <w:t xml:space="preserve"> </w:t>
      </w:r>
      <w:r w:rsidR="00E75ADD" w:rsidRPr="00AB2354">
        <w:rPr>
          <w:rFonts w:ascii="Georgia" w:hAnsi="Georgia"/>
          <w:sz w:val="20"/>
          <w:szCs w:val="20"/>
        </w:rPr>
        <w:t>Rotary Foundation (India)</w:t>
      </w:r>
      <w:r w:rsidR="006C1952" w:rsidRPr="00AB2354">
        <w:rPr>
          <w:rFonts w:ascii="Georgia" w:hAnsi="Georgia"/>
          <w:sz w:val="20"/>
          <w:szCs w:val="20"/>
        </w:rPr>
        <w:t xml:space="preserve"> </w:t>
      </w:r>
      <w:r w:rsidRPr="00AB2354">
        <w:rPr>
          <w:rFonts w:ascii="Georgia" w:hAnsi="Georgia"/>
          <w:sz w:val="20"/>
          <w:szCs w:val="20"/>
        </w:rPr>
        <w:t xml:space="preserve">RF(I), including their directors, trustees, officers, committees, employees, agents, and representatives (collectively “RI/TRF/RF(I)”), from and against all claims, including but not limited to claims of subrogation, demands, actions, damages, losses, costs, liabilities, expenses (including reasonable attorney’s fees and other legal expenses), awards, judgments, and fines asserted against or recovered from RI/TRF/RF(I) arising out of any act, conduct, omission, negligence, misconduct, or unlawful act (or act contrary to any applicable governmental order or regulation) resulting directly or indirectly from a </w:t>
      </w:r>
      <w:r w:rsidR="00F02B45" w:rsidRPr="00AB2354">
        <w:rPr>
          <w:rFonts w:ascii="Georgia" w:hAnsi="Georgia"/>
          <w:sz w:val="20"/>
          <w:szCs w:val="20"/>
        </w:rPr>
        <w:t>s</w:t>
      </w:r>
      <w:r w:rsidRPr="00AB2354">
        <w:rPr>
          <w:rFonts w:ascii="Georgia" w:hAnsi="Georgia"/>
          <w:sz w:val="20"/>
          <w:szCs w:val="20"/>
        </w:rPr>
        <w:t>ponsor’s or participant</w:t>
      </w:r>
      <w:r w:rsidR="00506B4C" w:rsidRPr="00AB2354">
        <w:rPr>
          <w:rFonts w:ascii="Georgia" w:hAnsi="Georgia"/>
          <w:sz w:val="20"/>
          <w:szCs w:val="20"/>
        </w:rPr>
        <w:t>’</w:t>
      </w:r>
      <w:r w:rsidRPr="00AB2354">
        <w:rPr>
          <w:rFonts w:ascii="Georgia" w:hAnsi="Georgia"/>
          <w:sz w:val="20"/>
          <w:szCs w:val="20"/>
        </w:rPr>
        <w:t>s involvement in grant-funded activities, including all travel related to the grant.</w:t>
      </w:r>
    </w:p>
    <w:p w14:paraId="4F75CEAE" w14:textId="77777777" w:rsidR="00F02B45" w:rsidRPr="00AB2354" w:rsidRDefault="00F02B45" w:rsidP="00F92EE8">
      <w:pPr>
        <w:spacing w:beforeLines="60" w:before="144"/>
        <w:rPr>
          <w:rFonts w:ascii="Georgia" w:hAnsi="Georgia"/>
          <w:b/>
          <w:sz w:val="20"/>
          <w:szCs w:val="20"/>
        </w:rPr>
      </w:pPr>
    </w:p>
    <w:tbl>
      <w:tblPr>
        <w:tblW w:w="0" w:type="auto"/>
        <w:tblLook w:val="01E0" w:firstRow="1" w:lastRow="1" w:firstColumn="1" w:lastColumn="1" w:noHBand="0" w:noVBand="0"/>
      </w:tblPr>
      <w:tblGrid>
        <w:gridCol w:w="648"/>
        <w:gridCol w:w="540"/>
        <w:gridCol w:w="316"/>
        <w:gridCol w:w="1286"/>
        <w:gridCol w:w="1883"/>
        <w:gridCol w:w="1798"/>
        <w:gridCol w:w="2889"/>
      </w:tblGrid>
      <w:tr w:rsidR="00155295" w:rsidRPr="00155295" w14:paraId="235B0963" w14:textId="77777777" w:rsidTr="00345D9C">
        <w:tc>
          <w:tcPr>
            <w:tcW w:w="2790" w:type="dxa"/>
            <w:gridSpan w:val="4"/>
            <w:shd w:val="clear" w:color="auto" w:fill="auto"/>
          </w:tcPr>
          <w:p w14:paraId="50D29A6A" w14:textId="6EF058B4" w:rsidR="00155295" w:rsidRPr="00155295" w:rsidRDefault="00155295" w:rsidP="00F92EE8">
            <w:pPr>
              <w:spacing w:beforeLines="60" w:before="144"/>
              <w:rPr>
                <w:rFonts w:ascii="Georgia" w:hAnsi="Georgia"/>
                <w:sz w:val="20"/>
                <w:szCs w:val="20"/>
              </w:rPr>
            </w:pPr>
            <w:r w:rsidRPr="00155295">
              <w:rPr>
                <w:rFonts w:ascii="Georgia" w:hAnsi="Georgia"/>
                <w:sz w:val="20"/>
                <w:szCs w:val="20"/>
              </w:rPr>
              <w:t>Host primary contact name</w:t>
            </w:r>
            <w:r>
              <w:rPr>
                <w:rFonts w:ascii="Georgia" w:hAnsi="Georgia"/>
                <w:sz w:val="20"/>
                <w:szCs w:val="20"/>
              </w:rPr>
              <w:t>:</w:t>
            </w:r>
          </w:p>
        </w:tc>
        <w:sdt>
          <w:sdtPr>
            <w:rPr>
              <w:rFonts w:ascii="Georgia" w:hAnsi="Georgia"/>
              <w:sz w:val="20"/>
              <w:szCs w:val="20"/>
            </w:rPr>
            <w:id w:val="-1370529471"/>
            <w:placeholder>
              <w:docPart w:val="DefaultPlaceholder_1082065158"/>
            </w:placeholder>
            <w:showingPlcHdr/>
          </w:sdtPr>
          <w:sdtEndPr/>
          <w:sdtContent>
            <w:tc>
              <w:tcPr>
                <w:tcW w:w="6570" w:type="dxa"/>
                <w:gridSpan w:val="3"/>
                <w:tcBorders>
                  <w:bottom w:val="single" w:sz="4" w:space="0" w:color="auto"/>
                </w:tcBorders>
                <w:shd w:val="clear" w:color="auto" w:fill="auto"/>
              </w:tcPr>
              <w:p w14:paraId="7470B84B" w14:textId="210DE1BC" w:rsidR="00155295" w:rsidRPr="00155295" w:rsidRDefault="00A62F55" w:rsidP="00F92EE8">
                <w:pPr>
                  <w:spacing w:beforeLines="60" w:before="144"/>
                  <w:rPr>
                    <w:rFonts w:ascii="Georgia" w:hAnsi="Georgia"/>
                    <w:sz w:val="20"/>
                    <w:szCs w:val="20"/>
                  </w:rPr>
                </w:pPr>
                <w:r w:rsidRPr="009960C4">
                  <w:rPr>
                    <w:rStyle w:val="PlaceholderText"/>
                  </w:rPr>
                  <w:t>Click here to enter text.</w:t>
                </w:r>
              </w:p>
            </w:tc>
          </w:sdtContent>
        </w:sdt>
      </w:tr>
      <w:tr w:rsidR="00155295" w:rsidRPr="00155295" w14:paraId="025F190F" w14:textId="77777777" w:rsidTr="00345D9C">
        <w:tc>
          <w:tcPr>
            <w:tcW w:w="1188" w:type="dxa"/>
            <w:gridSpan w:val="2"/>
            <w:shd w:val="clear" w:color="auto" w:fill="auto"/>
          </w:tcPr>
          <w:p w14:paraId="471F6890" w14:textId="1587EE73" w:rsidR="00155295" w:rsidRPr="00155295" w:rsidRDefault="00155295" w:rsidP="00F92EE8">
            <w:pPr>
              <w:spacing w:beforeLines="60" w:before="144"/>
              <w:rPr>
                <w:rFonts w:ascii="Georgia" w:hAnsi="Georgia"/>
                <w:sz w:val="20"/>
                <w:szCs w:val="20"/>
              </w:rPr>
            </w:pPr>
            <w:r w:rsidRPr="00155295">
              <w:rPr>
                <w:rFonts w:ascii="Georgia" w:hAnsi="Georgia"/>
                <w:sz w:val="20"/>
                <w:szCs w:val="20"/>
              </w:rPr>
              <w:t>Signature</w:t>
            </w:r>
            <w:r>
              <w:rPr>
                <w:rFonts w:ascii="Georgia" w:hAnsi="Georgia"/>
                <w:sz w:val="20"/>
                <w:szCs w:val="20"/>
              </w:rPr>
              <w:t>:</w:t>
            </w:r>
          </w:p>
        </w:tc>
        <w:tc>
          <w:tcPr>
            <w:tcW w:w="8172" w:type="dxa"/>
            <w:gridSpan w:val="5"/>
            <w:tcBorders>
              <w:bottom w:val="single" w:sz="4" w:space="0" w:color="auto"/>
            </w:tcBorders>
            <w:shd w:val="clear" w:color="auto" w:fill="auto"/>
          </w:tcPr>
          <w:p w14:paraId="5D3982E3" w14:textId="77777777" w:rsidR="00155295" w:rsidRPr="00155295" w:rsidRDefault="00155295" w:rsidP="00F92EE8">
            <w:pPr>
              <w:spacing w:beforeLines="60" w:before="144"/>
              <w:rPr>
                <w:rFonts w:ascii="Georgia" w:hAnsi="Georgia"/>
                <w:sz w:val="20"/>
                <w:szCs w:val="20"/>
              </w:rPr>
            </w:pPr>
          </w:p>
        </w:tc>
      </w:tr>
      <w:tr w:rsidR="00EB4174" w:rsidRPr="00155295" w14:paraId="4F16DB44" w14:textId="77777777" w:rsidTr="00345D9C">
        <w:tc>
          <w:tcPr>
            <w:tcW w:w="1504" w:type="dxa"/>
            <w:gridSpan w:val="3"/>
            <w:shd w:val="clear" w:color="auto" w:fill="auto"/>
          </w:tcPr>
          <w:p w14:paraId="3CB87283" w14:textId="1AD36B66" w:rsidR="00EB4174" w:rsidRPr="00155295" w:rsidRDefault="00EB4174" w:rsidP="00F92EE8">
            <w:pPr>
              <w:spacing w:beforeLines="60" w:before="144"/>
              <w:rPr>
                <w:rFonts w:ascii="Georgia" w:hAnsi="Georgia"/>
                <w:sz w:val="20"/>
                <w:szCs w:val="20"/>
              </w:rPr>
            </w:pPr>
            <w:r w:rsidRPr="00155295">
              <w:rPr>
                <w:rFonts w:ascii="Georgia" w:hAnsi="Georgia"/>
                <w:sz w:val="20"/>
                <w:szCs w:val="20"/>
              </w:rPr>
              <w:t>Club/district</w:t>
            </w:r>
            <w:r w:rsidR="00155295">
              <w:rPr>
                <w:rFonts w:ascii="Georgia" w:hAnsi="Georgia"/>
                <w:sz w:val="20"/>
                <w:szCs w:val="20"/>
              </w:rPr>
              <w:t>:</w:t>
            </w:r>
          </w:p>
        </w:tc>
        <w:sdt>
          <w:sdtPr>
            <w:rPr>
              <w:rFonts w:ascii="Georgia" w:hAnsi="Georgia"/>
              <w:sz w:val="20"/>
              <w:szCs w:val="20"/>
            </w:rPr>
            <w:id w:val="-557401917"/>
            <w:placeholder>
              <w:docPart w:val="DefaultPlaceholder_1082065158"/>
            </w:placeholder>
            <w:showingPlcHdr/>
          </w:sdtPr>
          <w:sdtEndPr/>
          <w:sdtContent>
            <w:tc>
              <w:tcPr>
                <w:tcW w:w="3169" w:type="dxa"/>
                <w:gridSpan w:val="2"/>
                <w:tcBorders>
                  <w:bottom w:val="single" w:sz="4" w:space="0" w:color="auto"/>
                </w:tcBorders>
                <w:shd w:val="clear" w:color="auto" w:fill="auto"/>
              </w:tcPr>
              <w:p w14:paraId="0B0DE223" w14:textId="317BD643" w:rsidR="00EB4174" w:rsidRPr="00155295" w:rsidRDefault="00A62F55" w:rsidP="00F92EE8">
                <w:pPr>
                  <w:spacing w:beforeLines="60" w:before="144"/>
                  <w:rPr>
                    <w:rFonts w:ascii="Georgia" w:hAnsi="Georgia"/>
                    <w:sz w:val="20"/>
                    <w:szCs w:val="20"/>
                  </w:rPr>
                </w:pPr>
                <w:r w:rsidRPr="009960C4">
                  <w:rPr>
                    <w:rStyle w:val="PlaceholderText"/>
                  </w:rPr>
                  <w:t>Click here to enter text.</w:t>
                </w:r>
              </w:p>
            </w:tc>
          </w:sdtContent>
        </w:sdt>
        <w:tc>
          <w:tcPr>
            <w:tcW w:w="1798" w:type="dxa"/>
            <w:shd w:val="clear" w:color="auto" w:fill="auto"/>
          </w:tcPr>
          <w:p w14:paraId="2517B30E" w14:textId="3BCBF5AE" w:rsidR="00EB4174" w:rsidRPr="00155295" w:rsidRDefault="00EB4174" w:rsidP="00F92EE8">
            <w:pPr>
              <w:spacing w:beforeLines="60" w:before="144"/>
              <w:rPr>
                <w:rFonts w:ascii="Georgia" w:hAnsi="Georgia"/>
                <w:sz w:val="20"/>
                <w:szCs w:val="20"/>
              </w:rPr>
            </w:pPr>
            <w:r w:rsidRPr="00155295">
              <w:rPr>
                <w:rFonts w:ascii="Georgia" w:hAnsi="Georgia"/>
                <w:sz w:val="20"/>
                <w:szCs w:val="20"/>
              </w:rPr>
              <w:t>President/DRFC</w:t>
            </w:r>
            <w:r w:rsidR="00155295">
              <w:rPr>
                <w:rFonts w:ascii="Georgia" w:hAnsi="Georgia"/>
                <w:sz w:val="20"/>
                <w:szCs w:val="20"/>
              </w:rPr>
              <w:t>:</w:t>
            </w:r>
          </w:p>
        </w:tc>
        <w:sdt>
          <w:sdtPr>
            <w:rPr>
              <w:rFonts w:ascii="Georgia" w:hAnsi="Georgia"/>
              <w:sz w:val="20"/>
              <w:szCs w:val="20"/>
            </w:rPr>
            <w:id w:val="1028923749"/>
            <w:placeholder>
              <w:docPart w:val="DefaultPlaceholder_1082065158"/>
            </w:placeholder>
            <w:showingPlcHdr/>
          </w:sdtPr>
          <w:sdtEndPr/>
          <w:sdtContent>
            <w:tc>
              <w:tcPr>
                <w:tcW w:w="2889" w:type="dxa"/>
                <w:tcBorders>
                  <w:bottom w:val="single" w:sz="4" w:space="0" w:color="auto"/>
                </w:tcBorders>
                <w:shd w:val="clear" w:color="auto" w:fill="auto"/>
              </w:tcPr>
              <w:p w14:paraId="193CDDD4" w14:textId="3F4E3477" w:rsidR="00EB4174" w:rsidRPr="00155295" w:rsidRDefault="00A62F55" w:rsidP="00F92EE8">
                <w:pPr>
                  <w:spacing w:beforeLines="60" w:before="144"/>
                  <w:rPr>
                    <w:rFonts w:ascii="Georgia" w:hAnsi="Georgia"/>
                    <w:sz w:val="20"/>
                    <w:szCs w:val="20"/>
                  </w:rPr>
                </w:pPr>
                <w:r w:rsidRPr="009960C4">
                  <w:rPr>
                    <w:rStyle w:val="PlaceholderText"/>
                  </w:rPr>
                  <w:t>Click here to enter text.</w:t>
                </w:r>
              </w:p>
            </w:tc>
          </w:sdtContent>
        </w:sdt>
      </w:tr>
      <w:tr w:rsidR="00155295" w:rsidRPr="00155295" w14:paraId="1693868C" w14:textId="77777777" w:rsidTr="00345D9C">
        <w:tc>
          <w:tcPr>
            <w:tcW w:w="648" w:type="dxa"/>
            <w:shd w:val="clear" w:color="auto" w:fill="auto"/>
          </w:tcPr>
          <w:p w14:paraId="3D2CC931" w14:textId="5334A334" w:rsidR="00155295" w:rsidRPr="00155295" w:rsidRDefault="00155295" w:rsidP="00F92EE8">
            <w:pPr>
              <w:spacing w:beforeLines="60" w:before="144"/>
              <w:rPr>
                <w:rFonts w:ascii="Georgia" w:hAnsi="Georgia"/>
                <w:sz w:val="20"/>
                <w:szCs w:val="20"/>
              </w:rPr>
            </w:pPr>
            <w:r w:rsidRPr="00155295">
              <w:rPr>
                <w:rFonts w:ascii="Georgia" w:hAnsi="Georgia"/>
                <w:sz w:val="20"/>
                <w:szCs w:val="20"/>
              </w:rPr>
              <w:t>Date</w:t>
            </w:r>
          </w:p>
        </w:tc>
        <w:sdt>
          <w:sdtPr>
            <w:rPr>
              <w:rFonts w:ascii="Georgia" w:hAnsi="Georgia"/>
              <w:sz w:val="20"/>
              <w:szCs w:val="20"/>
            </w:rPr>
            <w:id w:val="188730794"/>
            <w:placeholder>
              <w:docPart w:val="DefaultPlaceholder_1082065158"/>
            </w:placeholder>
            <w:showingPlcHdr/>
          </w:sdtPr>
          <w:sdtEndPr/>
          <w:sdtContent>
            <w:tc>
              <w:tcPr>
                <w:tcW w:w="8712" w:type="dxa"/>
                <w:gridSpan w:val="6"/>
                <w:tcBorders>
                  <w:bottom w:val="single" w:sz="4" w:space="0" w:color="auto"/>
                </w:tcBorders>
                <w:shd w:val="clear" w:color="auto" w:fill="auto"/>
              </w:tcPr>
              <w:p w14:paraId="00A35F81" w14:textId="23F7B257" w:rsidR="00155295" w:rsidRPr="00155295" w:rsidRDefault="00A62F55" w:rsidP="00F92EE8">
                <w:pPr>
                  <w:spacing w:beforeLines="60" w:before="144"/>
                  <w:rPr>
                    <w:rFonts w:ascii="Georgia" w:hAnsi="Georgia"/>
                    <w:sz w:val="20"/>
                    <w:szCs w:val="20"/>
                  </w:rPr>
                </w:pPr>
                <w:r w:rsidRPr="009960C4">
                  <w:rPr>
                    <w:rStyle w:val="PlaceholderText"/>
                  </w:rPr>
                  <w:t>Click here to enter text.</w:t>
                </w:r>
              </w:p>
            </w:tc>
          </w:sdtContent>
        </w:sdt>
      </w:tr>
    </w:tbl>
    <w:p w14:paraId="5D66941E" w14:textId="20059E1A" w:rsidR="0050029B" w:rsidRDefault="0050029B" w:rsidP="00A62F55">
      <w:pPr>
        <w:spacing w:beforeLines="60" w:before="144"/>
        <w:rPr>
          <w:rFonts w:ascii="Georgia" w:hAnsi="Georgia"/>
          <w:b/>
          <w:sz w:val="20"/>
          <w:szCs w:val="20"/>
        </w:rPr>
      </w:pPr>
    </w:p>
    <w:tbl>
      <w:tblPr>
        <w:tblW w:w="0" w:type="auto"/>
        <w:tblLook w:val="01E0" w:firstRow="1" w:lastRow="1" w:firstColumn="1" w:lastColumn="1" w:noHBand="0" w:noVBand="0"/>
      </w:tblPr>
      <w:tblGrid>
        <w:gridCol w:w="648"/>
        <w:gridCol w:w="540"/>
        <w:gridCol w:w="316"/>
        <w:gridCol w:w="1961"/>
        <w:gridCol w:w="1208"/>
        <w:gridCol w:w="1798"/>
        <w:gridCol w:w="2889"/>
      </w:tblGrid>
      <w:tr w:rsidR="00A62F55" w:rsidRPr="00155295" w14:paraId="51C58030" w14:textId="77777777" w:rsidTr="00A62F55">
        <w:tc>
          <w:tcPr>
            <w:tcW w:w="3528" w:type="dxa"/>
            <w:gridSpan w:val="4"/>
            <w:shd w:val="clear" w:color="auto" w:fill="auto"/>
          </w:tcPr>
          <w:p w14:paraId="34B3EE78" w14:textId="4F75EEF9" w:rsidR="00A62F55" w:rsidRPr="00155295" w:rsidRDefault="00A62F55" w:rsidP="009A2809">
            <w:pPr>
              <w:spacing w:beforeLines="60" w:before="144"/>
              <w:rPr>
                <w:rFonts w:ascii="Georgia" w:hAnsi="Georgia"/>
                <w:sz w:val="20"/>
                <w:szCs w:val="20"/>
              </w:rPr>
            </w:pPr>
            <w:r>
              <w:rPr>
                <w:rFonts w:ascii="Georgia" w:hAnsi="Georgia"/>
                <w:sz w:val="20"/>
                <w:szCs w:val="20"/>
              </w:rPr>
              <w:t>International</w:t>
            </w:r>
            <w:r w:rsidRPr="00155295">
              <w:rPr>
                <w:rFonts w:ascii="Georgia" w:hAnsi="Georgia"/>
                <w:sz w:val="20"/>
                <w:szCs w:val="20"/>
              </w:rPr>
              <w:t xml:space="preserve"> primary contact name</w:t>
            </w:r>
            <w:r>
              <w:rPr>
                <w:rFonts w:ascii="Georgia" w:hAnsi="Georgia"/>
                <w:sz w:val="20"/>
                <w:szCs w:val="20"/>
              </w:rPr>
              <w:t>:</w:t>
            </w:r>
          </w:p>
        </w:tc>
        <w:sdt>
          <w:sdtPr>
            <w:rPr>
              <w:rFonts w:ascii="Georgia" w:hAnsi="Georgia"/>
              <w:sz w:val="20"/>
              <w:szCs w:val="20"/>
            </w:rPr>
            <w:id w:val="-143595050"/>
            <w:placeholder>
              <w:docPart w:val="DefaultPlaceholder_1082065158"/>
            </w:placeholder>
            <w:showingPlcHdr/>
          </w:sdtPr>
          <w:sdtEndPr/>
          <w:sdtContent>
            <w:tc>
              <w:tcPr>
                <w:tcW w:w="6048" w:type="dxa"/>
                <w:gridSpan w:val="3"/>
                <w:tcBorders>
                  <w:bottom w:val="single" w:sz="4" w:space="0" w:color="auto"/>
                </w:tcBorders>
                <w:shd w:val="clear" w:color="auto" w:fill="auto"/>
              </w:tcPr>
              <w:p w14:paraId="75D043CA" w14:textId="19BDC73C" w:rsidR="00A62F55" w:rsidRPr="00155295" w:rsidRDefault="00A62F55" w:rsidP="009A2809">
                <w:pPr>
                  <w:spacing w:beforeLines="60" w:before="144"/>
                  <w:rPr>
                    <w:rFonts w:ascii="Georgia" w:hAnsi="Georgia"/>
                    <w:sz w:val="20"/>
                    <w:szCs w:val="20"/>
                  </w:rPr>
                </w:pPr>
                <w:r w:rsidRPr="009960C4">
                  <w:rPr>
                    <w:rStyle w:val="PlaceholderText"/>
                  </w:rPr>
                  <w:t>Click here to enter text.</w:t>
                </w:r>
              </w:p>
            </w:tc>
          </w:sdtContent>
        </w:sdt>
      </w:tr>
      <w:tr w:rsidR="00A62F55" w:rsidRPr="00155295" w14:paraId="0705BDAF" w14:textId="77777777" w:rsidTr="009A2809">
        <w:tc>
          <w:tcPr>
            <w:tcW w:w="1188" w:type="dxa"/>
            <w:gridSpan w:val="2"/>
            <w:shd w:val="clear" w:color="auto" w:fill="auto"/>
          </w:tcPr>
          <w:p w14:paraId="20D3892E" w14:textId="77777777" w:rsidR="00A62F55" w:rsidRPr="00155295" w:rsidRDefault="00A62F55" w:rsidP="009A2809">
            <w:pPr>
              <w:spacing w:beforeLines="60" w:before="144"/>
              <w:rPr>
                <w:rFonts w:ascii="Georgia" w:hAnsi="Georgia"/>
                <w:sz w:val="20"/>
                <w:szCs w:val="20"/>
              </w:rPr>
            </w:pPr>
            <w:r w:rsidRPr="00155295">
              <w:rPr>
                <w:rFonts w:ascii="Georgia" w:hAnsi="Georgia"/>
                <w:sz w:val="20"/>
                <w:szCs w:val="20"/>
              </w:rPr>
              <w:t>Signature</w:t>
            </w:r>
            <w:r>
              <w:rPr>
                <w:rFonts w:ascii="Georgia" w:hAnsi="Georgia"/>
                <w:sz w:val="20"/>
                <w:szCs w:val="20"/>
              </w:rPr>
              <w:t>:</w:t>
            </w:r>
          </w:p>
        </w:tc>
        <w:tc>
          <w:tcPr>
            <w:tcW w:w="8388" w:type="dxa"/>
            <w:gridSpan w:val="5"/>
            <w:tcBorders>
              <w:bottom w:val="single" w:sz="4" w:space="0" w:color="auto"/>
            </w:tcBorders>
            <w:shd w:val="clear" w:color="auto" w:fill="auto"/>
          </w:tcPr>
          <w:p w14:paraId="6E427815" w14:textId="77777777" w:rsidR="00A62F55" w:rsidRPr="00155295" w:rsidRDefault="00A62F55" w:rsidP="009A2809">
            <w:pPr>
              <w:spacing w:beforeLines="60" w:before="144"/>
              <w:rPr>
                <w:rFonts w:ascii="Georgia" w:hAnsi="Georgia"/>
                <w:sz w:val="20"/>
                <w:szCs w:val="20"/>
              </w:rPr>
            </w:pPr>
          </w:p>
        </w:tc>
      </w:tr>
      <w:tr w:rsidR="00A62F55" w:rsidRPr="00155295" w14:paraId="2A218D0A" w14:textId="77777777" w:rsidTr="009A2809">
        <w:tc>
          <w:tcPr>
            <w:tcW w:w="1508" w:type="dxa"/>
            <w:gridSpan w:val="3"/>
            <w:shd w:val="clear" w:color="auto" w:fill="auto"/>
          </w:tcPr>
          <w:p w14:paraId="024AA663" w14:textId="77777777" w:rsidR="00A62F55" w:rsidRPr="00155295" w:rsidRDefault="00A62F55" w:rsidP="009A2809">
            <w:pPr>
              <w:spacing w:beforeLines="60" w:before="144"/>
              <w:rPr>
                <w:rFonts w:ascii="Georgia" w:hAnsi="Georgia"/>
                <w:sz w:val="20"/>
                <w:szCs w:val="20"/>
              </w:rPr>
            </w:pPr>
            <w:r w:rsidRPr="00155295">
              <w:rPr>
                <w:rFonts w:ascii="Georgia" w:hAnsi="Georgia"/>
                <w:sz w:val="20"/>
                <w:szCs w:val="20"/>
              </w:rPr>
              <w:t>Club/district</w:t>
            </w:r>
            <w:r>
              <w:rPr>
                <w:rFonts w:ascii="Georgia" w:hAnsi="Georgia"/>
                <w:sz w:val="20"/>
                <w:szCs w:val="20"/>
              </w:rPr>
              <w:t>:</w:t>
            </w:r>
          </w:p>
        </w:tc>
        <w:sdt>
          <w:sdtPr>
            <w:rPr>
              <w:rFonts w:ascii="Georgia" w:hAnsi="Georgia"/>
              <w:sz w:val="20"/>
              <w:szCs w:val="20"/>
            </w:rPr>
            <w:id w:val="1119110039"/>
            <w:placeholder>
              <w:docPart w:val="DefaultPlaceholder_1082065158"/>
            </w:placeholder>
            <w:showingPlcHdr/>
          </w:sdtPr>
          <w:sdtEndPr/>
          <w:sdtContent>
            <w:tc>
              <w:tcPr>
                <w:tcW w:w="3280" w:type="dxa"/>
                <w:gridSpan w:val="2"/>
                <w:tcBorders>
                  <w:bottom w:val="single" w:sz="4" w:space="0" w:color="auto"/>
                </w:tcBorders>
                <w:shd w:val="clear" w:color="auto" w:fill="auto"/>
              </w:tcPr>
              <w:p w14:paraId="04DDE635" w14:textId="2AA44A78" w:rsidR="00A62F55" w:rsidRPr="00155295" w:rsidRDefault="00A62F55" w:rsidP="009A2809">
                <w:pPr>
                  <w:spacing w:beforeLines="60" w:before="144"/>
                  <w:rPr>
                    <w:rFonts w:ascii="Georgia" w:hAnsi="Georgia"/>
                    <w:sz w:val="20"/>
                    <w:szCs w:val="20"/>
                  </w:rPr>
                </w:pPr>
                <w:r w:rsidRPr="009960C4">
                  <w:rPr>
                    <w:rStyle w:val="PlaceholderText"/>
                  </w:rPr>
                  <w:t>Click here to enter text.</w:t>
                </w:r>
              </w:p>
            </w:tc>
          </w:sdtContent>
        </w:sdt>
        <w:tc>
          <w:tcPr>
            <w:tcW w:w="1800" w:type="dxa"/>
            <w:shd w:val="clear" w:color="auto" w:fill="auto"/>
          </w:tcPr>
          <w:p w14:paraId="4FD5223F" w14:textId="77777777" w:rsidR="00A62F55" w:rsidRPr="00155295" w:rsidRDefault="00A62F55" w:rsidP="009A2809">
            <w:pPr>
              <w:spacing w:beforeLines="60" w:before="144"/>
              <w:rPr>
                <w:rFonts w:ascii="Georgia" w:hAnsi="Georgia"/>
                <w:sz w:val="20"/>
                <w:szCs w:val="20"/>
              </w:rPr>
            </w:pPr>
            <w:r w:rsidRPr="00155295">
              <w:rPr>
                <w:rFonts w:ascii="Georgia" w:hAnsi="Georgia"/>
                <w:sz w:val="20"/>
                <w:szCs w:val="20"/>
              </w:rPr>
              <w:t>President/DRFC</w:t>
            </w:r>
            <w:r>
              <w:rPr>
                <w:rFonts w:ascii="Georgia" w:hAnsi="Georgia"/>
                <w:sz w:val="20"/>
                <w:szCs w:val="20"/>
              </w:rPr>
              <w:t>:</w:t>
            </w:r>
          </w:p>
        </w:tc>
        <w:sdt>
          <w:sdtPr>
            <w:rPr>
              <w:rFonts w:ascii="Georgia" w:hAnsi="Georgia"/>
              <w:sz w:val="20"/>
              <w:szCs w:val="20"/>
            </w:rPr>
            <w:id w:val="1075249314"/>
            <w:placeholder>
              <w:docPart w:val="DefaultPlaceholder_1082065158"/>
            </w:placeholder>
            <w:showingPlcHdr/>
          </w:sdtPr>
          <w:sdtEndPr/>
          <w:sdtContent>
            <w:tc>
              <w:tcPr>
                <w:tcW w:w="2988" w:type="dxa"/>
                <w:tcBorders>
                  <w:bottom w:val="single" w:sz="4" w:space="0" w:color="auto"/>
                </w:tcBorders>
                <w:shd w:val="clear" w:color="auto" w:fill="auto"/>
              </w:tcPr>
              <w:p w14:paraId="3E8FB50D" w14:textId="466CC9AD" w:rsidR="00A62F55" w:rsidRPr="00155295" w:rsidRDefault="00A62F55" w:rsidP="009A2809">
                <w:pPr>
                  <w:spacing w:beforeLines="60" w:before="144"/>
                  <w:rPr>
                    <w:rFonts w:ascii="Georgia" w:hAnsi="Georgia"/>
                    <w:sz w:val="20"/>
                    <w:szCs w:val="20"/>
                  </w:rPr>
                </w:pPr>
                <w:r w:rsidRPr="009960C4">
                  <w:rPr>
                    <w:rStyle w:val="PlaceholderText"/>
                  </w:rPr>
                  <w:t>Click here to enter text.</w:t>
                </w:r>
              </w:p>
            </w:tc>
          </w:sdtContent>
        </w:sdt>
      </w:tr>
      <w:tr w:rsidR="00A62F55" w:rsidRPr="00155295" w14:paraId="36074DFF" w14:textId="77777777" w:rsidTr="009A2809">
        <w:tc>
          <w:tcPr>
            <w:tcW w:w="648" w:type="dxa"/>
            <w:shd w:val="clear" w:color="auto" w:fill="auto"/>
          </w:tcPr>
          <w:p w14:paraId="642C7FE3" w14:textId="77777777" w:rsidR="00A62F55" w:rsidRPr="00155295" w:rsidRDefault="00A62F55" w:rsidP="009A2809">
            <w:pPr>
              <w:spacing w:beforeLines="60" w:before="144"/>
              <w:rPr>
                <w:rFonts w:ascii="Georgia" w:hAnsi="Georgia"/>
                <w:sz w:val="20"/>
                <w:szCs w:val="20"/>
              </w:rPr>
            </w:pPr>
            <w:r w:rsidRPr="00155295">
              <w:rPr>
                <w:rFonts w:ascii="Georgia" w:hAnsi="Georgia"/>
                <w:sz w:val="20"/>
                <w:szCs w:val="20"/>
              </w:rPr>
              <w:t>Date</w:t>
            </w:r>
          </w:p>
        </w:tc>
        <w:sdt>
          <w:sdtPr>
            <w:rPr>
              <w:rFonts w:ascii="Georgia" w:hAnsi="Georgia"/>
              <w:sz w:val="20"/>
              <w:szCs w:val="20"/>
            </w:rPr>
            <w:id w:val="1498772172"/>
            <w:placeholder>
              <w:docPart w:val="DefaultPlaceholder_1082065158"/>
            </w:placeholder>
            <w:showingPlcHdr/>
          </w:sdtPr>
          <w:sdtEndPr/>
          <w:sdtContent>
            <w:tc>
              <w:tcPr>
                <w:tcW w:w="8928" w:type="dxa"/>
                <w:gridSpan w:val="6"/>
                <w:tcBorders>
                  <w:bottom w:val="single" w:sz="4" w:space="0" w:color="auto"/>
                </w:tcBorders>
                <w:shd w:val="clear" w:color="auto" w:fill="auto"/>
              </w:tcPr>
              <w:p w14:paraId="1A331DB4" w14:textId="2D7AA104" w:rsidR="00A62F55" w:rsidRPr="00155295" w:rsidRDefault="00A62F55" w:rsidP="009A2809">
                <w:pPr>
                  <w:spacing w:beforeLines="60" w:before="144"/>
                  <w:rPr>
                    <w:rFonts w:ascii="Georgia" w:hAnsi="Georgia"/>
                    <w:sz w:val="20"/>
                    <w:szCs w:val="20"/>
                  </w:rPr>
                </w:pPr>
                <w:r w:rsidRPr="009960C4">
                  <w:rPr>
                    <w:rStyle w:val="PlaceholderText"/>
                  </w:rPr>
                  <w:t>Click here to enter text.</w:t>
                </w:r>
              </w:p>
            </w:tc>
          </w:sdtContent>
        </w:sdt>
      </w:tr>
    </w:tbl>
    <w:p w14:paraId="713260AE" w14:textId="77777777" w:rsidR="00A62F55" w:rsidRPr="00F204A7" w:rsidRDefault="00A62F55" w:rsidP="00A62F55">
      <w:pPr>
        <w:spacing w:beforeLines="60" w:before="144"/>
        <w:rPr>
          <w:rFonts w:ascii="Arial" w:hAnsi="Arial" w:cs="Arial"/>
          <w:b/>
          <w:sz w:val="16"/>
          <w:szCs w:val="16"/>
        </w:rPr>
      </w:pPr>
    </w:p>
    <w:sectPr w:rsidR="00A62F55" w:rsidRPr="00F204A7" w:rsidSect="0063364D">
      <w:footerReference w:type="default" r:id="rId15"/>
      <w:pgSz w:w="12240" w:h="15840"/>
      <w:pgMar w:top="103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73C8A" w14:textId="77777777" w:rsidR="00127952" w:rsidRDefault="00127952">
      <w:r>
        <w:separator/>
      </w:r>
    </w:p>
  </w:endnote>
  <w:endnote w:type="continuationSeparator" w:id="0">
    <w:p w14:paraId="262459AF" w14:textId="77777777" w:rsidR="00127952" w:rsidRDefault="0012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8C222" w14:textId="7308824B" w:rsidR="009C344F" w:rsidRPr="009C344F" w:rsidRDefault="009C344F" w:rsidP="009C344F">
    <w:pPr>
      <w:pStyle w:val="Footer"/>
      <w:tabs>
        <w:tab w:val="clear" w:pos="4320"/>
        <w:tab w:val="clear" w:pos="8640"/>
        <w:tab w:val="right" w:pos="9360"/>
      </w:tabs>
      <w:rPr>
        <w:rFonts w:ascii="Arial Narrow" w:hAnsi="Arial Narrow"/>
        <w:color w:val="005DAA"/>
        <w:sz w:val="18"/>
        <w:szCs w:val="18"/>
      </w:rPr>
    </w:pPr>
    <w:r w:rsidRPr="009C344F">
      <w:rPr>
        <w:rFonts w:ascii="Arial Narrow" w:hAnsi="Arial Narrow"/>
        <w:color w:val="005DAA"/>
        <w:sz w:val="18"/>
        <w:szCs w:val="18"/>
      </w:rPr>
      <w:t xml:space="preserve">Constructing Low Cost Shelters </w:t>
    </w:r>
    <w:r>
      <w:rPr>
        <w:rFonts w:ascii="Arial Narrow" w:hAnsi="Arial Narrow"/>
        <w:color w:val="005DAA"/>
        <w:sz w:val="18"/>
        <w:szCs w:val="18"/>
      </w:rPr>
      <w:t>Using</w:t>
    </w:r>
    <w:r w:rsidRPr="009C344F">
      <w:rPr>
        <w:rFonts w:ascii="Arial Narrow" w:hAnsi="Arial Narrow"/>
        <w:color w:val="005DAA"/>
        <w:sz w:val="18"/>
        <w:szCs w:val="18"/>
      </w:rPr>
      <w:t xml:space="preserve"> Global Grants (January 2017)</w:t>
    </w:r>
    <w:r w:rsidRPr="009C344F">
      <w:rPr>
        <w:rFonts w:ascii="Arial Narrow" w:hAnsi="Arial Narrow"/>
        <w:color w:val="005DAA"/>
        <w:sz w:val="18"/>
        <w:szCs w:val="18"/>
      </w:rPr>
      <w:tab/>
    </w:r>
    <w:r w:rsidRPr="009C344F">
      <w:rPr>
        <w:rFonts w:ascii="Arial Narrow" w:hAnsi="Arial Narrow"/>
        <w:color w:val="005DAA"/>
        <w:sz w:val="18"/>
        <w:szCs w:val="18"/>
      </w:rPr>
      <w:fldChar w:fldCharType="begin"/>
    </w:r>
    <w:r w:rsidRPr="009C344F">
      <w:rPr>
        <w:rFonts w:ascii="Arial Narrow" w:hAnsi="Arial Narrow"/>
        <w:color w:val="005DAA"/>
        <w:sz w:val="18"/>
        <w:szCs w:val="18"/>
      </w:rPr>
      <w:instrText xml:space="preserve"> PAGE   \* MERGEFORMAT </w:instrText>
    </w:r>
    <w:r w:rsidRPr="009C344F">
      <w:rPr>
        <w:rFonts w:ascii="Arial Narrow" w:hAnsi="Arial Narrow"/>
        <w:color w:val="005DAA"/>
        <w:sz w:val="18"/>
        <w:szCs w:val="18"/>
      </w:rPr>
      <w:fldChar w:fldCharType="separate"/>
    </w:r>
    <w:r w:rsidR="00F6459A">
      <w:rPr>
        <w:rFonts w:ascii="Arial Narrow" w:hAnsi="Arial Narrow"/>
        <w:noProof/>
        <w:color w:val="005DAA"/>
        <w:sz w:val="18"/>
        <w:szCs w:val="18"/>
      </w:rPr>
      <w:t>1</w:t>
    </w:r>
    <w:r w:rsidRPr="009C344F">
      <w:rPr>
        <w:rFonts w:ascii="Arial Narrow" w:hAnsi="Arial Narrow"/>
        <w:noProof/>
        <w:color w:val="005DA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26BB2" w14:textId="77777777" w:rsidR="00127952" w:rsidRDefault="00127952">
      <w:r>
        <w:separator/>
      </w:r>
    </w:p>
  </w:footnote>
  <w:footnote w:type="continuationSeparator" w:id="0">
    <w:p w14:paraId="2AD9AAD3" w14:textId="77777777" w:rsidR="00127952" w:rsidRDefault="00127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D72"/>
    <w:multiLevelType w:val="hybridMultilevel"/>
    <w:tmpl w:val="20522F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308F1"/>
    <w:multiLevelType w:val="hybridMultilevel"/>
    <w:tmpl w:val="6644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55148"/>
    <w:multiLevelType w:val="multilevel"/>
    <w:tmpl w:val="1C00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7350F5"/>
    <w:multiLevelType w:val="hybridMultilevel"/>
    <w:tmpl w:val="18D04A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B24E8C"/>
    <w:multiLevelType w:val="multilevel"/>
    <w:tmpl w:val="4970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D00601"/>
    <w:multiLevelType w:val="hybridMultilevel"/>
    <w:tmpl w:val="B8C4B9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EA71F4F"/>
    <w:multiLevelType w:val="multilevel"/>
    <w:tmpl w:val="777A0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0994E27"/>
    <w:multiLevelType w:val="multilevel"/>
    <w:tmpl w:val="D05A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FC1DAB"/>
    <w:multiLevelType w:val="hybridMultilevel"/>
    <w:tmpl w:val="D474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D3981"/>
    <w:multiLevelType w:val="multilevel"/>
    <w:tmpl w:val="6EE6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555D30"/>
    <w:multiLevelType w:val="hybridMultilevel"/>
    <w:tmpl w:val="A11EA0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6F3D01"/>
    <w:multiLevelType w:val="multilevel"/>
    <w:tmpl w:val="2892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182E74"/>
    <w:multiLevelType w:val="hybridMultilevel"/>
    <w:tmpl w:val="53289FC0"/>
    <w:lvl w:ilvl="0" w:tplc="70F6F1DA">
      <w:start w:val="1"/>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E7D2085"/>
    <w:multiLevelType w:val="hybridMultilevel"/>
    <w:tmpl w:val="A444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3C7BF1"/>
    <w:multiLevelType w:val="singleLevel"/>
    <w:tmpl w:val="4728505C"/>
    <w:lvl w:ilvl="0">
      <w:start w:val="1"/>
      <w:numFmt w:val="decimal"/>
      <w:lvlText w:val="%1."/>
      <w:legacy w:legacy="1" w:legacySpace="0" w:legacyIndent="360"/>
      <w:lvlJc w:val="left"/>
      <w:pPr>
        <w:ind w:left="360" w:hanging="360"/>
      </w:pPr>
      <w:rPr>
        <w:b w:val="0"/>
        <w:i w:val="0"/>
      </w:rPr>
    </w:lvl>
  </w:abstractNum>
  <w:abstractNum w:abstractNumId="15" w15:restartNumberingAfterBreak="0">
    <w:nsid w:val="39B21997"/>
    <w:multiLevelType w:val="hybridMultilevel"/>
    <w:tmpl w:val="9F9CD266"/>
    <w:lvl w:ilvl="0" w:tplc="2CB20E22">
      <w:start w:val="1"/>
      <w:numFmt w:val="decimal"/>
      <w:lvlText w:val="%1."/>
      <w:lvlJc w:val="left"/>
      <w:pPr>
        <w:tabs>
          <w:tab w:val="num" w:pos="720"/>
        </w:tabs>
        <w:ind w:left="720" w:hanging="360"/>
      </w:pPr>
      <w:rPr>
        <w:rFonts w:ascii="Georgia" w:hAnsi="Georgia" w:hint="default"/>
        <w:b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A3143A"/>
    <w:multiLevelType w:val="multilevel"/>
    <w:tmpl w:val="7916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501349"/>
    <w:multiLevelType w:val="hybridMultilevel"/>
    <w:tmpl w:val="91F62F10"/>
    <w:lvl w:ilvl="0" w:tplc="12F6B322">
      <w:start w:val="2"/>
      <w:numFmt w:val="bullet"/>
      <w:lvlText w:val="—"/>
      <w:lvlJc w:val="left"/>
      <w:pPr>
        <w:ind w:left="1800" w:hanging="360"/>
      </w:pPr>
      <w:rPr>
        <w:rFonts w:ascii="Times New Roman" w:eastAsia="MS Mincho"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C3D14EF"/>
    <w:multiLevelType w:val="multilevel"/>
    <w:tmpl w:val="6CA4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A52A8B"/>
    <w:multiLevelType w:val="hybridMultilevel"/>
    <w:tmpl w:val="DEFAC89E"/>
    <w:lvl w:ilvl="0" w:tplc="F9B8C54A">
      <w:start w:val="1"/>
      <w:numFmt w:val="decimal"/>
      <w:lvlText w:val="%1."/>
      <w:lvlJc w:val="left"/>
      <w:pPr>
        <w:ind w:left="720" w:hanging="360"/>
      </w:pPr>
      <w:rPr>
        <w:rFonts w:ascii="Georgia" w:hAnsi="Georgia" w:hint="default"/>
        <w:b w:val="0"/>
        <w:i w:val="0"/>
        <w:sz w:val="20"/>
      </w:rPr>
    </w:lvl>
    <w:lvl w:ilvl="1" w:tplc="DC1257E8">
      <w:start w:val="1"/>
      <w:numFmt w:val="lowerLetter"/>
      <w:lvlText w:val="%2."/>
      <w:lvlJc w:val="left"/>
      <w:pPr>
        <w:ind w:left="1440" w:hanging="360"/>
      </w:pPr>
      <w:rPr>
        <w:rFonts w:ascii="Georgia" w:hAnsi="Georgia" w:hint="default"/>
        <w:b w:val="0"/>
        <w:i w:val="0"/>
        <w:sz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041932"/>
    <w:multiLevelType w:val="hybridMultilevel"/>
    <w:tmpl w:val="45345866"/>
    <w:lvl w:ilvl="0" w:tplc="9266CFAA">
      <w:start w:val="1"/>
      <w:numFmt w:val="decimal"/>
      <w:lvlText w:val="%1."/>
      <w:lvlJc w:val="left"/>
      <w:pPr>
        <w:tabs>
          <w:tab w:val="num" w:pos="720"/>
        </w:tabs>
        <w:ind w:left="720" w:hanging="360"/>
      </w:pPr>
      <w:rPr>
        <w:rFonts w:ascii="Georgia" w:hAnsi="Georgia" w:hint="default"/>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26654F"/>
    <w:multiLevelType w:val="hybridMultilevel"/>
    <w:tmpl w:val="5AEC6986"/>
    <w:lvl w:ilvl="0" w:tplc="8FAA19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4E248C"/>
    <w:multiLevelType w:val="hybridMultilevel"/>
    <w:tmpl w:val="EEEEB8C6"/>
    <w:lvl w:ilvl="0" w:tplc="650E6486">
      <w:start w:val="1"/>
      <w:numFmt w:val="decimal"/>
      <w:lvlText w:val="%1."/>
      <w:lvlJc w:val="left"/>
      <w:pPr>
        <w:tabs>
          <w:tab w:val="num" w:pos="720"/>
        </w:tabs>
        <w:ind w:left="720" w:hanging="360"/>
      </w:pPr>
      <w:rPr>
        <w:rFonts w:ascii="Georgia" w:hAnsi="Georgia"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185A84"/>
    <w:multiLevelType w:val="hybridMultilevel"/>
    <w:tmpl w:val="4BA6777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88D66B2"/>
    <w:multiLevelType w:val="multilevel"/>
    <w:tmpl w:val="0338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195EA3"/>
    <w:multiLevelType w:val="hybridMultilevel"/>
    <w:tmpl w:val="CFF69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570301"/>
    <w:multiLevelType w:val="multilevel"/>
    <w:tmpl w:val="BB624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FE08FB"/>
    <w:multiLevelType w:val="multilevel"/>
    <w:tmpl w:val="57C4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C128DD"/>
    <w:multiLevelType w:val="hybridMultilevel"/>
    <w:tmpl w:val="39480A5C"/>
    <w:lvl w:ilvl="0" w:tplc="D83884C8">
      <w:start w:val="1"/>
      <w:numFmt w:val="decimal"/>
      <w:lvlText w:val="%1."/>
      <w:lvlJc w:val="left"/>
      <w:pPr>
        <w:tabs>
          <w:tab w:val="num" w:pos="720"/>
        </w:tabs>
        <w:ind w:left="720" w:hanging="360"/>
      </w:pPr>
      <w:rPr>
        <w:rFonts w:ascii="Georgia" w:hAnsi="Georgia" w:hint="default"/>
        <w:b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C722D48"/>
    <w:multiLevelType w:val="hybridMultilevel"/>
    <w:tmpl w:val="7DE89AEE"/>
    <w:lvl w:ilvl="0" w:tplc="04090005">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6EFA2D19"/>
    <w:multiLevelType w:val="hybridMultilevel"/>
    <w:tmpl w:val="42541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1B57AE"/>
    <w:multiLevelType w:val="hybridMultilevel"/>
    <w:tmpl w:val="A788BFE8"/>
    <w:lvl w:ilvl="0" w:tplc="E4589BF4">
      <w:numFmt w:val="bullet"/>
      <w:lvlText w:val="-"/>
      <w:lvlJc w:val="left"/>
      <w:pPr>
        <w:ind w:left="1800" w:hanging="360"/>
      </w:pPr>
      <w:rPr>
        <w:rFonts w:ascii="Times New Roman" w:eastAsia="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35B3EB8"/>
    <w:multiLevelType w:val="multilevel"/>
    <w:tmpl w:val="42541D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071958"/>
    <w:multiLevelType w:val="singleLevel"/>
    <w:tmpl w:val="E29C2A0A"/>
    <w:lvl w:ilvl="0">
      <w:start w:val="1"/>
      <w:numFmt w:val="decimal"/>
      <w:lvlText w:val="%1."/>
      <w:legacy w:legacy="1" w:legacySpace="0" w:legacyIndent="360"/>
      <w:lvlJc w:val="left"/>
      <w:pPr>
        <w:ind w:left="360" w:hanging="360"/>
      </w:pPr>
      <w:rPr>
        <w:b w:val="0"/>
        <w:i w:val="0"/>
      </w:rPr>
    </w:lvl>
  </w:abstractNum>
  <w:abstractNum w:abstractNumId="34" w15:restartNumberingAfterBreak="0">
    <w:nsid w:val="7F3A1EDD"/>
    <w:multiLevelType w:val="multilevel"/>
    <w:tmpl w:val="9862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3"/>
  </w:num>
  <w:num w:numId="3">
    <w:abstractNumId w:val="8"/>
  </w:num>
  <w:num w:numId="4">
    <w:abstractNumId w:val="15"/>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3"/>
  </w:num>
  <w:num w:numId="8">
    <w:abstractNumId w:val="3"/>
  </w:num>
  <w:num w:numId="9">
    <w:abstractNumId w:val="33"/>
  </w:num>
  <w:num w:numId="10">
    <w:abstractNumId w:val="34"/>
  </w:num>
  <w:num w:numId="11">
    <w:abstractNumId w:val="18"/>
  </w:num>
  <w:num w:numId="12">
    <w:abstractNumId w:val="11"/>
  </w:num>
  <w:num w:numId="13">
    <w:abstractNumId w:val="2"/>
  </w:num>
  <w:num w:numId="14">
    <w:abstractNumId w:val="24"/>
  </w:num>
  <w:num w:numId="15">
    <w:abstractNumId w:val="14"/>
  </w:num>
  <w:num w:numId="16">
    <w:abstractNumId w:val="25"/>
  </w:num>
  <w:num w:numId="17">
    <w:abstractNumId w:val="16"/>
  </w:num>
  <w:num w:numId="18">
    <w:abstractNumId w:val="9"/>
  </w:num>
  <w:num w:numId="19">
    <w:abstractNumId w:val="7"/>
  </w:num>
  <w:num w:numId="20">
    <w:abstractNumId w:val="4"/>
  </w:num>
  <w:num w:numId="21">
    <w:abstractNumId w:val="27"/>
  </w:num>
  <w:num w:numId="22">
    <w:abstractNumId w:val="29"/>
  </w:num>
  <w:num w:numId="23">
    <w:abstractNumId w:val="30"/>
  </w:num>
  <w:num w:numId="24">
    <w:abstractNumId w:val="32"/>
  </w:num>
  <w:num w:numId="25">
    <w:abstractNumId w:val="6"/>
  </w:num>
  <w:num w:numId="26">
    <w:abstractNumId w:val="12"/>
  </w:num>
  <w:num w:numId="27">
    <w:abstractNumId w:val="10"/>
  </w:num>
  <w:num w:numId="28">
    <w:abstractNumId w:val="31"/>
  </w:num>
  <w:num w:numId="29">
    <w:abstractNumId w:val="1"/>
  </w:num>
  <w:num w:numId="30">
    <w:abstractNumId w:val="17"/>
  </w:num>
  <w:num w:numId="31">
    <w:abstractNumId w:val="28"/>
  </w:num>
  <w:num w:numId="32">
    <w:abstractNumId w:val="20"/>
  </w:num>
  <w:num w:numId="33">
    <w:abstractNumId w:val="22"/>
  </w:num>
  <w:num w:numId="34">
    <w:abstractNumId w:val="19"/>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EEm4RlYanLqrvmK73pCk11LIPDlZYOY+0B9R8X7OV8vKM/ePGpVbZn3YgDbOC95GGz5H8zCFnFcvvcmS0Yeg==" w:salt="UesNdR6Si/GEtD3yoEVrt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7B"/>
    <w:rsid w:val="00001019"/>
    <w:rsid w:val="000015A9"/>
    <w:rsid w:val="00016F2A"/>
    <w:rsid w:val="000367B3"/>
    <w:rsid w:val="00045AD4"/>
    <w:rsid w:val="00045F48"/>
    <w:rsid w:val="000545A9"/>
    <w:rsid w:val="0005617A"/>
    <w:rsid w:val="00060475"/>
    <w:rsid w:val="00061784"/>
    <w:rsid w:val="00070C04"/>
    <w:rsid w:val="00070DE8"/>
    <w:rsid w:val="00072057"/>
    <w:rsid w:val="000733B5"/>
    <w:rsid w:val="0007396B"/>
    <w:rsid w:val="000745DC"/>
    <w:rsid w:val="0009309A"/>
    <w:rsid w:val="00094ED5"/>
    <w:rsid w:val="000955B6"/>
    <w:rsid w:val="000B71E4"/>
    <w:rsid w:val="000C261B"/>
    <w:rsid w:val="000D21CC"/>
    <w:rsid w:val="000D50C1"/>
    <w:rsid w:val="000D7C00"/>
    <w:rsid w:val="000F34BD"/>
    <w:rsid w:val="000F740A"/>
    <w:rsid w:val="00101202"/>
    <w:rsid w:val="00104C04"/>
    <w:rsid w:val="00127952"/>
    <w:rsid w:val="00133006"/>
    <w:rsid w:val="001371C9"/>
    <w:rsid w:val="001379C0"/>
    <w:rsid w:val="00141D2C"/>
    <w:rsid w:val="001509E0"/>
    <w:rsid w:val="00155295"/>
    <w:rsid w:val="00156CEC"/>
    <w:rsid w:val="001615C7"/>
    <w:rsid w:val="00171E3C"/>
    <w:rsid w:val="00172C70"/>
    <w:rsid w:val="00176D20"/>
    <w:rsid w:val="001929F6"/>
    <w:rsid w:val="00193BED"/>
    <w:rsid w:val="00197949"/>
    <w:rsid w:val="001A4FF2"/>
    <w:rsid w:val="001A7FC4"/>
    <w:rsid w:val="001B03B7"/>
    <w:rsid w:val="001B08FA"/>
    <w:rsid w:val="001C3925"/>
    <w:rsid w:val="001E3E6E"/>
    <w:rsid w:val="001F0109"/>
    <w:rsid w:val="002052E0"/>
    <w:rsid w:val="00224C45"/>
    <w:rsid w:val="00226AEE"/>
    <w:rsid w:val="00226B20"/>
    <w:rsid w:val="0023133B"/>
    <w:rsid w:val="002332F5"/>
    <w:rsid w:val="00244DB9"/>
    <w:rsid w:val="00244F46"/>
    <w:rsid w:val="00251AFE"/>
    <w:rsid w:val="0026368F"/>
    <w:rsid w:val="00270394"/>
    <w:rsid w:val="00273DA7"/>
    <w:rsid w:val="00285A3C"/>
    <w:rsid w:val="002961D1"/>
    <w:rsid w:val="002C118D"/>
    <w:rsid w:val="002C7265"/>
    <w:rsid w:val="002E4941"/>
    <w:rsid w:val="002F2C56"/>
    <w:rsid w:val="002F2E86"/>
    <w:rsid w:val="002F3A13"/>
    <w:rsid w:val="003017DD"/>
    <w:rsid w:val="00303033"/>
    <w:rsid w:val="003040B5"/>
    <w:rsid w:val="0031180A"/>
    <w:rsid w:val="0031384D"/>
    <w:rsid w:val="003417C6"/>
    <w:rsid w:val="00344064"/>
    <w:rsid w:val="00345D9C"/>
    <w:rsid w:val="00347800"/>
    <w:rsid w:val="003506FF"/>
    <w:rsid w:val="00371836"/>
    <w:rsid w:val="003746BC"/>
    <w:rsid w:val="00382628"/>
    <w:rsid w:val="00390060"/>
    <w:rsid w:val="00390D83"/>
    <w:rsid w:val="003939BD"/>
    <w:rsid w:val="00394B9B"/>
    <w:rsid w:val="003A012A"/>
    <w:rsid w:val="003A0E18"/>
    <w:rsid w:val="003C194C"/>
    <w:rsid w:val="003C362A"/>
    <w:rsid w:val="003C6442"/>
    <w:rsid w:val="003C79C9"/>
    <w:rsid w:val="003E1D6C"/>
    <w:rsid w:val="003E6B5E"/>
    <w:rsid w:val="003F1B48"/>
    <w:rsid w:val="003F2097"/>
    <w:rsid w:val="003F7490"/>
    <w:rsid w:val="00401B7B"/>
    <w:rsid w:val="00406946"/>
    <w:rsid w:val="00407751"/>
    <w:rsid w:val="004135FC"/>
    <w:rsid w:val="00415175"/>
    <w:rsid w:val="00420277"/>
    <w:rsid w:val="00431E9A"/>
    <w:rsid w:val="00432A49"/>
    <w:rsid w:val="0043483D"/>
    <w:rsid w:val="0044550A"/>
    <w:rsid w:val="00445A35"/>
    <w:rsid w:val="00456CED"/>
    <w:rsid w:val="004624D8"/>
    <w:rsid w:val="004740FA"/>
    <w:rsid w:val="00485283"/>
    <w:rsid w:val="004903AB"/>
    <w:rsid w:val="00493ECB"/>
    <w:rsid w:val="004A5BA2"/>
    <w:rsid w:val="004A712D"/>
    <w:rsid w:val="004B2D6D"/>
    <w:rsid w:val="004B4B0E"/>
    <w:rsid w:val="004B7F99"/>
    <w:rsid w:val="004C1AEF"/>
    <w:rsid w:val="004D1C05"/>
    <w:rsid w:val="004E3B8D"/>
    <w:rsid w:val="004E4335"/>
    <w:rsid w:val="004F68D1"/>
    <w:rsid w:val="0050029B"/>
    <w:rsid w:val="005038AC"/>
    <w:rsid w:val="00506B4C"/>
    <w:rsid w:val="0051239B"/>
    <w:rsid w:val="005165B4"/>
    <w:rsid w:val="00525554"/>
    <w:rsid w:val="00531248"/>
    <w:rsid w:val="005337D3"/>
    <w:rsid w:val="00534734"/>
    <w:rsid w:val="00535ED9"/>
    <w:rsid w:val="005412F2"/>
    <w:rsid w:val="00547E4A"/>
    <w:rsid w:val="00564357"/>
    <w:rsid w:val="00574DA4"/>
    <w:rsid w:val="00587C32"/>
    <w:rsid w:val="00591CA4"/>
    <w:rsid w:val="00593FDF"/>
    <w:rsid w:val="00597732"/>
    <w:rsid w:val="005A6C06"/>
    <w:rsid w:val="005A71E5"/>
    <w:rsid w:val="005B2596"/>
    <w:rsid w:val="005B3F7D"/>
    <w:rsid w:val="005B41B6"/>
    <w:rsid w:val="005B70B3"/>
    <w:rsid w:val="005D1DD3"/>
    <w:rsid w:val="005D24C8"/>
    <w:rsid w:val="005D3426"/>
    <w:rsid w:val="005D44F8"/>
    <w:rsid w:val="005E4356"/>
    <w:rsid w:val="00600274"/>
    <w:rsid w:val="00624C2F"/>
    <w:rsid w:val="0063286A"/>
    <w:rsid w:val="00632C55"/>
    <w:rsid w:val="0063364D"/>
    <w:rsid w:val="00641160"/>
    <w:rsid w:val="00642CFD"/>
    <w:rsid w:val="00644739"/>
    <w:rsid w:val="00646451"/>
    <w:rsid w:val="00666CD2"/>
    <w:rsid w:val="00671A60"/>
    <w:rsid w:val="006A05D0"/>
    <w:rsid w:val="006A1197"/>
    <w:rsid w:val="006A3BE5"/>
    <w:rsid w:val="006B154D"/>
    <w:rsid w:val="006B35F0"/>
    <w:rsid w:val="006C1952"/>
    <w:rsid w:val="006C2DF8"/>
    <w:rsid w:val="006C4636"/>
    <w:rsid w:val="006C77DF"/>
    <w:rsid w:val="006E1A84"/>
    <w:rsid w:val="006F06DD"/>
    <w:rsid w:val="006F07AC"/>
    <w:rsid w:val="006F74CD"/>
    <w:rsid w:val="00707962"/>
    <w:rsid w:val="00716A39"/>
    <w:rsid w:val="00733532"/>
    <w:rsid w:val="00733EBD"/>
    <w:rsid w:val="00740487"/>
    <w:rsid w:val="00753C6E"/>
    <w:rsid w:val="007548C4"/>
    <w:rsid w:val="007566D1"/>
    <w:rsid w:val="00761434"/>
    <w:rsid w:val="0077076F"/>
    <w:rsid w:val="007757A7"/>
    <w:rsid w:val="00775D42"/>
    <w:rsid w:val="0078303E"/>
    <w:rsid w:val="00786EE5"/>
    <w:rsid w:val="00795EEA"/>
    <w:rsid w:val="00796800"/>
    <w:rsid w:val="007A0F59"/>
    <w:rsid w:val="007A4AA6"/>
    <w:rsid w:val="007A62EC"/>
    <w:rsid w:val="007C174D"/>
    <w:rsid w:val="007C1B69"/>
    <w:rsid w:val="007C5D74"/>
    <w:rsid w:val="007D5A22"/>
    <w:rsid w:val="007E3C98"/>
    <w:rsid w:val="008024DD"/>
    <w:rsid w:val="00805C35"/>
    <w:rsid w:val="008073F2"/>
    <w:rsid w:val="00824B47"/>
    <w:rsid w:val="008265B3"/>
    <w:rsid w:val="00833A3F"/>
    <w:rsid w:val="00836C1A"/>
    <w:rsid w:val="00841AE9"/>
    <w:rsid w:val="00856C23"/>
    <w:rsid w:val="00856F56"/>
    <w:rsid w:val="008725B4"/>
    <w:rsid w:val="00876C39"/>
    <w:rsid w:val="008865F6"/>
    <w:rsid w:val="0088674E"/>
    <w:rsid w:val="00886EC2"/>
    <w:rsid w:val="00892B20"/>
    <w:rsid w:val="00895E1C"/>
    <w:rsid w:val="00896C03"/>
    <w:rsid w:val="008A080E"/>
    <w:rsid w:val="008A17F8"/>
    <w:rsid w:val="008A271E"/>
    <w:rsid w:val="008B1533"/>
    <w:rsid w:val="008C0D32"/>
    <w:rsid w:val="008C16A1"/>
    <w:rsid w:val="008C1744"/>
    <w:rsid w:val="008C3D8A"/>
    <w:rsid w:val="008E42B4"/>
    <w:rsid w:val="008F68D6"/>
    <w:rsid w:val="008F7BA7"/>
    <w:rsid w:val="0090004E"/>
    <w:rsid w:val="00915D26"/>
    <w:rsid w:val="009164BD"/>
    <w:rsid w:val="00927134"/>
    <w:rsid w:val="009427A3"/>
    <w:rsid w:val="0096129C"/>
    <w:rsid w:val="009672DC"/>
    <w:rsid w:val="00981935"/>
    <w:rsid w:val="00981E01"/>
    <w:rsid w:val="0098602D"/>
    <w:rsid w:val="0098629B"/>
    <w:rsid w:val="009A382F"/>
    <w:rsid w:val="009C344F"/>
    <w:rsid w:val="009C757E"/>
    <w:rsid w:val="009E4B19"/>
    <w:rsid w:val="009E5D6F"/>
    <w:rsid w:val="009F2373"/>
    <w:rsid w:val="00A052D2"/>
    <w:rsid w:val="00A10A2F"/>
    <w:rsid w:val="00A13036"/>
    <w:rsid w:val="00A17796"/>
    <w:rsid w:val="00A206C9"/>
    <w:rsid w:val="00A27507"/>
    <w:rsid w:val="00A506B7"/>
    <w:rsid w:val="00A522F1"/>
    <w:rsid w:val="00A540BF"/>
    <w:rsid w:val="00A60377"/>
    <w:rsid w:val="00A62F55"/>
    <w:rsid w:val="00A673D1"/>
    <w:rsid w:val="00A72840"/>
    <w:rsid w:val="00A80BCC"/>
    <w:rsid w:val="00A8328D"/>
    <w:rsid w:val="00A83BD2"/>
    <w:rsid w:val="00A8476F"/>
    <w:rsid w:val="00A85E6C"/>
    <w:rsid w:val="00A9795D"/>
    <w:rsid w:val="00AA3085"/>
    <w:rsid w:val="00AB2354"/>
    <w:rsid w:val="00AE43DD"/>
    <w:rsid w:val="00AF1261"/>
    <w:rsid w:val="00AF42BA"/>
    <w:rsid w:val="00AF7267"/>
    <w:rsid w:val="00AF7406"/>
    <w:rsid w:val="00B032C1"/>
    <w:rsid w:val="00B075F6"/>
    <w:rsid w:val="00B10658"/>
    <w:rsid w:val="00B142D3"/>
    <w:rsid w:val="00B22098"/>
    <w:rsid w:val="00B32CAA"/>
    <w:rsid w:val="00B403D3"/>
    <w:rsid w:val="00B61D68"/>
    <w:rsid w:val="00B81900"/>
    <w:rsid w:val="00B82FE2"/>
    <w:rsid w:val="00B978DE"/>
    <w:rsid w:val="00B97A0D"/>
    <w:rsid w:val="00BA7BAE"/>
    <w:rsid w:val="00BB03CA"/>
    <w:rsid w:val="00BC774C"/>
    <w:rsid w:val="00BD26B6"/>
    <w:rsid w:val="00BE576C"/>
    <w:rsid w:val="00BE5C1E"/>
    <w:rsid w:val="00BF4A00"/>
    <w:rsid w:val="00BF7A23"/>
    <w:rsid w:val="00C1460F"/>
    <w:rsid w:val="00C21220"/>
    <w:rsid w:val="00C23A78"/>
    <w:rsid w:val="00C23FE8"/>
    <w:rsid w:val="00C278F0"/>
    <w:rsid w:val="00C37C8F"/>
    <w:rsid w:val="00C402B4"/>
    <w:rsid w:val="00C40E92"/>
    <w:rsid w:val="00C55135"/>
    <w:rsid w:val="00C709B4"/>
    <w:rsid w:val="00C75E58"/>
    <w:rsid w:val="00C77388"/>
    <w:rsid w:val="00C87C79"/>
    <w:rsid w:val="00CA2C92"/>
    <w:rsid w:val="00CA458D"/>
    <w:rsid w:val="00CA551B"/>
    <w:rsid w:val="00CA7435"/>
    <w:rsid w:val="00CB47BF"/>
    <w:rsid w:val="00CB4E92"/>
    <w:rsid w:val="00CC2E8E"/>
    <w:rsid w:val="00CC39DE"/>
    <w:rsid w:val="00CC4E94"/>
    <w:rsid w:val="00CE0582"/>
    <w:rsid w:val="00CE23D5"/>
    <w:rsid w:val="00CE2799"/>
    <w:rsid w:val="00CE2EA0"/>
    <w:rsid w:val="00CF505E"/>
    <w:rsid w:val="00CF63D3"/>
    <w:rsid w:val="00D0115D"/>
    <w:rsid w:val="00D04915"/>
    <w:rsid w:val="00D10F20"/>
    <w:rsid w:val="00D13794"/>
    <w:rsid w:val="00D26A70"/>
    <w:rsid w:val="00D3154B"/>
    <w:rsid w:val="00D339D6"/>
    <w:rsid w:val="00D34F99"/>
    <w:rsid w:val="00D36E64"/>
    <w:rsid w:val="00D374F0"/>
    <w:rsid w:val="00D41A2D"/>
    <w:rsid w:val="00D41B05"/>
    <w:rsid w:val="00D4701E"/>
    <w:rsid w:val="00D51D87"/>
    <w:rsid w:val="00D52DF8"/>
    <w:rsid w:val="00D662C1"/>
    <w:rsid w:val="00D74CCB"/>
    <w:rsid w:val="00D77BB2"/>
    <w:rsid w:val="00D81CD7"/>
    <w:rsid w:val="00D90F1A"/>
    <w:rsid w:val="00D95688"/>
    <w:rsid w:val="00DA437B"/>
    <w:rsid w:val="00DA622E"/>
    <w:rsid w:val="00DD468F"/>
    <w:rsid w:val="00DD7F92"/>
    <w:rsid w:val="00DE4220"/>
    <w:rsid w:val="00DE57A9"/>
    <w:rsid w:val="00DF0124"/>
    <w:rsid w:val="00DF0BFF"/>
    <w:rsid w:val="00E02636"/>
    <w:rsid w:val="00E10D07"/>
    <w:rsid w:val="00E11035"/>
    <w:rsid w:val="00E2364B"/>
    <w:rsid w:val="00E277C4"/>
    <w:rsid w:val="00E4044B"/>
    <w:rsid w:val="00E446C3"/>
    <w:rsid w:val="00E511E6"/>
    <w:rsid w:val="00E75ADD"/>
    <w:rsid w:val="00E81512"/>
    <w:rsid w:val="00E84ABA"/>
    <w:rsid w:val="00E85591"/>
    <w:rsid w:val="00E85E9E"/>
    <w:rsid w:val="00E9097A"/>
    <w:rsid w:val="00E91B79"/>
    <w:rsid w:val="00EA0AF0"/>
    <w:rsid w:val="00EA4F6D"/>
    <w:rsid w:val="00EB1073"/>
    <w:rsid w:val="00EB1095"/>
    <w:rsid w:val="00EB326A"/>
    <w:rsid w:val="00EB4174"/>
    <w:rsid w:val="00EB76C6"/>
    <w:rsid w:val="00EC000B"/>
    <w:rsid w:val="00EC1E58"/>
    <w:rsid w:val="00EC3DAA"/>
    <w:rsid w:val="00EC42E0"/>
    <w:rsid w:val="00EE3065"/>
    <w:rsid w:val="00EE5F05"/>
    <w:rsid w:val="00EF3AA4"/>
    <w:rsid w:val="00EF5530"/>
    <w:rsid w:val="00F005F1"/>
    <w:rsid w:val="00F0140E"/>
    <w:rsid w:val="00F02B45"/>
    <w:rsid w:val="00F05585"/>
    <w:rsid w:val="00F203E9"/>
    <w:rsid w:val="00F204A7"/>
    <w:rsid w:val="00F23DA6"/>
    <w:rsid w:val="00F468AC"/>
    <w:rsid w:val="00F50168"/>
    <w:rsid w:val="00F54F9A"/>
    <w:rsid w:val="00F55322"/>
    <w:rsid w:val="00F57268"/>
    <w:rsid w:val="00F60175"/>
    <w:rsid w:val="00F6459A"/>
    <w:rsid w:val="00F70C6A"/>
    <w:rsid w:val="00F774BD"/>
    <w:rsid w:val="00F83916"/>
    <w:rsid w:val="00F84260"/>
    <w:rsid w:val="00F92EE8"/>
    <w:rsid w:val="00F93D79"/>
    <w:rsid w:val="00FA04FF"/>
    <w:rsid w:val="00FB0B59"/>
    <w:rsid w:val="00FB642A"/>
    <w:rsid w:val="00FD075B"/>
    <w:rsid w:val="00FD201F"/>
    <w:rsid w:val="00FD6B3D"/>
    <w:rsid w:val="00FD79FF"/>
    <w:rsid w:val="00FE5A5F"/>
    <w:rsid w:val="00FE6219"/>
    <w:rsid w:val="00FF6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70F4D6"/>
  <w15:docId w15:val="{FFB39A55-2352-4C8B-8979-914B3031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3364D"/>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A437B"/>
    <w:pPr>
      <w:spacing w:after="120" w:line="480" w:lineRule="auto"/>
    </w:pPr>
  </w:style>
  <w:style w:type="paragraph" w:styleId="Header">
    <w:name w:val="header"/>
    <w:basedOn w:val="Normal"/>
    <w:rsid w:val="00101202"/>
    <w:pPr>
      <w:tabs>
        <w:tab w:val="center" w:pos="4320"/>
        <w:tab w:val="right" w:pos="8640"/>
      </w:tabs>
    </w:pPr>
  </w:style>
  <w:style w:type="paragraph" w:styleId="Footer">
    <w:name w:val="footer"/>
    <w:basedOn w:val="Normal"/>
    <w:rsid w:val="00101202"/>
    <w:pPr>
      <w:tabs>
        <w:tab w:val="center" w:pos="4320"/>
        <w:tab w:val="right" w:pos="8640"/>
      </w:tabs>
    </w:pPr>
  </w:style>
  <w:style w:type="paragraph" w:styleId="BodyText">
    <w:name w:val="Body Text"/>
    <w:basedOn w:val="Normal"/>
    <w:rsid w:val="00244F46"/>
    <w:pPr>
      <w:spacing w:after="120"/>
    </w:pPr>
  </w:style>
  <w:style w:type="table" w:styleId="TableGrid">
    <w:name w:val="Table Grid"/>
    <w:basedOn w:val="TableNormal"/>
    <w:rsid w:val="00244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8476F"/>
  </w:style>
  <w:style w:type="paragraph" w:styleId="ListParagraph">
    <w:name w:val="List Paragraph"/>
    <w:basedOn w:val="Normal"/>
    <w:uiPriority w:val="34"/>
    <w:qFormat/>
    <w:rsid w:val="00E2364B"/>
    <w:pPr>
      <w:ind w:left="720"/>
    </w:pPr>
  </w:style>
  <w:style w:type="paragraph" w:styleId="Revision">
    <w:name w:val="Revision"/>
    <w:hidden/>
    <w:uiPriority w:val="99"/>
    <w:semiHidden/>
    <w:rsid w:val="00B61D68"/>
    <w:rPr>
      <w:rFonts w:eastAsia="MS Mincho"/>
      <w:b/>
      <w:sz w:val="24"/>
      <w:szCs w:val="24"/>
      <w:lang w:eastAsia="ja-JP"/>
    </w:rPr>
  </w:style>
  <w:style w:type="paragraph" w:styleId="BalloonText">
    <w:name w:val="Balloon Text"/>
    <w:basedOn w:val="Normal"/>
    <w:link w:val="BalloonTextChar"/>
    <w:rsid w:val="00B97A0D"/>
    <w:rPr>
      <w:rFonts w:ascii="Segoe UI" w:hAnsi="Segoe UI" w:cs="Segoe UI"/>
      <w:sz w:val="18"/>
      <w:szCs w:val="18"/>
    </w:rPr>
  </w:style>
  <w:style w:type="character" w:customStyle="1" w:styleId="BalloonTextChar">
    <w:name w:val="Balloon Text Char"/>
    <w:link w:val="BalloonText"/>
    <w:rsid w:val="00B97A0D"/>
    <w:rPr>
      <w:rFonts w:ascii="Segoe UI" w:eastAsia="MS Mincho" w:hAnsi="Segoe UI" w:cs="Segoe UI"/>
      <w:b/>
      <w:sz w:val="18"/>
      <w:szCs w:val="18"/>
      <w:lang w:eastAsia="ja-JP"/>
    </w:rPr>
  </w:style>
  <w:style w:type="character" w:styleId="Hyperlink">
    <w:name w:val="Hyperlink"/>
    <w:rsid w:val="00A27507"/>
    <w:rPr>
      <w:color w:val="0563C1"/>
      <w:u w:val="single"/>
    </w:rPr>
  </w:style>
  <w:style w:type="character" w:styleId="FollowedHyperlink">
    <w:name w:val="FollowedHyperlink"/>
    <w:rsid w:val="007A4AA6"/>
    <w:rPr>
      <w:color w:val="954F72"/>
      <w:u w:val="single"/>
    </w:rPr>
  </w:style>
  <w:style w:type="character" w:styleId="CommentReference">
    <w:name w:val="annotation reference"/>
    <w:basedOn w:val="DefaultParagraphFont"/>
    <w:rsid w:val="008C3D8A"/>
    <w:rPr>
      <w:sz w:val="16"/>
      <w:szCs w:val="16"/>
    </w:rPr>
  </w:style>
  <w:style w:type="paragraph" w:styleId="CommentText">
    <w:name w:val="annotation text"/>
    <w:basedOn w:val="Normal"/>
    <w:link w:val="CommentTextChar"/>
    <w:rsid w:val="008C3D8A"/>
    <w:rPr>
      <w:sz w:val="20"/>
      <w:szCs w:val="20"/>
    </w:rPr>
  </w:style>
  <w:style w:type="character" w:customStyle="1" w:styleId="CommentTextChar">
    <w:name w:val="Comment Text Char"/>
    <w:basedOn w:val="DefaultParagraphFont"/>
    <w:link w:val="CommentText"/>
    <w:rsid w:val="008C3D8A"/>
    <w:rPr>
      <w:rFonts w:eastAsia="MS Mincho"/>
      <w:b/>
      <w:lang w:eastAsia="ja-JP"/>
    </w:rPr>
  </w:style>
  <w:style w:type="paragraph" w:styleId="CommentSubject">
    <w:name w:val="annotation subject"/>
    <w:basedOn w:val="CommentText"/>
    <w:next w:val="CommentText"/>
    <w:link w:val="CommentSubjectChar"/>
    <w:rsid w:val="008C3D8A"/>
    <w:rPr>
      <w:bCs/>
    </w:rPr>
  </w:style>
  <w:style w:type="character" w:customStyle="1" w:styleId="CommentSubjectChar">
    <w:name w:val="Comment Subject Char"/>
    <w:basedOn w:val="CommentTextChar"/>
    <w:link w:val="CommentSubject"/>
    <w:rsid w:val="008C3D8A"/>
    <w:rPr>
      <w:rFonts w:eastAsia="MS Mincho"/>
      <w:b/>
      <w:bCs/>
      <w:lang w:eastAsia="ja-JP"/>
    </w:rPr>
  </w:style>
  <w:style w:type="character" w:styleId="PlaceholderText">
    <w:name w:val="Placeholder Text"/>
    <w:basedOn w:val="DefaultParagraphFont"/>
    <w:uiPriority w:val="99"/>
    <w:semiHidden/>
    <w:rsid w:val="00FA04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447044">
      <w:bodyDiv w:val="1"/>
      <w:marLeft w:val="0"/>
      <w:marRight w:val="0"/>
      <w:marTop w:val="0"/>
      <w:marBottom w:val="0"/>
      <w:divBdr>
        <w:top w:val="none" w:sz="0" w:space="0" w:color="auto"/>
        <w:left w:val="none" w:sz="0" w:space="0" w:color="auto"/>
        <w:bottom w:val="none" w:sz="0" w:space="0" w:color="auto"/>
        <w:right w:val="none" w:sz="0" w:space="0" w:color="auto"/>
      </w:divBdr>
    </w:div>
    <w:div w:id="88043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ary.org/myrotary/en/document/training-plan-global-gra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odes.iccsafe.org/app/book/content/2015-I-Codes/2015%20IBC%20HTML/Chapter%2010.htm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des.iccsafe.org/app/book/content/2015-I-Codes/2015%20IBC%20HTML/Chapter%2010.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A85BAF6A-8C68-4A10-BE07-AEB117E22DBA}"/>
      </w:docPartPr>
      <w:docPartBody>
        <w:p w:rsidR="00242CB0" w:rsidRDefault="00013C11">
          <w:r w:rsidRPr="009960C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C11"/>
    <w:rsid w:val="00013C11"/>
    <w:rsid w:val="00090AAF"/>
    <w:rsid w:val="000D5523"/>
    <w:rsid w:val="001C79B0"/>
    <w:rsid w:val="00242CB0"/>
    <w:rsid w:val="00524398"/>
    <w:rsid w:val="009072DD"/>
    <w:rsid w:val="00AA676C"/>
    <w:rsid w:val="00FF6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3C11"/>
    <w:rPr>
      <w:color w:val="808080"/>
    </w:rPr>
  </w:style>
  <w:style w:type="paragraph" w:customStyle="1" w:styleId="0A72369B28F847EAAAAB626EAF954BC8">
    <w:name w:val="0A72369B28F847EAAAAB626EAF954BC8"/>
    <w:rsid w:val="00013C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4" ma:contentTypeDescription="Create a new document." ma:contentTypeScope="" ma:versionID="692b4d8e939445c80715a43befb252d3">
  <xsd:schema xmlns:xsd="http://www.w3.org/2001/XMLSchema" xmlns:xs="http://www.w3.org/2001/XMLSchema" xmlns:p="http://schemas.microsoft.com/office/2006/metadata/properties" xmlns:ns2="41d4868e-e7c5-4a0f-bea8-40f63a832f74" targetNamespace="http://schemas.microsoft.com/office/2006/metadata/properties" ma:root="true" ma:fieldsID="17cdc7722f2c64228fae6bc212f154a5" ns2:_="">
    <xsd:import namespace="41d4868e-e7c5-4a0f-bea8-40f63a832f7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FBF09-5E1B-479E-BBD7-32ED149DAA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000DDF-34D3-44FE-8E2A-F2DEFABB2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A467C-6550-44CD-B306-6348BCBABA04}">
  <ds:schemaRefs>
    <ds:schemaRef ds:uri="http://schemas.microsoft.com/sharepoint/v3/contenttype/forms"/>
  </ds:schemaRefs>
</ds:datastoreItem>
</file>

<file path=customXml/itemProps4.xml><?xml version="1.0" encoding="utf-8"?>
<ds:datastoreItem xmlns:ds="http://schemas.openxmlformats.org/officeDocument/2006/customXml" ds:itemID="{C0365ADA-1098-4964-AF2A-90FF320D2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3256</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Previous TRF Criteria</vt:lpstr>
    </vt:vector>
  </TitlesOfParts>
  <Company>Rotary International</Company>
  <LinksUpToDate>false</LinksUpToDate>
  <CharactersWithSpaces>21778</CharactersWithSpaces>
  <SharedDoc>false</SharedDoc>
  <HLinks>
    <vt:vector size="6" baseType="variant">
      <vt:variant>
        <vt:i4>5373956</vt:i4>
      </vt:variant>
      <vt:variant>
        <vt:i4>0</vt:i4>
      </vt:variant>
      <vt:variant>
        <vt:i4>0</vt:i4>
      </vt:variant>
      <vt:variant>
        <vt:i4>5</vt:i4>
      </vt:variant>
      <vt:variant>
        <vt:lpwstr>http://codes.iccsafe.org/app/book/content/2015-I-Codes/2015 IBC HTML/Chapter 10.html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Previous TRF Criteria</dc:title>
  <dc:creator>emblingc</dc:creator>
  <cp:lastModifiedBy>JAMedeirosCPA</cp:lastModifiedBy>
  <cp:revision>2</cp:revision>
  <cp:lastPrinted>2016-12-06T15:53:00Z</cp:lastPrinted>
  <dcterms:created xsi:type="dcterms:W3CDTF">2017-05-01T17:37:00Z</dcterms:created>
  <dcterms:modified xsi:type="dcterms:W3CDTF">2017-05-01T17:37:00Z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