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CA" w:rsidRDefault="00706ECA" w:rsidP="008F5113">
      <w:pPr>
        <w:jc w:val="center"/>
        <w:rPr>
          <w:rFonts w:ascii="Trebuchet MS" w:hAnsi="Trebuchet MS"/>
          <w:b/>
          <w:sz w:val="24"/>
          <w:szCs w:val="24"/>
        </w:rPr>
      </w:pPr>
      <w:r>
        <w:rPr>
          <w:rFonts w:ascii="Trebuchet MS" w:hAnsi="Trebuchet MS"/>
          <w:b/>
          <w:noProof/>
          <w:sz w:val="24"/>
          <w:szCs w:val="24"/>
        </w:rPr>
        <w:drawing>
          <wp:inline distT="0" distB="0" distL="0" distR="0">
            <wp:extent cx="4343400" cy="163183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43740" cy="1631963"/>
                    </a:xfrm>
                    <a:prstGeom prst="rect">
                      <a:avLst/>
                    </a:prstGeom>
                  </pic:spPr>
                </pic:pic>
              </a:graphicData>
            </a:graphic>
          </wp:inline>
        </w:drawing>
      </w:r>
    </w:p>
    <w:p w:rsidR="00D1034E" w:rsidRPr="008E0C90" w:rsidRDefault="008E0C90" w:rsidP="008F5113">
      <w:pPr>
        <w:jc w:val="center"/>
        <w:rPr>
          <w:rFonts w:ascii="Trebuchet MS" w:hAnsi="Trebuchet MS"/>
          <w:b/>
          <w:sz w:val="20"/>
          <w:szCs w:val="20"/>
        </w:rPr>
      </w:pPr>
      <w:r>
        <w:rPr>
          <w:rFonts w:ascii="Trebuchet MS" w:hAnsi="Trebuchet MS"/>
          <w:b/>
          <w:sz w:val="20"/>
          <w:szCs w:val="20"/>
        </w:rPr>
        <w:t>Rotary Club of Fairfield</w:t>
      </w:r>
      <w:r w:rsidR="0016070B" w:rsidRPr="008E0C90">
        <w:rPr>
          <w:rFonts w:ascii="Trebuchet MS" w:hAnsi="Trebuchet MS"/>
          <w:b/>
          <w:sz w:val="20"/>
          <w:szCs w:val="20"/>
        </w:rPr>
        <w:t xml:space="preserve"> Speaker Guidelines</w:t>
      </w:r>
    </w:p>
    <w:p w:rsidR="00525BF7" w:rsidRPr="008E0C90" w:rsidRDefault="00525BF7">
      <w:pPr>
        <w:rPr>
          <w:rFonts w:ascii="Trebuchet MS" w:hAnsi="Trebuchet MS"/>
          <w:sz w:val="20"/>
          <w:szCs w:val="20"/>
        </w:rPr>
      </w:pPr>
      <w:r w:rsidRPr="008E0C90">
        <w:rPr>
          <w:rFonts w:ascii="Trebuchet MS" w:hAnsi="Trebuchet MS"/>
          <w:sz w:val="20"/>
          <w:szCs w:val="20"/>
        </w:rPr>
        <w:t xml:space="preserve">On behalf of the </w:t>
      </w:r>
      <w:r w:rsidR="00706ECA" w:rsidRPr="008E0C90">
        <w:rPr>
          <w:rFonts w:ascii="Trebuchet MS" w:hAnsi="Trebuchet MS"/>
          <w:sz w:val="20"/>
          <w:szCs w:val="20"/>
        </w:rPr>
        <w:t xml:space="preserve">Rotary Club of Fairfield, </w:t>
      </w:r>
      <w:r w:rsidRPr="008E0C90">
        <w:rPr>
          <w:rFonts w:ascii="Trebuchet MS" w:hAnsi="Trebuchet MS"/>
          <w:sz w:val="20"/>
          <w:szCs w:val="20"/>
        </w:rPr>
        <w:t xml:space="preserve">we deeply </w:t>
      </w:r>
      <w:r w:rsidR="008F5113" w:rsidRPr="008E0C90">
        <w:rPr>
          <w:rFonts w:ascii="Trebuchet MS" w:hAnsi="Trebuchet MS"/>
          <w:sz w:val="20"/>
          <w:szCs w:val="20"/>
        </w:rPr>
        <w:t>appreciate</w:t>
      </w:r>
      <w:r w:rsidRPr="008E0C90">
        <w:rPr>
          <w:rFonts w:ascii="Trebuchet MS" w:hAnsi="Trebuchet MS"/>
          <w:sz w:val="20"/>
          <w:szCs w:val="20"/>
        </w:rPr>
        <w:t xml:space="preserve"> your willingness to take the time to share your talent and expertise with our members. The </w:t>
      </w:r>
      <w:r w:rsidR="00706ECA" w:rsidRPr="008E0C90">
        <w:rPr>
          <w:rFonts w:ascii="Trebuchet MS" w:hAnsi="Trebuchet MS"/>
          <w:sz w:val="20"/>
          <w:szCs w:val="20"/>
        </w:rPr>
        <w:t xml:space="preserve">Rotary Club of Fairfield </w:t>
      </w:r>
      <w:r w:rsidR="00575F5E" w:rsidRPr="008E0C90">
        <w:rPr>
          <w:rFonts w:ascii="Trebuchet MS" w:hAnsi="Trebuchet MS"/>
          <w:sz w:val="20"/>
          <w:szCs w:val="20"/>
        </w:rPr>
        <w:t xml:space="preserve">is an organization of business professionals and executives committed to professional and ethical values, </w:t>
      </w:r>
      <w:r w:rsidR="008F5113" w:rsidRPr="008E0C90">
        <w:rPr>
          <w:rFonts w:ascii="Trebuchet MS" w:hAnsi="Trebuchet MS"/>
          <w:sz w:val="20"/>
          <w:szCs w:val="20"/>
        </w:rPr>
        <w:t>humanitarian</w:t>
      </w:r>
      <w:r w:rsidR="00575F5E" w:rsidRPr="008E0C90">
        <w:rPr>
          <w:rFonts w:ascii="Trebuchet MS" w:hAnsi="Trebuchet MS"/>
          <w:sz w:val="20"/>
          <w:szCs w:val="20"/>
        </w:rPr>
        <w:t xml:space="preserve"> service and the motto of “service above self.” For more information</w:t>
      </w:r>
      <w:r w:rsidR="0060186B" w:rsidRPr="008E0C90">
        <w:rPr>
          <w:rFonts w:ascii="Trebuchet MS" w:hAnsi="Trebuchet MS"/>
          <w:sz w:val="20"/>
          <w:szCs w:val="20"/>
        </w:rPr>
        <w:t>, we enc</w:t>
      </w:r>
      <w:r w:rsidR="008E0C90" w:rsidRPr="008E0C90">
        <w:rPr>
          <w:rFonts w:ascii="Trebuchet MS" w:hAnsi="Trebuchet MS"/>
          <w:sz w:val="20"/>
          <w:szCs w:val="20"/>
        </w:rPr>
        <w:t xml:space="preserve">ourage you to visit our website @ </w:t>
      </w:r>
      <w:hyperlink r:id="rId6" w:history="1">
        <w:r w:rsidR="008E0C90" w:rsidRPr="008E0C90">
          <w:rPr>
            <w:rStyle w:val="Hyperlink"/>
            <w:rFonts w:ascii="Trebuchet MS" w:hAnsi="Trebuchet MS"/>
            <w:sz w:val="20"/>
            <w:szCs w:val="20"/>
          </w:rPr>
          <w:t>www.fairfield-rotary.org</w:t>
        </w:r>
      </w:hyperlink>
      <w:r w:rsidR="008E0C90" w:rsidRPr="008E0C90">
        <w:rPr>
          <w:rFonts w:ascii="Trebuchet MS" w:hAnsi="Trebuchet MS"/>
          <w:sz w:val="20"/>
          <w:szCs w:val="20"/>
        </w:rPr>
        <w:t>.</w:t>
      </w:r>
    </w:p>
    <w:p w:rsidR="00575F5E" w:rsidRPr="008E0C90" w:rsidRDefault="00575F5E">
      <w:pPr>
        <w:rPr>
          <w:rFonts w:ascii="Trebuchet MS" w:hAnsi="Trebuchet MS"/>
          <w:sz w:val="20"/>
          <w:szCs w:val="20"/>
        </w:rPr>
      </w:pPr>
      <w:r w:rsidRPr="008E0C90">
        <w:rPr>
          <w:rFonts w:ascii="Trebuchet MS" w:hAnsi="Trebuchet MS"/>
          <w:sz w:val="20"/>
          <w:szCs w:val="20"/>
        </w:rPr>
        <w:t>The following guidelines are provided to assist you with your presentation:</w:t>
      </w:r>
    </w:p>
    <w:p w:rsidR="00575F5E" w:rsidRPr="008E0C90" w:rsidRDefault="00575F5E" w:rsidP="00575F5E">
      <w:pPr>
        <w:pStyle w:val="NoSpacing"/>
        <w:rPr>
          <w:rFonts w:ascii="Trebuchet MS" w:hAnsi="Trebuchet MS"/>
          <w:b/>
          <w:sz w:val="20"/>
          <w:szCs w:val="20"/>
        </w:rPr>
      </w:pPr>
      <w:r w:rsidRPr="008E0C90">
        <w:rPr>
          <w:rFonts w:ascii="Trebuchet MS" w:hAnsi="Trebuchet MS"/>
          <w:b/>
          <w:sz w:val="20"/>
          <w:szCs w:val="20"/>
        </w:rPr>
        <w:t>Background Information</w:t>
      </w:r>
    </w:p>
    <w:p w:rsidR="00575F5E" w:rsidRPr="008E0C90" w:rsidRDefault="00575F5E" w:rsidP="00575F5E">
      <w:pPr>
        <w:pStyle w:val="NoSpacing"/>
        <w:numPr>
          <w:ilvl w:val="0"/>
          <w:numId w:val="1"/>
        </w:numPr>
        <w:rPr>
          <w:rFonts w:ascii="Trebuchet MS" w:hAnsi="Trebuchet MS"/>
          <w:sz w:val="20"/>
          <w:szCs w:val="20"/>
        </w:rPr>
      </w:pPr>
      <w:r w:rsidRPr="008E0C90">
        <w:rPr>
          <w:rFonts w:ascii="Trebuchet MS" w:hAnsi="Trebuchet MS"/>
          <w:sz w:val="20"/>
          <w:szCs w:val="20"/>
        </w:rPr>
        <w:t xml:space="preserve">The </w:t>
      </w:r>
      <w:r w:rsidR="00706ECA" w:rsidRPr="008E0C90">
        <w:rPr>
          <w:rFonts w:ascii="Trebuchet MS" w:hAnsi="Trebuchet MS"/>
          <w:sz w:val="20"/>
          <w:szCs w:val="20"/>
        </w:rPr>
        <w:t xml:space="preserve">Rotary Club of Fairfield </w:t>
      </w:r>
      <w:r w:rsidRPr="008E0C90">
        <w:rPr>
          <w:rFonts w:ascii="Trebuchet MS" w:hAnsi="Trebuchet MS"/>
          <w:sz w:val="20"/>
          <w:szCs w:val="20"/>
        </w:rPr>
        <w:t>meets every Friday from 12:00 PM to 1:</w:t>
      </w:r>
      <w:r w:rsidR="00505130" w:rsidRPr="008E0C90">
        <w:rPr>
          <w:rFonts w:ascii="Trebuchet MS" w:hAnsi="Trebuchet MS"/>
          <w:sz w:val="20"/>
          <w:szCs w:val="20"/>
        </w:rPr>
        <w:t>00</w:t>
      </w:r>
      <w:r w:rsidRPr="008E0C90">
        <w:rPr>
          <w:rFonts w:ascii="Trebuchet MS" w:hAnsi="Trebuchet MS"/>
          <w:sz w:val="20"/>
          <w:szCs w:val="20"/>
        </w:rPr>
        <w:t xml:space="preserve"> PM at the Fairfield Community Arts </w:t>
      </w:r>
      <w:r w:rsidR="00706ECA" w:rsidRPr="008E0C90">
        <w:rPr>
          <w:rFonts w:ascii="Trebuchet MS" w:hAnsi="Trebuchet MS"/>
          <w:sz w:val="20"/>
          <w:szCs w:val="20"/>
        </w:rPr>
        <w:t xml:space="preserve">Center </w:t>
      </w:r>
      <w:r w:rsidRPr="008E0C90">
        <w:rPr>
          <w:rFonts w:ascii="Trebuchet MS" w:hAnsi="Trebuchet MS"/>
          <w:sz w:val="20"/>
          <w:szCs w:val="20"/>
        </w:rPr>
        <w:t>located at 411 Wessel Drive, Fairfield, OH 45014</w:t>
      </w:r>
    </w:p>
    <w:p w:rsidR="00575F5E" w:rsidRPr="008E0C90" w:rsidRDefault="00706ECA" w:rsidP="00575F5E">
      <w:pPr>
        <w:pStyle w:val="NoSpacing"/>
        <w:numPr>
          <w:ilvl w:val="0"/>
          <w:numId w:val="1"/>
        </w:numPr>
        <w:rPr>
          <w:rFonts w:ascii="Trebuchet MS" w:hAnsi="Trebuchet MS"/>
          <w:sz w:val="20"/>
          <w:szCs w:val="20"/>
        </w:rPr>
      </w:pPr>
      <w:r w:rsidRPr="008E0C90">
        <w:rPr>
          <w:rFonts w:ascii="Trebuchet MS" w:hAnsi="Trebuchet MS"/>
          <w:sz w:val="20"/>
          <w:szCs w:val="20"/>
        </w:rPr>
        <w:t xml:space="preserve">Rotary Club of Fairfield </w:t>
      </w:r>
      <w:r w:rsidR="00575F5E" w:rsidRPr="008E0C90">
        <w:rPr>
          <w:rFonts w:ascii="Trebuchet MS" w:hAnsi="Trebuchet MS"/>
          <w:sz w:val="20"/>
          <w:szCs w:val="20"/>
        </w:rPr>
        <w:t>members are professional men and women with some retiree</w:t>
      </w:r>
      <w:bookmarkStart w:id="0" w:name="_GoBack"/>
      <w:bookmarkEnd w:id="0"/>
      <w:r w:rsidR="00575F5E" w:rsidRPr="008E0C90">
        <w:rPr>
          <w:rFonts w:ascii="Trebuchet MS" w:hAnsi="Trebuchet MS"/>
          <w:sz w:val="20"/>
          <w:szCs w:val="20"/>
        </w:rPr>
        <w:t>s, approximately 60 members, with about 40 in attendance at weekly meetings.</w:t>
      </w:r>
    </w:p>
    <w:p w:rsidR="00575F5E" w:rsidRPr="008E0C90" w:rsidRDefault="00575F5E" w:rsidP="00575F5E">
      <w:pPr>
        <w:pStyle w:val="NoSpacing"/>
        <w:numPr>
          <w:ilvl w:val="0"/>
          <w:numId w:val="1"/>
        </w:numPr>
        <w:rPr>
          <w:rFonts w:ascii="Trebuchet MS" w:hAnsi="Trebuchet MS"/>
          <w:sz w:val="20"/>
          <w:szCs w:val="20"/>
        </w:rPr>
      </w:pPr>
      <w:r w:rsidRPr="008E0C90">
        <w:rPr>
          <w:rFonts w:ascii="Trebuchet MS" w:hAnsi="Trebuchet MS"/>
          <w:sz w:val="20"/>
          <w:szCs w:val="20"/>
        </w:rPr>
        <w:t>Your Rotary Host is the person who invited you to speak to the Club. In advance of the day of your presentation, please be sure to provide your Rotary Host with:</w:t>
      </w:r>
    </w:p>
    <w:p w:rsidR="00575F5E" w:rsidRPr="008E0C90" w:rsidRDefault="00575F5E" w:rsidP="00575F5E">
      <w:pPr>
        <w:pStyle w:val="NoSpacing"/>
        <w:numPr>
          <w:ilvl w:val="1"/>
          <w:numId w:val="1"/>
        </w:numPr>
        <w:rPr>
          <w:rFonts w:ascii="Trebuchet MS" w:hAnsi="Trebuchet MS"/>
          <w:sz w:val="20"/>
          <w:szCs w:val="20"/>
        </w:rPr>
      </w:pPr>
      <w:r w:rsidRPr="008E0C90">
        <w:rPr>
          <w:rFonts w:ascii="Trebuchet MS" w:hAnsi="Trebuchet MS"/>
          <w:sz w:val="20"/>
          <w:szCs w:val="20"/>
        </w:rPr>
        <w:t>Information on any audio-visual needs you may have; and</w:t>
      </w:r>
    </w:p>
    <w:p w:rsidR="00575F5E" w:rsidRPr="008E0C90" w:rsidRDefault="00575F5E" w:rsidP="00575F5E">
      <w:pPr>
        <w:pStyle w:val="NoSpacing"/>
        <w:numPr>
          <w:ilvl w:val="1"/>
          <w:numId w:val="1"/>
        </w:numPr>
        <w:rPr>
          <w:rFonts w:ascii="Trebuchet MS" w:hAnsi="Trebuchet MS"/>
          <w:sz w:val="20"/>
          <w:szCs w:val="20"/>
        </w:rPr>
      </w:pPr>
      <w:r w:rsidRPr="008E0C90">
        <w:rPr>
          <w:rFonts w:ascii="Trebuchet MS" w:hAnsi="Trebuchet MS"/>
          <w:sz w:val="20"/>
          <w:szCs w:val="20"/>
        </w:rPr>
        <w:t>A brief Bio</w:t>
      </w:r>
    </w:p>
    <w:p w:rsidR="00575F5E" w:rsidRPr="008E0C90" w:rsidRDefault="00575F5E" w:rsidP="00575F5E">
      <w:pPr>
        <w:pStyle w:val="NoSpacing"/>
        <w:numPr>
          <w:ilvl w:val="0"/>
          <w:numId w:val="2"/>
        </w:numPr>
        <w:rPr>
          <w:rFonts w:ascii="Trebuchet MS" w:hAnsi="Trebuchet MS"/>
          <w:sz w:val="20"/>
          <w:szCs w:val="20"/>
        </w:rPr>
      </w:pPr>
      <w:r w:rsidRPr="008E0C90">
        <w:rPr>
          <w:rFonts w:ascii="Trebuchet MS" w:hAnsi="Trebuchet MS"/>
          <w:sz w:val="20"/>
          <w:szCs w:val="20"/>
        </w:rPr>
        <w:t>Pamphlets or brochures related to your program may be distributed on tables prior to the meeting. Please arrange to have any extra brochures picked up following the meeting.</w:t>
      </w:r>
    </w:p>
    <w:p w:rsidR="00575F5E" w:rsidRPr="008E0C90" w:rsidRDefault="008F5113" w:rsidP="00575F5E">
      <w:pPr>
        <w:pStyle w:val="NoSpacing"/>
        <w:numPr>
          <w:ilvl w:val="0"/>
          <w:numId w:val="2"/>
        </w:numPr>
        <w:rPr>
          <w:rFonts w:ascii="Trebuchet MS" w:hAnsi="Trebuchet MS"/>
          <w:sz w:val="20"/>
          <w:szCs w:val="20"/>
        </w:rPr>
      </w:pPr>
      <w:r w:rsidRPr="008E0C90">
        <w:rPr>
          <w:rFonts w:ascii="Trebuchet MS" w:hAnsi="Trebuchet MS"/>
          <w:sz w:val="20"/>
          <w:szCs w:val="20"/>
        </w:rPr>
        <w:t>Unless</w:t>
      </w:r>
      <w:r w:rsidR="00575F5E" w:rsidRPr="008E0C90">
        <w:rPr>
          <w:rFonts w:ascii="Trebuchet MS" w:hAnsi="Trebuchet MS"/>
          <w:sz w:val="20"/>
          <w:szCs w:val="20"/>
        </w:rPr>
        <w:t xml:space="preserve"> specifically asked to do so by the Club President, </w:t>
      </w:r>
      <w:r w:rsidRPr="008E0C90">
        <w:rPr>
          <w:rFonts w:ascii="Trebuchet MS" w:hAnsi="Trebuchet MS"/>
          <w:sz w:val="20"/>
          <w:szCs w:val="20"/>
        </w:rPr>
        <w:t>please</w:t>
      </w:r>
      <w:r w:rsidR="00575F5E" w:rsidRPr="008E0C90">
        <w:rPr>
          <w:rFonts w:ascii="Trebuchet MS" w:hAnsi="Trebuchet MS"/>
          <w:sz w:val="20"/>
          <w:szCs w:val="20"/>
        </w:rPr>
        <w:t xml:space="preserve"> refrain from:</w:t>
      </w:r>
    </w:p>
    <w:p w:rsidR="00575F5E" w:rsidRPr="008E0C90" w:rsidRDefault="00575F5E" w:rsidP="00575F5E">
      <w:pPr>
        <w:pStyle w:val="NoSpacing"/>
        <w:numPr>
          <w:ilvl w:val="0"/>
          <w:numId w:val="3"/>
        </w:numPr>
        <w:rPr>
          <w:rFonts w:ascii="Trebuchet MS" w:hAnsi="Trebuchet MS"/>
          <w:sz w:val="20"/>
          <w:szCs w:val="20"/>
        </w:rPr>
      </w:pPr>
      <w:r w:rsidRPr="008E0C90">
        <w:rPr>
          <w:rFonts w:ascii="Trebuchet MS" w:hAnsi="Trebuchet MS"/>
          <w:sz w:val="20"/>
          <w:szCs w:val="20"/>
        </w:rPr>
        <w:t>Marketing or sales talks;</w:t>
      </w:r>
    </w:p>
    <w:p w:rsidR="00575F5E" w:rsidRPr="008E0C90" w:rsidRDefault="00575F5E" w:rsidP="00575F5E">
      <w:pPr>
        <w:pStyle w:val="NoSpacing"/>
        <w:numPr>
          <w:ilvl w:val="0"/>
          <w:numId w:val="3"/>
        </w:numPr>
        <w:rPr>
          <w:rFonts w:ascii="Trebuchet MS" w:hAnsi="Trebuchet MS"/>
          <w:sz w:val="20"/>
          <w:szCs w:val="20"/>
        </w:rPr>
      </w:pPr>
      <w:r w:rsidRPr="008E0C90">
        <w:rPr>
          <w:rFonts w:ascii="Trebuchet MS" w:hAnsi="Trebuchet MS"/>
          <w:sz w:val="20"/>
          <w:szCs w:val="20"/>
        </w:rPr>
        <w:t>Direct solicitation for a charity, cause, or project; or</w:t>
      </w:r>
    </w:p>
    <w:p w:rsidR="00575F5E" w:rsidRPr="008E0C90" w:rsidRDefault="00575F5E" w:rsidP="00575F5E">
      <w:pPr>
        <w:pStyle w:val="NoSpacing"/>
        <w:numPr>
          <w:ilvl w:val="0"/>
          <w:numId w:val="3"/>
        </w:numPr>
        <w:rPr>
          <w:rFonts w:ascii="Trebuchet MS" w:hAnsi="Trebuchet MS"/>
          <w:sz w:val="20"/>
          <w:szCs w:val="20"/>
        </w:rPr>
      </w:pPr>
      <w:r w:rsidRPr="008E0C90">
        <w:rPr>
          <w:rFonts w:ascii="Trebuchet MS" w:hAnsi="Trebuchet MS"/>
          <w:sz w:val="20"/>
          <w:szCs w:val="20"/>
        </w:rPr>
        <w:t>Personal political or religious messages.</w:t>
      </w:r>
    </w:p>
    <w:p w:rsidR="00077557" w:rsidRPr="008E0C90" w:rsidRDefault="00077557" w:rsidP="00575F5E">
      <w:pPr>
        <w:pStyle w:val="NoSpacing"/>
        <w:numPr>
          <w:ilvl w:val="0"/>
          <w:numId w:val="3"/>
        </w:numPr>
        <w:rPr>
          <w:rFonts w:ascii="Trebuchet MS" w:hAnsi="Trebuchet MS"/>
          <w:sz w:val="20"/>
          <w:szCs w:val="20"/>
        </w:rPr>
      </w:pPr>
      <w:r w:rsidRPr="008E0C90">
        <w:rPr>
          <w:rFonts w:ascii="Trebuchet MS" w:hAnsi="Trebuchet MS"/>
          <w:sz w:val="20"/>
          <w:szCs w:val="20"/>
        </w:rPr>
        <w:t>Support for a ballot issue or candidacy.</w:t>
      </w:r>
    </w:p>
    <w:p w:rsidR="00575F5E" w:rsidRPr="008E0C90" w:rsidRDefault="008F5113" w:rsidP="008F5113">
      <w:pPr>
        <w:pStyle w:val="NoSpacing"/>
        <w:ind w:left="720"/>
        <w:rPr>
          <w:rFonts w:ascii="Trebuchet MS" w:hAnsi="Trebuchet MS"/>
          <w:sz w:val="20"/>
          <w:szCs w:val="20"/>
        </w:rPr>
      </w:pPr>
      <w:r w:rsidRPr="008E0C90">
        <w:rPr>
          <w:rFonts w:ascii="Trebuchet MS" w:hAnsi="Trebuchet MS"/>
          <w:sz w:val="20"/>
          <w:szCs w:val="20"/>
        </w:rPr>
        <w:t xml:space="preserve">Requests for Club support for service projects should be directed to the </w:t>
      </w:r>
      <w:r w:rsidR="00077557" w:rsidRPr="008E0C90">
        <w:rPr>
          <w:rFonts w:ascii="Trebuchet MS" w:hAnsi="Trebuchet MS"/>
          <w:sz w:val="20"/>
          <w:szCs w:val="20"/>
        </w:rPr>
        <w:t>Club President.</w:t>
      </w:r>
    </w:p>
    <w:p w:rsidR="008F5113" w:rsidRPr="008E0C90" w:rsidRDefault="008F5113" w:rsidP="008F5113">
      <w:pPr>
        <w:pStyle w:val="NoSpacing"/>
        <w:numPr>
          <w:ilvl w:val="0"/>
          <w:numId w:val="5"/>
        </w:numPr>
        <w:rPr>
          <w:rFonts w:ascii="Trebuchet MS" w:hAnsi="Trebuchet MS"/>
          <w:sz w:val="20"/>
          <w:szCs w:val="20"/>
        </w:rPr>
      </w:pPr>
      <w:r w:rsidRPr="008E0C90">
        <w:rPr>
          <w:rFonts w:ascii="Trebuchet MS" w:hAnsi="Trebuchet MS"/>
          <w:sz w:val="20"/>
          <w:szCs w:val="20"/>
        </w:rPr>
        <w:t>Rotary is a secular organization whose membership includes persons of all faiths, religions, and beliefs.</w:t>
      </w:r>
    </w:p>
    <w:p w:rsidR="0060186B" w:rsidRPr="008E0C90" w:rsidRDefault="0060186B" w:rsidP="008F5113">
      <w:pPr>
        <w:pStyle w:val="NoSpacing"/>
        <w:rPr>
          <w:rFonts w:ascii="Trebuchet MS" w:hAnsi="Trebuchet MS"/>
          <w:b/>
          <w:sz w:val="20"/>
          <w:szCs w:val="20"/>
        </w:rPr>
      </w:pPr>
    </w:p>
    <w:p w:rsidR="008F5113" w:rsidRPr="008E0C90" w:rsidRDefault="008F5113" w:rsidP="008F5113">
      <w:pPr>
        <w:pStyle w:val="NoSpacing"/>
        <w:rPr>
          <w:rFonts w:ascii="Trebuchet MS" w:hAnsi="Trebuchet MS"/>
          <w:b/>
          <w:sz w:val="20"/>
          <w:szCs w:val="20"/>
        </w:rPr>
      </w:pPr>
      <w:r w:rsidRPr="008E0C90">
        <w:rPr>
          <w:rFonts w:ascii="Trebuchet MS" w:hAnsi="Trebuchet MS"/>
          <w:b/>
          <w:sz w:val="20"/>
          <w:szCs w:val="20"/>
        </w:rPr>
        <w:t>At the Meeting</w:t>
      </w:r>
    </w:p>
    <w:p w:rsidR="008F5113" w:rsidRPr="008E0C90" w:rsidRDefault="008F5113" w:rsidP="008F5113">
      <w:pPr>
        <w:pStyle w:val="NoSpacing"/>
        <w:numPr>
          <w:ilvl w:val="0"/>
          <w:numId w:val="5"/>
        </w:numPr>
        <w:rPr>
          <w:rFonts w:ascii="Trebuchet MS" w:hAnsi="Trebuchet MS"/>
          <w:sz w:val="20"/>
          <w:szCs w:val="20"/>
        </w:rPr>
      </w:pPr>
      <w:r w:rsidRPr="008E0C90">
        <w:rPr>
          <w:rFonts w:ascii="Trebuchet MS" w:hAnsi="Trebuchet MS"/>
          <w:sz w:val="20"/>
          <w:szCs w:val="20"/>
        </w:rPr>
        <w:t>Proceed to the Rotary meeting room located on the second floor. (an elevator is available for ease and convenience)</w:t>
      </w:r>
    </w:p>
    <w:p w:rsidR="008F5113" w:rsidRPr="008E0C90" w:rsidRDefault="008F5113" w:rsidP="008F5113">
      <w:pPr>
        <w:pStyle w:val="NoSpacing"/>
        <w:numPr>
          <w:ilvl w:val="0"/>
          <w:numId w:val="5"/>
        </w:numPr>
        <w:rPr>
          <w:rFonts w:ascii="Trebuchet MS" w:hAnsi="Trebuchet MS"/>
          <w:sz w:val="20"/>
          <w:szCs w:val="20"/>
        </w:rPr>
      </w:pPr>
      <w:r w:rsidRPr="008E0C90">
        <w:rPr>
          <w:rFonts w:ascii="Trebuchet MS" w:hAnsi="Trebuchet MS"/>
          <w:sz w:val="20"/>
          <w:szCs w:val="20"/>
        </w:rPr>
        <w:t>Introduce yourself as the guest speaker at the Club’s registration desk – you will be asked to sign in but your lunch is on the Club. The Club has a buffet lunch set up in the back of the room. Please help yourself.</w:t>
      </w:r>
    </w:p>
    <w:p w:rsidR="008F5113" w:rsidRPr="008E0C90" w:rsidRDefault="00706ECA" w:rsidP="008F5113">
      <w:pPr>
        <w:pStyle w:val="NoSpacing"/>
        <w:numPr>
          <w:ilvl w:val="0"/>
          <w:numId w:val="5"/>
        </w:numPr>
        <w:rPr>
          <w:rFonts w:ascii="Trebuchet MS" w:hAnsi="Trebuchet MS"/>
          <w:sz w:val="20"/>
          <w:szCs w:val="20"/>
        </w:rPr>
      </w:pPr>
      <w:r w:rsidRPr="008E0C90">
        <w:rPr>
          <w:rFonts w:ascii="Trebuchet MS" w:hAnsi="Trebuchet MS"/>
          <w:sz w:val="20"/>
          <w:szCs w:val="20"/>
        </w:rPr>
        <w:t>Your Rotary Host will invite you to lunch with them or the Club President. If you are acquainted with other Rotary members, you are welcome to lunch with them.</w:t>
      </w:r>
    </w:p>
    <w:p w:rsidR="00067C8C" w:rsidRPr="008E0C90" w:rsidRDefault="00067C8C" w:rsidP="008F5113">
      <w:pPr>
        <w:pStyle w:val="NoSpacing"/>
        <w:numPr>
          <w:ilvl w:val="0"/>
          <w:numId w:val="5"/>
        </w:numPr>
        <w:rPr>
          <w:rFonts w:ascii="Trebuchet MS" w:hAnsi="Trebuchet MS"/>
          <w:sz w:val="20"/>
          <w:szCs w:val="20"/>
        </w:rPr>
      </w:pPr>
      <w:r w:rsidRPr="008E0C90">
        <w:rPr>
          <w:rFonts w:ascii="Trebuchet MS" w:hAnsi="Trebuchet MS"/>
          <w:sz w:val="20"/>
          <w:szCs w:val="20"/>
        </w:rPr>
        <w:t>The program portion of the meeting typically begins at 12:15 pm and the speaker would normally be introduced at about 12:30 pm. There is a maximum of 20 minutes (including Q&amp;A) for the speaker’s presentation.</w:t>
      </w:r>
    </w:p>
    <w:p w:rsidR="00067C8C" w:rsidRPr="008E0C90" w:rsidRDefault="00067C8C" w:rsidP="008F5113">
      <w:pPr>
        <w:pStyle w:val="NoSpacing"/>
        <w:numPr>
          <w:ilvl w:val="0"/>
          <w:numId w:val="5"/>
        </w:numPr>
        <w:rPr>
          <w:rFonts w:ascii="Trebuchet MS" w:hAnsi="Trebuchet MS"/>
          <w:sz w:val="20"/>
          <w:szCs w:val="20"/>
        </w:rPr>
      </w:pPr>
      <w:r w:rsidRPr="008E0C90">
        <w:rPr>
          <w:rFonts w:ascii="Trebuchet MS" w:hAnsi="Trebuchet MS"/>
          <w:sz w:val="20"/>
          <w:szCs w:val="20"/>
        </w:rPr>
        <w:t xml:space="preserve">There is Club business following the speaker presentation and the meeting will end </w:t>
      </w:r>
      <w:r w:rsidR="00077557" w:rsidRPr="008E0C90">
        <w:rPr>
          <w:rFonts w:ascii="Trebuchet MS" w:hAnsi="Trebuchet MS"/>
          <w:sz w:val="20"/>
          <w:szCs w:val="20"/>
        </w:rPr>
        <w:t xml:space="preserve">promptly </w:t>
      </w:r>
      <w:r w:rsidRPr="008E0C90">
        <w:rPr>
          <w:rFonts w:ascii="Trebuchet MS" w:hAnsi="Trebuchet MS"/>
          <w:sz w:val="20"/>
          <w:szCs w:val="20"/>
        </w:rPr>
        <w:t>at 1:</w:t>
      </w:r>
      <w:r w:rsidR="00505130" w:rsidRPr="008E0C90">
        <w:rPr>
          <w:rFonts w:ascii="Trebuchet MS" w:hAnsi="Trebuchet MS"/>
          <w:sz w:val="20"/>
          <w:szCs w:val="20"/>
        </w:rPr>
        <w:t>00</w:t>
      </w:r>
      <w:r w:rsidRPr="008E0C90">
        <w:rPr>
          <w:rFonts w:ascii="Trebuchet MS" w:hAnsi="Trebuchet MS"/>
          <w:sz w:val="20"/>
          <w:szCs w:val="20"/>
        </w:rPr>
        <w:t xml:space="preserve"> pm.</w:t>
      </w:r>
    </w:p>
    <w:p w:rsidR="00067C8C" w:rsidRPr="008E0C90" w:rsidRDefault="00067C8C" w:rsidP="00067C8C">
      <w:pPr>
        <w:pStyle w:val="NoSpacing"/>
        <w:rPr>
          <w:rFonts w:ascii="Trebuchet MS" w:hAnsi="Trebuchet MS"/>
          <w:sz w:val="20"/>
          <w:szCs w:val="20"/>
        </w:rPr>
      </w:pPr>
    </w:p>
    <w:p w:rsidR="00067C8C" w:rsidRPr="008E0C90" w:rsidRDefault="00067C8C" w:rsidP="00067C8C">
      <w:pPr>
        <w:pStyle w:val="NoSpacing"/>
        <w:rPr>
          <w:rFonts w:ascii="Trebuchet MS" w:hAnsi="Trebuchet MS"/>
          <w:sz w:val="20"/>
          <w:szCs w:val="20"/>
        </w:rPr>
      </w:pPr>
      <w:r w:rsidRPr="008E0C90">
        <w:rPr>
          <w:rFonts w:ascii="Trebuchet MS" w:hAnsi="Trebuchet MS"/>
          <w:sz w:val="20"/>
          <w:szCs w:val="20"/>
        </w:rPr>
        <w:t>If you have any question, please contact your Rotary Host.</w:t>
      </w:r>
    </w:p>
    <w:p w:rsidR="00067C8C" w:rsidRPr="008E0C90" w:rsidRDefault="00067C8C" w:rsidP="00067C8C">
      <w:pPr>
        <w:pStyle w:val="NoSpacing"/>
        <w:rPr>
          <w:rFonts w:ascii="Trebuchet MS" w:hAnsi="Trebuchet MS"/>
          <w:sz w:val="20"/>
          <w:szCs w:val="20"/>
        </w:rPr>
      </w:pPr>
    </w:p>
    <w:p w:rsidR="00067C8C" w:rsidRPr="008E0C90" w:rsidRDefault="00067C8C" w:rsidP="00067C8C">
      <w:pPr>
        <w:pStyle w:val="NoSpacing"/>
        <w:rPr>
          <w:rFonts w:ascii="Trebuchet MS" w:hAnsi="Trebuchet MS"/>
          <w:sz w:val="20"/>
          <w:szCs w:val="20"/>
        </w:rPr>
      </w:pPr>
      <w:r w:rsidRPr="008E0C90">
        <w:rPr>
          <w:rFonts w:ascii="Trebuchet MS" w:hAnsi="Trebuchet MS"/>
          <w:sz w:val="20"/>
          <w:szCs w:val="20"/>
        </w:rPr>
        <w:t xml:space="preserve">Again, thank you for sharing with the </w:t>
      </w:r>
      <w:r w:rsidR="008E0C90">
        <w:rPr>
          <w:rFonts w:ascii="Trebuchet MS" w:hAnsi="Trebuchet MS"/>
          <w:sz w:val="20"/>
          <w:szCs w:val="20"/>
        </w:rPr>
        <w:t xml:space="preserve">Rotary Club of </w:t>
      </w:r>
      <w:r w:rsidR="0060186B" w:rsidRPr="008E0C90">
        <w:rPr>
          <w:rFonts w:ascii="Trebuchet MS" w:hAnsi="Trebuchet MS"/>
          <w:sz w:val="20"/>
          <w:szCs w:val="20"/>
        </w:rPr>
        <w:t>Fairfield</w:t>
      </w:r>
      <w:r w:rsidRPr="008E0C90">
        <w:rPr>
          <w:rFonts w:ascii="Trebuchet MS" w:hAnsi="Trebuchet MS"/>
          <w:sz w:val="20"/>
          <w:szCs w:val="20"/>
        </w:rPr>
        <w:t>.</w:t>
      </w:r>
    </w:p>
    <w:sectPr w:rsidR="00067C8C" w:rsidRPr="008E0C90" w:rsidSect="005051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CA1"/>
    <w:multiLevelType w:val="hybridMultilevel"/>
    <w:tmpl w:val="2EE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65696"/>
    <w:multiLevelType w:val="hybridMultilevel"/>
    <w:tmpl w:val="1E2A84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E56678"/>
    <w:multiLevelType w:val="hybridMultilevel"/>
    <w:tmpl w:val="B524D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E1475F"/>
    <w:multiLevelType w:val="hybridMultilevel"/>
    <w:tmpl w:val="AD5E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C137C9"/>
    <w:multiLevelType w:val="hybridMultilevel"/>
    <w:tmpl w:val="C084FA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F7"/>
    <w:rsid w:val="00067C8C"/>
    <w:rsid w:val="00077557"/>
    <w:rsid w:val="0016070B"/>
    <w:rsid w:val="00505130"/>
    <w:rsid w:val="00525BF7"/>
    <w:rsid w:val="00575F5E"/>
    <w:rsid w:val="0060186B"/>
    <w:rsid w:val="006C152E"/>
    <w:rsid w:val="00706ECA"/>
    <w:rsid w:val="008A6427"/>
    <w:rsid w:val="008E0C90"/>
    <w:rsid w:val="008F5113"/>
    <w:rsid w:val="00D1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84FC0-C777-4F82-9F01-62918839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F5E"/>
    <w:pPr>
      <w:spacing w:after="0" w:line="240" w:lineRule="auto"/>
    </w:pPr>
  </w:style>
  <w:style w:type="paragraph" w:styleId="BalloonText">
    <w:name w:val="Balloon Text"/>
    <w:basedOn w:val="Normal"/>
    <w:link w:val="BalloonTextChar"/>
    <w:uiPriority w:val="99"/>
    <w:semiHidden/>
    <w:unhideWhenUsed/>
    <w:rsid w:val="006C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52E"/>
    <w:rPr>
      <w:rFonts w:ascii="Tahoma" w:hAnsi="Tahoma" w:cs="Tahoma"/>
      <w:sz w:val="16"/>
      <w:szCs w:val="16"/>
    </w:rPr>
  </w:style>
  <w:style w:type="character" w:styleId="Hyperlink">
    <w:name w:val="Hyperlink"/>
    <w:basedOn w:val="DefaultParagraphFont"/>
    <w:uiPriority w:val="99"/>
    <w:unhideWhenUsed/>
    <w:rsid w:val="008E0C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rfield-rotar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Willis</dc:creator>
  <cp:lastModifiedBy>Kendall, Chris</cp:lastModifiedBy>
  <cp:revision>2</cp:revision>
  <dcterms:created xsi:type="dcterms:W3CDTF">2015-01-09T21:12:00Z</dcterms:created>
  <dcterms:modified xsi:type="dcterms:W3CDTF">2015-01-09T21:12:00Z</dcterms:modified>
</cp:coreProperties>
</file>